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AE" w:rsidRDefault="00275465" w:rsidP="00275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D32AE">
        <w:rPr>
          <w:rFonts w:ascii="Times New Roman" w:hAnsi="Times New Roman" w:cs="Times New Roman"/>
          <w:sz w:val="28"/>
          <w:szCs w:val="28"/>
        </w:rPr>
        <w:t xml:space="preserve">нформация о количестве и результатах рассмотрения обращений граждан </w:t>
      </w:r>
    </w:p>
    <w:p w:rsidR="00275465" w:rsidRDefault="00275465" w:rsidP="00275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администра</w:t>
      </w:r>
      <w:r w:rsidR="007D32AE">
        <w:rPr>
          <w:rFonts w:ascii="Times New Roman" w:hAnsi="Times New Roman" w:cs="Times New Roman"/>
          <w:sz w:val="28"/>
          <w:szCs w:val="28"/>
        </w:rPr>
        <w:t>ции</w:t>
      </w:r>
      <w:r w:rsidR="00C77E43">
        <w:rPr>
          <w:rFonts w:ascii="Times New Roman" w:hAnsi="Times New Roman" w:cs="Times New Roman"/>
          <w:sz w:val="28"/>
          <w:szCs w:val="28"/>
        </w:rPr>
        <w:t xml:space="preserve"> Новоселовского района в 2020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75465" w:rsidRDefault="00275465" w:rsidP="002754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465" w:rsidRDefault="00275465" w:rsidP="00896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администра</w:t>
      </w:r>
      <w:r w:rsidR="00C77E43">
        <w:rPr>
          <w:rFonts w:ascii="Times New Roman" w:hAnsi="Times New Roman" w:cs="Times New Roman"/>
          <w:sz w:val="28"/>
          <w:szCs w:val="28"/>
        </w:rPr>
        <w:t>ции Новоселовского района в 2020</w:t>
      </w:r>
      <w:r>
        <w:rPr>
          <w:rFonts w:ascii="Times New Roman" w:hAnsi="Times New Roman" w:cs="Times New Roman"/>
          <w:sz w:val="28"/>
          <w:szCs w:val="28"/>
        </w:rPr>
        <w:t xml:space="preserve"> году рассмотре</w:t>
      </w:r>
      <w:r w:rsidR="00C77E43">
        <w:rPr>
          <w:rFonts w:ascii="Times New Roman" w:hAnsi="Times New Roman" w:cs="Times New Roman"/>
          <w:sz w:val="28"/>
          <w:szCs w:val="28"/>
        </w:rPr>
        <w:t xml:space="preserve">но   81    обращение </w:t>
      </w:r>
      <w:proofErr w:type="gramStart"/>
      <w:r w:rsidR="00C77E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77E43">
        <w:rPr>
          <w:rFonts w:ascii="Times New Roman" w:hAnsi="Times New Roman" w:cs="Times New Roman"/>
          <w:sz w:val="28"/>
          <w:szCs w:val="28"/>
        </w:rPr>
        <w:t>в 2019 году -  116</w:t>
      </w:r>
      <w:r w:rsidR="00BB1274">
        <w:rPr>
          <w:rFonts w:ascii="Times New Roman" w:hAnsi="Times New Roman" w:cs="Times New Roman"/>
          <w:sz w:val="28"/>
          <w:szCs w:val="28"/>
        </w:rPr>
        <w:t xml:space="preserve"> ), в том числе письменных</w:t>
      </w:r>
      <w:r w:rsidR="00C77E43">
        <w:rPr>
          <w:rFonts w:ascii="Times New Roman" w:hAnsi="Times New Roman" w:cs="Times New Roman"/>
          <w:sz w:val="28"/>
          <w:szCs w:val="28"/>
        </w:rPr>
        <w:t xml:space="preserve"> – 71</w:t>
      </w:r>
      <w:r w:rsidR="00896094">
        <w:rPr>
          <w:rFonts w:ascii="Times New Roman" w:hAnsi="Times New Roman" w:cs="Times New Roman"/>
          <w:sz w:val="28"/>
          <w:szCs w:val="28"/>
        </w:rPr>
        <w:t>,</w:t>
      </w:r>
      <w:r w:rsidR="00BB1274">
        <w:rPr>
          <w:rFonts w:ascii="Times New Roman" w:hAnsi="Times New Roman" w:cs="Times New Roman"/>
          <w:sz w:val="28"/>
          <w:szCs w:val="28"/>
        </w:rPr>
        <w:t xml:space="preserve"> </w:t>
      </w:r>
      <w:r w:rsidR="00734C0E">
        <w:rPr>
          <w:rFonts w:ascii="Times New Roman" w:hAnsi="Times New Roman" w:cs="Times New Roman"/>
          <w:sz w:val="28"/>
          <w:szCs w:val="28"/>
        </w:rPr>
        <w:t xml:space="preserve">  </w:t>
      </w:r>
      <w:r w:rsidR="00C77E43">
        <w:rPr>
          <w:rFonts w:ascii="Times New Roman" w:hAnsi="Times New Roman" w:cs="Times New Roman"/>
          <w:sz w:val="28"/>
          <w:szCs w:val="28"/>
        </w:rPr>
        <w:t>поступивших по электронным каналам связи</w:t>
      </w:r>
      <w:r w:rsidR="00BB1274">
        <w:rPr>
          <w:rFonts w:ascii="Times New Roman" w:hAnsi="Times New Roman" w:cs="Times New Roman"/>
          <w:sz w:val="28"/>
          <w:szCs w:val="28"/>
        </w:rPr>
        <w:t xml:space="preserve"> </w:t>
      </w:r>
      <w:r w:rsidR="00C77E43">
        <w:rPr>
          <w:rFonts w:ascii="Times New Roman" w:hAnsi="Times New Roman" w:cs="Times New Roman"/>
          <w:sz w:val="28"/>
          <w:szCs w:val="28"/>
        </w:rPr>
        <w:t>– 20,  коллективных  -  15</w:t>
      </w:r>
      <w:r w:rsidR="00734C0E">
        <w:rPr>
          <w:rFonts w:ascii="Times New Roman" w:hAnsi="Times New Roman" w:cs="Times New Roman"/>
          <w:sz w:val="28"/>
          <w:szCs w:val="28"/>
        </w:rPr>
        <w:t>.</w:t>
      </w:r>
    </w:p>
    <w:p w:rsidR="00275465" w:rsidRDefault="00275465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анализ поступивших обращений показал, что граждан больше всего интересовали: </w:t>
      </w:r>
    </w:p>
    <w:p w:rsidR="00275465" w:rsidRDefault="00A761CA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="00911FD3">
        <w:rPr>
          <w:rFonts w:ascii="Times New Roman" w:hAnsi="Times New Roman" w:cs="Times New Roman"/>
          <w:sz w:val="28"/>
          <w:szCs w:val="28"/>
        </w:rPr>
        <w:t>оциальные вопросы</w:t>
      </w:r>
      <w:r w:rsidR="00F334DD">
        <w:rPr>
          <w:rFonts w:ascii="Times New Roman" w:hAnsi="Times New Roman" w:cs="Times New Roman"/>
          <w:sz w:val="28"/>
          <w:szCs w:val="28"/>
        </w:rPr>
        <w:t xml:space="preserve"> (</w:t>
      </w:r>
      <w:r w:rsidR="00896094">
        <w:rPr>
          <w:rFonts w:ascii="Times New Roman" w:hAnsi="Times New Roman" w:cs="Times New Roman"/>
          <w:sz w:val="28"/>
          <w:szCs w:val="28"/>
        </w:rPr>
        <w:t>вопросы образования, культуры</w:t>
      </w:r>
      <w:r w:rsidR="00F334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здравоохранения, оказание </w:t>
      </w:r>
      <w:r w:rsidR="00F334DD">
        <w:rPr>
          <w:rFonts w:ascii="Times New Roman" w:hAnsi="Times New Roman" w:cs="Times New Roman"/>
          <w:sz w:val="28"/>
          <w:szCs w:val="28"/>
        </w:rPr>
        <w:t>материа</w:t>
      </w:r>
      <w:r>
        <w:rPr>
          <w:rFonts w:ascii="Times New Roman" w:hAnsi="Times New Roman" w:cs="Times New Roman"/>
          <w:sz w:val="28"/>
          <w:szCs w:val="28"/>
        </w:rPr>
        <w:t>льной помощи</w:t>
      </w:r>
      <w:r w:rsidR="00C77E43">
        <w:rPr>
          <w:rFonts w:ascii="Times New Roman" w:hAnsi="Times New Roman" w:cs="Times New Roman"/>
          <w:sz w:val="28"/>
          <w:szCs w:val="28"/>
        </w:rPr>
        <w:t>) – 28 обращений</w:t>
      </w:r>
      <w:r w:rsidR="00911FD3">
        <w:rPr>
          <w:rFonts w:ascii="Times New Roman" w:hAnsi="Times New Roman" w:cs="Times New Roman"/>
          <w:sz w:val="28"/>
          <w:szCs w:val="28"/>
        </w:rPr>
        <w:t>;</w:t>
      </w:r>
    </w:p>
    <w:p w:rsidR="00F334DD" w:rsidRDefault="00F334DD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</w:t>
      </w:r>
      <w:r w:rsidR="00A761CA">
        <w:rPr>
          <w:rFonts w:ascii="Times New Roman" w:hAnsi="Times New Roman" w:cs="Times New Roman"/>
          <w:sz w:val="28"/>
          <w:szCs w:val="28"/>
        </w:rPr>
        <w:t>ые вопро</w:t>
      </w:r>
      <w:r w:rsidR="00C77E43">
        <w:rPr>
          <w:rFonts w:ascii="Times New Roman" w:hAnsi="Times New Roman" w:cs="Times New Roman"/>
          <w:sz w:val="28"/>
          <w:szCs w:val="28"/>
        </w:rPr>
        <w:t xml:space="preserve">сы </w:t>
      </w:r>
      <w:proofErr w:type="gramStart"/>
      <w:r w:rsidR="00C77E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77E43">
        <w:rPr>
          <w:rFonts w:ascii="Times New Roman" w:hAnsi="Times New Roman" w:cs="Times New Roman"/>
          <w:sz w:val="28"/>
          <w:szCs w:val="28"/>
        </w:rPr>
        <w:t>ремонт крыш домов) – 2 обращения</w:t>
      </w:r>
      <w:r w:rsidR="00911FD3">
        <w:rPr>
          <w:rFonts w:ascii="Times New Roman" w:hAnsi="Times New Roman" w:cs="Times New Roman"/>
          <w:sz w:val="28"/>
          <w:szCs w:val="28"/>
        </w:rPr>
        <w:t>;</w:t>
      </w:r>
    </w:p>
    <w:p w:rsidR="00F334DD" w:rsidRDefault="00F334DD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 отношения (муниц</w:t>
      </w:r>
      <w:r w:rsidR="00A761CA">
        <w:rPr>
          <w:rFonts w:ascii="Times New Roman" w:hAnsi="Times New Roman" w:cs="Times New Roman"/>
          <w:sz w:val="28"/>
          <w:szCs w:val="28"/>
        </w:rPr>
        <w:t xml:space="preserve">ипальный земельный контроль) </w:t>
      </w:r>
      <w:r w:rsidR="00911FD3">
        <w:rPr>
          <w:rFonts w:ascii="Times New Roman" w:hAnsi="Times New Roman" w:cs="Times New Roman"/>
          <w:sz w:val="28"/>
          <w:szCs w:val="28"/>
        </w:rPr>
        <w:t>–</w:t>
      </w:r>
      <w:r w:rsidR="00C77E43">
        <w:rPr>
          <w:rFonts w:ascii="Times New Roman" w:hAnsi="Times New Roman" w:cs="Times New Roman"/>
          <w:sz w:val="28"/>
          <w:szCs w:val="28"/>
        </w:rPr>
        <w:t xml:space="preserve"> 10</w:t>
      </w:r>
      <w:r w:rsidR="00911FD3"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:rsidR="00F334DD" w:rsidRDefault="00F334DD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вопросам</w:t>
      </w:r>
      <w:r w:rsidR="00A761CA">
        <w:rPr>
          <w:rFonts w:ascii="Times New Roman" w:hAnsi="Times New Roman" w:cs="Times New Roman"/>
          <w:sz w:val="28"/>
          <w:szCs w:val="28"/>
        </w:rPr>
        <w:t xml:space="preserve"> ЖКХ (некачественные услуги, не</w:t>
      </w:r>
      <w:r w:rsidR="00C77E43">
        <w:rPr>
          <w:rFonts w:ascii="Times New Roman" w:hAnsi="Times New Roman" w:cs="Times New Roman"/>
          <w:sz w:val="28"/>
          <w:szCs w:val="28"/>
        </w:rPr>
        <w:t>возможность оплаты услуг через Интернет) – 5</w:t>
      </w:r>
      <w:r w:rsidR="00911FD3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51241B" w:rsidRDefault="0051241B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вопросы: розыск родственников, заготовка дров для населения, дезинфекция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территорий.</w:t>
      </w:r>
    </w:p>
    <w:p w:rsidR="00896094" w:rsidRDefault="00896094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 приняты следующие решения:</w:t>
      </w:r>
    </w:p>
    <w:p w:rsidR="00896094" w:rsidRDefault="00C77E43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«разъяснено» - 56</w:t>
      </w:r>
      <w:r w:rsidR="00896094">
        <w:rPr>
          <w:rFonts w:ascii="Times New Roman" w:hAnsi="Times New Roman" w:cs="Times New Roman"/>
          <w:sz w:val="28"/>
          <w:szCs w:val="28"/>
        </w:rPr>
        <w:t>;</w:t>
      </w:r>
    </w:p>
    <w:p w:rsidR="00896094" w:rsidRDefault="00C77E43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поддержано» - 6</w:t>
      </w:r>
      <w:r w:rsidR="00896094">
        <w:rPr>
          <w:rFonts w:ascii="Times New Roman" w:hAnsi="Times New Roman" w:cs="Times New Roman"/>
          <w:sz w:val="28"/>
          <w:szCs w:val="28"/>
        </w:rPr>
        <w:t>;</w:t>
      </w:r>
    </w:p>
    <w:p w:rsidR="00896094" w:rsidRDefault="00C77E43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«решено положительно» - 6</w:t>
      </w:r>
      <w:r w:rsidR="00896094">
        <w:rPr>
          <w:rFonts w:ascii="Times New Roman" w:hAnsi="Times New Roman" w:cs="Times New Roman"/>
          <w:sz w:val="28"/>
          <w:szCs w:val="28"/>
        </w:rPr>
        <w:t>.</w:t>
      </w:r>
    </w:p>
    <w:p w:rsidR="00275465" w:rsidRDefault="00275465" w:rsidP="00896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законодательством срок.</w:t>
      </w:r>
    </w:p>
    <w:p w:rsidR="00275465" w:rsidRDefault="00275465" w:rsidP="00896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</w:t>
      </w:r>
      <w:r w:rsidR="00C77E43">
        <w:rPr>
          <w:rFonts w:ascii="Times New Roman" w:hAnsi="Times New Roman" w:cs="Times New Roman"/>
          <w:sz w:val="28"/>
          <w:szCs w:val="28"/>
        </w:rPr>
        <w:t>новленный срок переадресовано 3 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4DD" w:rsidRDefault="00F334DD" w:rsidP="00896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устн</w:t>
      </w:r>
      <w:r w:rsidR="00FC09FD">
        <w:rPr>
          <w:rFonts w:ascii="Times New Roman" w:hAnsi="Times New Roman" w:cs="Times New Roman"/>
          <w:sz w:val="28"/>
          <w:szCs w:val="28"/>
        </w:rPr>
        <w:t>ом приеме руководителями принят</w:t>
      </w:r>
      <w:r w:rsidR="001C738A">
        <w:rPr>
          <w:rFonts w:ascii="Times New Roman" w:hAnsi="Times New Roman" w:cs="Times New Roman"/>
          <w:sz w:val="28"/>
          <w:szCs w:val="28"/>
        </w:rPr>
        <w:t>о</w:t>
      </w:r>
      <w:r w:rsidR="00911FD3">
        <w:rPr>
          <w:rFonts w:ascii="Times New Roman" w:hAnsi="Times New Roman" w:cs="Times New Roman"/>
          <w:sz w:val="28"/>
          <w:szCs w:val="28"/>
        </w:rPr>
        <w:t xml:space="preserve"> </w:t>
      </w:r>
      <w:r w:rsidR="00C77E43">
        <w:rPr>
          <w:rFonts w:ascii="Times New Roman" w:hAnsi="Times New Roman" w:cs="Times New Roman"/>
          <w:sz w:val="28"/>
          <w:szCs w:val="28"/>
        </w:rPr>
        <w:t>10</w:t>
      </w:r>
      <w:r w:rsidR="001C738A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275465" w:rsidRDefault="00275465" w:rsidP="00495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поступивш</w:t>
      </w:r>
      <w:r w:rsidR="00C77E43">
        <w:rPr>
          <w:rFonts w:ascii="Times New Roman" w:hAnsi="Times New Roman" w:cs="Times New Roman"/>
          <w:sz w:val="28"/>
          <w:szCs w:val="28"/>
        </w:rPr>
        <w:t>их обращений в сельсоветы – 755</w:t>
      </w:r>
      <w:r w:rsidR="001C738A">
        <w:rPr>
          <w:rFonts w:ascii="Times New Roman" w:hAnsi="Times New Roman" w:cs="Times New Roman"/>
          <w:sz w:val="28"/>
          <w:szCs w:val="28"/>
        </w:rPr>
        <w:t>,  из них письменных –</w:t>
      </w:r>
      <w:r w:rsidR="00C77E43">
        <w:rPr>
          <w:rFonts w:ascii="Times New Roman" w:hAnsi="Times New Roman" w:cs="Times New Roman"/>
          <w:sz w:val="28"/>
          <w:szCs w:val="28"/>
        </w:rPr>
        <w:t xml:space="preserve"> 57 , устных – 698.</w:t>
      </w:r>
    </w:p>
    <w:p w:rsidR="00C77E43" w:rsidRDefault="00C77E43" w:rsidP="00495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E43" w:rsidRDefault="00C77E43" w:rsidP="00495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465" w:rsidRDefault="00275465" w:rsidP="002754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общим отделом </w:t>
      </w:r>
    </w:p>
    <w:p w:rsidR="00A80A59" w:rsidRDefault="00275465" w:rsidP="00275465"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F6CC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администрации Новоселовского района</w:t>
      </w:r>
    </w:p>
    <w:sectPr w:rsidR="00A80A59" w:rsidSect="00A8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75465"/>
    <w:rsid w:val="001C738A"/>
    <w:rsid w:val="00275465"/>
    <w:rsid w:val="00495938"/>
    <w:rsid w:val="00512321"/>
    <w:rsid w:val="0051241B"/>
    <w:rsid w:val="00561E22"/>
    <w:rsid w:val="006D11D9"/>
    <w:rsid w:val="00734C0E"/>
    <w:rsid w:val="007D32AE"/>
    <w:rsid w:val="00896094"/>
    <w:rsid w:val="00911FD3"/>
    <w:rsid w:val="00A761CA"/>
    <w:rsid w:val="00A80A59"/>
    <w:rsid w:val="00B51038"/>
    <w:rsid w:val="00BA763C"/>
    <w:rsid w:val="00BB1274"/>
    <w:rsid w:val="00C77E43"/>
    <w:rsid w:val="00CC1EEA"/>
    <w:rsid w:val="00D43896"/>
    <w:rsid w:val="00DF6CCE"/>
    <w:rsid w:val="00EB5040"/>
    <w:rsid w:val="00F334DD"/>
    <w:rsid w:val="00FC09FD"/>
    <w:rsid w:val="00FD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</dc:creator>
  <cp:keywords/>
  <dc:description/>
  <cp:lastModifiedBy>Кириллова</cp:lastModifiedBy>
  <cp:revision>21</cp:revision>
  <cp:lastPrinted>2021-02-16T09:25:00Z</cp:lastPrinted>
  <dcterms:created xsi:type="dcterms:W3CDTF">2019-02-07T06:04:00Z</dcterms:created>
  <dcterms:modified xsi:type="dcterms:W3CDTF">2021-02-16T09:26:00Z</dcterms:modified>
</cp:coreProperties>
</file>