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09D6" w14:textId="77777777" w:rsidR="00E87FDC" w:rsidRPr="00E87FDC" w:rsidRDefault="00E87FDC" w:rsidP="00E87FDC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Утвержден приказом</w:t>
      </w:r>
    </w:p>
    <w:p w14:paraId="07FF3049" w14:textId="77777777" w:rsidR="00E87FDC" w:rsidRPr="00E87FDC" w:rsidRDefault="00E87FDC" w:rsidP="00E87FDC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63EC1651" w14:textId="77777777" w:rsidR="00E87FDC" w:rsidRPr="00E87FDC" w:rsidRDefault="00E87FDC" w:rsidP="00E87FDC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Новоселовского района</w:t>
      </w:r>
    </w:p>
    <w:p w14:paraId="73210B4C" w14:textId="77777777" w:rsidR="00E87FDC" w:rsidRPr="00E87FDC" w:rsidRDefault="00E87FDC" w:rsidP="00E87FDC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от 27 декабря 2022 года № 19</w:t>
      </w:r>
    </w:p>
    <w:p w14:paraId="38CDB462" w14:textId="77777777" w:rsidR="00E87FDC" w:rsidRDefault="00E87FDC" w:rsidP="00E87FDC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(с изменениями в редакции</w:t>
      </w:r>
    </w:p>
    <w:p w14:paraId="3D1CD6C3" w14:textId="12A9B904" w:rsidR="00452564" w:rsidRDefault="00E87FDC" w:rsidP="00E87FDC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приказа</w:t>
      </w:r>
      <w:r w:rsidR="000B1FEB">
        <w:rPr>
          <w:rFonts w:ascii="Times New Roman" w:hAnsi="Times New Roman" w:cs="Times New Roman"/>
          <w:sz w:val="24"/>
          <w:szCs w:val="24"/>
        </w:rPr>
        <w:t xml:space="preserve"> </w:t>
      </w:r>
      <w:r w:rsidR="009A4910">
        <w:rPr>
          <w:rFonts w:ascii="Times New Roman" w:hAnsi="Times New Roman" w:cs="Times New Roman"/>
          <w:sz w:val="24"/>
          <w:szCs w:val="24"/>
        </w:rPr>
        <w:t>от 2</w:t>
      </w:r>
      <w:r w:rsidR="00E61A96">
        <w:rPr>
          <w:rFonts w:ascii="Times New Roman" w:hAnsi="Times New Roman" w:cs="Times New Roman"/>
          <w:sz w:val="24"/>
          <w:szCs w:val="24"/>
        </w:rPr>
        <w:t>5</w:t>
      </w:r>
      <w:r w:rsidR="009A4910">
        <w:rPr>
          <w:rFonts w:ascii="Times New Roman" w:hAnsi="Times New Roman" w:cs="Times New Roman"/>
          <w:sz w:val="24"/>
          <w:szCs w:val="24"/>
        </w:rPr>
        <w:t>.0</w:t>
      </w:r>
      <w:r w:rsidR="00E61A96">
        <w:rPr>
          <w:rFonts w:ascii="Times New Roman" w:hAnsi="Times New Roman" w:cs="Times New Roman"/>
          <w:sz w:val="24"/>
          <w:szCs w:val="24"/>
        </w:rPr>
        <w:t>9</w:t>
      </w:r>
      <w:r w:rsidR="009A4910">
        <w:rPr>
          <w:rFonts w:ascii="Times New Roman" w:hAnsi="Times New Roman" w:cs="Times New Roman"/>
          <w:sz w:val="24"/>
          <w:szCs w:val="24"/>
        </w:rPr>
        <w:t xml:space="preserve">.2023 </w:t>
      </w:r>
      <w:r w:rsidR="00E23DF3">
        <w:rPr>
          <w:rFonts w:ascii="Times New Roman" w:hAnsi="Times New Roman" w:cs="Times New Roman"/>
          <w:sz w:val="24"/>
          <w:szCs w:val="24"/>
        </w:rPr>
        <w:t>№</w:t>
      </w:r>
      <w:r w:rsidR="006F155E">
        <w:rPr>
          <w:rFonts w:ascii="Times New Roman" w:hAnsi="Times New Roman" w:cs="Times New Roman"/>
          <w:sz w:val="24"/>
          <w:szCs w:val="24"/>
        </w:rPr>
        <w:t xml:space="preserve"> </w:t>
      </w:r>
      <w:r w:rsidR="00E61A9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5B8ED0" w14:textId="77777777" w:rsidR="006F155E" w:rsidRPr="00FE537B" w:rsidRDefault="009751A9" w:rsidP="006F1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55E" w:rsidRPr="00FE537B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</w:p>
    <w:p w14:paraId="5E828572" w14:textId="77777777" w:rsidR="006F155E" w:rsidRPr="00FE537B" w:rsidRDefault="006F155E" w:rsidP="006F155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537B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FE537B">
        <w:rPr>
          <w:rFonts w:ascii="Times New Roman" w:eastAsia="Calibri" w:hAnsi="Times New Roman" w:cs="Times New Roman"/>
          <w:b/>
          <w:sz w:val="24"/>
          <w:szCs w:val="24"/>
        </w:rPr>
        <w:t>онтрольно-счетной палаты Новоселовского района на 20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FE537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14:paraId="504655FB" w14:textId="77777777" w:rsidR="006F155E" w:rsidRPr="00FE537B" w:rsidRDefault="006F155E" w:rsidP="006F155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923"/>
        <w:gridCol w:w="1701"/>
        <w:gridCol w:w="1985"/>
        <w:gridCol w:w="28"/>
        <w:gridCol w:w="4678"/>
      </w:tblGrid>
      <w:tr w:rsidR="006F155E" w:rsidRPr="00FE537B" w14:paraId="7F48368A" w14:textId="77777777" w:rsidTr="003B6AE3">
        <w:tc>
          <w:tcPr>
            <w:tcW w:w="636" w:type="dxa"/>
          </w:tcPr>
          <w:p w14:paraId="355D69C8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23" w:type="dxa"/>
          </w:tcPr>
          <w:p w14:paraId="5BAFF133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Pr="00FE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</w:tcPr>
          <w:p w14:paraId="07C51FAD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985" w:type="dxa"/>
          </w:tcPr>
          <w:p w14:paraId="305CE3C6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769AF80C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4706" w:type="dxa"/>
            <w:gridSpan w:val="2"/>
          </w:tcPr>
          <w:p w14:paraId="322ACB63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Основание</w:t>
            </w:r>
          </w:p>
          <w:p w14:paraId="2EC96584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включения в план</w:t>
            </w:r>
          </w:p>
        </w:tc>
      </w:tr>
      <w:tr w:rsidR="006F155E" w:rsidRPr="00FE537B" w14:paraId="393734FE" w14:textId="77777777" w:rsidTr="003B6AE3">
        <w:tc>
          <w:tcPr>
            <w:tcW w:w="636" w:type="dxa"/>
          </w:tcPr>
          <w:p w14:paraId="1061582D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5" w:type="dxa"/>
            <w:gridSpan w:val="5"/>
          </w:tcPr>
          <w:p w14:paraId="01807C8F" w14:textId="77777777" w:rsidR="006F155E" w:rsidRPr="00D54A98" w:rsidRDefault="006F155E" w:rsidP="003B6AE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F155E" w:rsidRPr="00FE537B" w14:paraId="12136ED2" w14:textId="77777777" w:rsidTr="003B6AE3">
        <w:tc>
          <w:tcPr>
            <w:tcW w:w="636" w:type="dxa"/>
          </w:tcPr>
          <w:p w14:paraId="15F8D336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14:paraId="05CB82E1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сессиях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Новоселовского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Совета депутатов, в заседаниях его постоянных комиссий</w:t>
            </w:r>
          </w:p>
        </w:tc>
        <w:tc>
          <w:tcPr>
            <w:tcW w:w="1701" w:type="dxa"/>
            <w:vAlign w:val="center"/>
          </w:tcPr>
          <w:p w14:paraId="6B68B76B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2B51813A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4706" w:type="dxa"/>
            <w:gridSpan w:val="2"/>
            <w:vAlign w:val="center"/>
          </w:tcPr>
          <w:p w14:paraId="70D76390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5E" w:rsidRPr="00FE537B" w14:paraId="589F6CFA" w14:textId="77777777" w:rsidTr="003B6AE3">
        <w:tc>
          <w:tcPr>
            <w:tcW w:w="636" w:type="dxa"/>
          </w:tcPr>
          <w:p w14:paraId="0E8F2A29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14:paraId="25511F64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 подразделений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Новоселовского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района и других органов местного самоуправления, межведомственной рабочей группы правоохранительных органов района по борьбе с коррупцией</w:t>
            </w:r>
          </w:p>
        </w:tc>
        <w:tc>
          <w:tcPr>
            <w:tcW w:w="1701" w:type="dxa"/>
            <w:vAlign w:val="center"/>
          </w:tcPr>
          <w:p w14:paraId="342E1785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67491B23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4706" w:type="dxa"/>
            <w:gridSpan w:val="2"/>
            <w:vAlign w:val="center"/>
          </w:tcPr>
          <w:p w14:paraId="7AA2F50A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5E" w:rsidRPr="00FE537B" w14:paraId="122CBA6F" w14:textId="77777777" w:rsidTr="003B6AE3">
        <w:tc>
          <w:tcPr>
            <w:tcW w:w="636" w:type="dxa"/>
          </w:tcPr>
          <w:p w14:paraId="7724A5D5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14:paraId="53FAD59D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нормативных актов КСП Новоселовского района, стандартов деятельности</w:t>
            </w:r>
          </w:p>
        </w:tc>
        <w:tc>
          <w:tcPr>
            <w:tcW w:w="1701" w:type="dxa"/>
            <w:vAlign w:val="center"/>
          </w:tcPr>
          <w:p w14:paraId="58E1BDFA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674206C5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4706" w:type="dxa"/>
            <w:gridSpan w:val="2"/>
            <w:vAlign w:val="center"/>
          </w:tcPr>
          <w:p w14:paraId="6B0AA36F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5E" w:rsidRPr="00FE537B" w14:paraId="737181CA" w14:textId="77777777" w:rsidTr="003B6AE3">
        <w:tc>
          <w:tcPr>
            <w:tcW w:w="636" w:type="dxa"/>
          </w:tcPr>
          <w:p w14:paraId="58F8F762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14:paraId="62375A3E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плана работы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008DEF18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  <w:vAlign w:val="center"/>
          </w:tcPr>
          <w:p w14:paraId="601A14C7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4706" w:type="dxa"/>
            <w:gridSpan w:val="2"/>
            <w:vAlign w:val="center"/>
          </w:tcPr>
          <w:p w14:paraId="639C04D0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5E" w:rsidRPr="00FE537B" w14:paraId="138AE911" w14:textId="77777777" w:rsidTr="003B6AE3">
        <w:tc>
          <w:tcPr>
            <w:tcW w:w="636" w:type="dxa"/>
          </w:tcPr>
          <w:p w14:paraId="648D279A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5"/>
          </w:tcPr>
          <w:p w14:paraId="16353DA7" w14:textId="77777777" w:rsidR="006F155E" w:rsidRPr="00484D93" w:rsidRDefault="006F155E" w:rsidP="003B6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6F155E" w:rsidRPr="00FE537B" w14:paraId="42C06BDF" w14:textId="77777777" w:rsidTr="003B6AE3">
        <w:tc>
          <w:tcPr>
            <w:tcW w:w="636" w:type="dxa"/>
          </w:tcPr>
          <w:p w14:paraId="531BE9E5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14:paraId="70E8E349" w14:textId="11A77782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Финансово-экономическая экспертиза проектов постановлений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Новоселовского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об утверждении муниципальных программ Новоселовского района</w:t>
            </w:r>
          </w:p>
        </w:tc>
        <w:tc>
          <w:tcPr>
            <w:tcW w:w="1701" w:type="dxa"/>
            <w:vAlign w:val="center"/>
          </w:tcPr>
          <w:p w14:paraId="31645358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ктябрь-ноябрь</w:t>
            </w:r>
          </w:p>
        </w:tc>
        <w:tc>
          <w:tcPr>
            <w:tcW w:w="1985" w:type="dxa"/>
            <w:vAlign w:val="center"/>
          </w:tcPr>
          <w:p w14:paraId="70DE1921" w14:textId="77777777" w:rsidR="006F155E" w:rsidRDefault="006F155E" w:rsidP="003B6AE3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А.А. </w:t>
            </w:r>
          </w:p>
          <w:p w14:paraId="1376EFBE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54D7FD1A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БК РФ</w:t>
            </w:r>
          </w:p>
          <w:p w14:paraId="7D15A74F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</w:p>
        </w:tc>
      </w:tr>
      <w:tr w:rsidR="006F155E" w:rsidRPr="00FE537B" w14:paraId="7565471D" w14:textId="77777777" w:rsidTr="003B6AE3">
        <w:tc>
          <w:tcPr>
            <w:tcW w:w="636" w:type="dxa"/>
          </w:tcPr>
          <w:p w14:paraId="6AF732AF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14:paraId="28605A43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проекта решения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Новоселовского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Совета депутатов «О бюджете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 и подготовка заключения на него</w:t>
            </w:r>
          </w:p>
        </w:tc>
        <w:tc>
          <w:tcPr>
            <w:tcW w:w="1701" w:type="dxa"/>
            <w:vAlign w:val="center"/>
          </w:tcPr>
          <w:p w14:paraId="13738B64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  <w:vAlign w:val="center"/>
          </w:tcPr>
          <w:p w14:paraId="52B74701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5C2BDCBC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БК РФ</w:t>
            </w:r>
          </w:p>
          <w:p w14:paraId="19BFFD4E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бюджетном процессе</w:t>
            </w:r>
          </w:p>
        </w:tc>
      </w:tr>
      <w:tr w:rsidR="006F155E" w:rsidRPr="00FE537B" w14:paraId="4F14CB87" w14:textId="77777777" w:rsidTr="003B6AE3">
        <w:tc>
          <w:tcPr>
            <w:tcW w:w="636" w:type="dxa"/>
          </w:tcPr>
          <w:p w14:paraId="49662310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14:paraId="6E5BFCA5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решений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Новоселовского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районного Совета депутатов о внесении изменений в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«О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районном бюджете на 2023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701" w:type="dxa"/>
            <w:vAlign w:val="center"/>
          </w:tcPr>
          <w:p w14:paraId="59F82BFE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январь-</w:t>
            </w:r>
          </w:p>
          <w:p w14:paraId="20BC9866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14:paraId="7E2F54D2" w14:textId="77777777" w:rsidR="006F155E" w:rsidRPr="00BF278D" w:rsidRDefault="006F155E" w:rsidP="003B6AE3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D"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А.А. </w:t>
            </w:r>
          </w:p>
          <w:p w14:paraId="78D5FF56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44B17A9B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БК РФ</w:t>
            </w:r>
          </w:p>
          <w:p w14:paraId="67B96998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5E" w:rsidRPr="00FE537B" w14:paraId="42D96FC1" w14:textId="77777777" w:rsidTr="003B6AE3">
        <w:tc>
          <w:tcPr>
            <w:tcW w:w="636" w:type="dxa"/>
          </w:tcPr>
          <w:p w14:paraId="6BD0D5AE" w14:textId="77777777" w:rsidR="006F155E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5923" w:type="dxa"/>
          </w:tcPr>
          <w:p w14:paraId="45A253AB" w14:textId="77777777" w:rsidR="006F155E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заключений на отчеты об исполнении районного бюджета по состоянию на 01.04.2023, 01.07.2023, 01.10.2023</w:t>
            </w:r>
          </w:p>
        </w:tc>
        <w:tc>
          <w:tcPr>
            <w:tcW w:w="1701" w:type="dxa"/>
            <w:vAlign w:val="center"/>
          </w:tcPr>
          <w:p w14:paraId="7F70B0D7" w14:textId="77777777" w:rsidR="006F155E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</w:p>
          <w:p w14:paraId="213D33A0" w14:textId="77777777" w:rsidR="006F155E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14:paraId="43F23CFE" w14:textId="77777777" w:rsidR="006F155E" w:rsidRPr="00BF278D" w:rsidRDefault="006F155E" w:rsidP="003B6AE3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D"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А.А. </w:t>
            </w:r>
          </w:p>
          <w:p w14:paraId="3F1ABB22" w14:textId="77777777" w:rsidR="006F155E" w:rsidRDefault="006F155E" w:rsidP="003B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7F89DF8A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БК РФ</w:t>
            </w:r>
          </w:p>
          <w:p w14:paraId="6751A951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5E" w:rsidRPr="00FE537B" w14:paraId="78E5AB6C" w14:textId="77777777" w:rsidTr="003B6AE3">
        <w:tc>
          <w:tcPr>
            <w:tcW w:w="636" w:type="dxa"/>
          </w:tcPr>
          <w:p w14:paraId="2AA10519" w14:textId="77777777" w:rsidR="006F155E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5"/>
          </w:tcPr>
          <w:p w14:paraId="7E4D5C95" w14:textId="77777777" w:rsidR="006F155E" w:rsidRPr="00484D93" w:rsidRDefault="006F155E" w:rsidP="003B6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6F155E" w:rsidRPr="00FE537B" w14:paraId="6CF3FCD0" w14:textId="77777777" w:rsidTr="003B6AE3">
        <w:tc>
          <w:tcPr>
            <w:tcW w:w="636" w:type="dxa"/>
          </w:tcPr>
          <w:p w14:paraId="1DEE52A3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14:paraId="5AE4E931" w14:textId="77777777" w:rsidR="006F155E" w:rsidRPr="0090124C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эффективности финансово-хозяйственной деятельности муниципального унитарного предприятия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Толстомысенское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 ЖКХ</w:t>
            </w: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>» администрации Новоселовского района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AD2DC90" w14:textId="77777777" w:rsidR="006F155E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2022-февраль 2023</w:t>
            </w:r>
          </w:p>
        </w:tc>
        <w:tc>
          <w:tcPr>
            <w:tcW w:w="1985" w:type="dxa"/>
            <w:vAlign w:val="center"/>
          </w:tcPr>
          <w:p w14:paraId="26643909" w14:textId="77777777" w:rsidR="006F155E" w:rsidRPr="00BF278D" w:rsidRDefault="006F155E" w:rsidP="003B6AE3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D"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А.А. </w:t>
            </w:r>
          </w:p>
          <w:p w14:paraId="6DECD500" w14:textId="77777777" w:rsidR="006F155E" w:rsidRDefault="006F155E" w:rsidP="003B6AE3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14:paraId="31B44CD3" w14:textId="77777777" w:rsidR="006F155E" w:rsidRPr="00484D93" w:rsidRDefault="006F155E" w:rsidP="003B6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Поручение Новоселовского районного Совета депутатов</w:t>
            </w:r>
          </w:p>
        </w:tc>
      </w:tr>
      <w:tr w:rsidR="006F155E" w:rsidRPr="00FE537B" w14:paraId="2A21CFDD" w14:textId="77777777" w:rsidTr="003B6AE3">
        <w:tc>
          <w:tcPr>
            <w:tcW w:w="636" w:type="dxa"/>
          </w:tcPr>
          <w:p w14:paraId="6736A04F" w14:textId="77777777" w:rsidR="006F155E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23" w:type="dxa"/>
          </w:tcPr>
          <w:p w14:paraId="35B0F481" w14:textId="77777777" w:rsidR="006F155E" w:rsidRPr="004371B8" w:rsidRDefault="006F155E" w:rsidP="003B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использования Новоселовским филиалом АО «Балахтинское ДРСУ» средств субсидии в целях возмещения недополученных доходов, возникающих в связи с государственным регулированием тарифов на перевозки пассажиров внутренним водным транспортом в местном сообщении, в рамках отдельных мероприятий муниципальной программы Новоселовского района «Поддержка транспортной отрасти в Новоселовском районе»</w:t>
            </w:r>
          </w:p>
        </w:tc>
        <w:tc>
          <w:tcPr>
            <w:tcW w:w="1701" w:type="dxa"/>
            <w:vAlign w:val="center"/>
          </w:tcPr>
          <w:p w14:paraId="60A0D1BA" w14:textId="77777777" w:rsidR="006F155E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985" w:type="dxa"/>
            <w:vAlign w:val="center"/>
          </w:tcPr>
          <w:p w14:paraId="149AB6BF" w14:textId="77777777" w:rsidR="006F155E" w:rsidRPr="001323C5" w:rsidRDefault="006F155E" w:rsidP="003B6AE3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0E617FA0" w14:textId="77777777" w:rsidR="006F155E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89C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</w:t>
            </w:r>
          </w:p>
          <w:p w14:paraId="4D69E67B" w14:textId="77777777" w:rsidR="006F155E" w:rsidRDefault="006F155E" w:rsidP="003B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Главы района</w:t>
            </w:r>
          </w:p>
          <w:p w14:paraId="72BBCFDA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(письмо от 22.12.2022 № 3526)</w:t>
            </w:r>
          </w:p>
        </w:tc>
      </w:tr>
      <w:tr w:rsidR="006F155E" w:rsidRPr="00FE537B" w14:paraId="011D3AB9" w14:textId="77777777" w:rsidTr="003B6AE3">
        <w:tc>
          <w:tcPr>
            <w:tcW w:w="636" w:type="dxa"/>
          </w:tcPr>
          <w:p w14:paraId="6E3019E3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23" w:type="dxa"/>
          </w:tcPr>
          <w:p w14:paraId="465E1A0B" w14:textId="77777777" w:rsidR="006F155E" w:rsidRPr="0090124C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эффективного использования бюджетных средств по расходам на горюче-смазочные материалы по сельским поселениям</w:t>
            </w:r>
            <w:r w:rsidRPr="00437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Новоселовского района </w:t>
            </w:r>
            <w:r w:rsidRPr="004371B8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1701" w:type="dxa"/>
            <w:vAlign w:val="center"/>
          </w:tcPr>
          <w:p w14:paraId="2319E626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- май </w:t>
            </w:r>
          </w:p>
        </w:tc>
        <w:tc>
          <w:tcPr>
            <w:tcW w:w="1985" w:type="dxa"/>
            <w:vAlign w:val="center"/>
          </w:tcPr>
          <w:p w14:paraId="339F0497" w14:textId="77777777" w:rsidR="006F155E" w:rsidRDefault="006F155E" w:rsidP="003B6AE3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C5"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А.А. </w:t>
            </w:r>
          </w:p>
        </w:tc>
        <w:tc>
          <w:tcPr>
            <w:tcW w:w="4706" w:type="dxa"/>
            <w:gridSpan w:val="2"/>
            <w:vAlign w:val="center"/>
          </w:tcPr>
          <w:p w14:paraId="767FE4F3" w14:textId="77777777" w:rsidR="006F155E" w:rsidRDefault="006F155E" w:rsidP="003B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7F4526" w14:textId="77777777" w:rsidR="006F155E" w:rsidRPr="00410D65" w:rsidRDefault="006F155E" w:rsidP="003B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65">
              <w:rPr>
                <w:rFonts w:ascii="Times New Roman" w:hAnsi="Times New Roman" w:cs="Times New Roman"/>
                <w:sz w:val="24"/>
                <w:szCs w:val="24"/>
              </w:rPr>
              <w:t>Предложение Главы района</w:t>
            </w:r>
          </w:p>
          <w:p w14:paraId="648C9AD8" w14:textId="77777777" w:rsidR="006F155E" w:rsidRPr="00BF278D" w:rsidRDefault="006F155E" w:rsidP="003B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65">
              <w:rPr>
                <w:rFonts w:ascii="Times New Roman" w:hAnsi="Times New Roman" w:cs="Times New Roman"/>
                <w:sz w:val="24"/>
                <w:szCs w:val="24"/>
              </w:rPr>
              <w:t>(письмо от 22.12.2022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D65">
              <w:rPr>
                <w:rFonts w:ascii="Times New Roman" w:hAnsi="Times New Roman" w:cs="Times New Roman"/>
                <w:sz w:val="24"/>
                <w:szCs w:val="24"/>
              </w:rPr>
              <w:t>3526)</w:t>
            </w:r>
          </w:p>
        </w:tc>
      </w:tr>
      <w:tr w:rsidR="006F155E" w:rsidRPr="00FE537B" w14:paraId="20257A64" w14:textId="77777777" w:rsidTr="003B6AE3">
        <w:tc>
          <w:tcPr>
            <w:tcW w:w="636" w:type="dxa"/>
          </w:tcPr>
          <w:p w14:paraId="59626E0C" w14:textId="77777777" w:rsidR="006F155E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23" w:type="dxa"/>
          </w:tcPr>
          <w:p w14:paraId="3024ADF5" w14:textId="77777777" w:rsidR="006F155E" w:rsidRPr="007F6FF1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вопросов финансово-хозяйственной деятельности МКУ «Служба Заказчика администрации Новоселовского района»</w:t>
            </w:r>
          </w:p>
        </w:tc>
        <w:tc>
          <w:tcPr>
            <w:tcW w:w="1701" w:type="dxa"/>
            <w:vAlign w:val="center"/>
          </w:tcPr>
          <w:p w14:paraId="0A326F04" w14:textId="77777777" w:rsidR="006F155E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85" w:type="dxa"/>
            <w:vAlign w:val="center"/>
          </w:tcPr>
          <w:p w14:paraId="4BD9AC37" w14:textId="77777777" w:rsidR="006F155E" w:rsidRDefault="006F155E" w:rsidP="003B6AE3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</w:t>
            </w:r>
            <w:r w:rsidRPr="0013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3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  <w:gridSpan w:val="2"/>
            <w:vAlign w:val="center"/>
          </w:tcPr>
          <w:p w14:paraId="78B0A9EC" w14:textId="77777777" w:rsidR="006F155E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</w:p>
          <w:p w14:paraId="2C73AAD0" w14:textId="77777777" w:rsidR="006F155E" w:rsidRPr="00410D65" w:rsidRDefault="006F155E" w:rsidP="003B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65">
              <w:rPr>
                <w:rFonts w:ascii="Times New Roman" w:hAnsi="Times New Roman" w:cs="Times New Roman"/>
                <w:sz w:val="24"/>
                <w:szCs w:val="24"/>
              </w:rPr>
              <w:t>Предложение Главы района</w:t>
            </w:r>
          </w:p>
          <w:p w14:paraId="6C6CAC93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65">
              <w:rPr>
                <w:rFonts w:ascii="Times New Roman" w:hAnsi="Times New Roman" w:cs="Times New Roman"/>
                <w:sz w:val="24"/>
                <w:szCs w:val="24"/>
              </w:rPr>
              <w:t>(письмо от 22.12.2022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D65">
              <w:rPr>
                <w:rFonts w:ascii="Times New Roman" w:hAnsi="Times New Roman" w:cs="Times New Roman"/>
                <w:sz w:val="24"/>
                <w:szCs w:val="24"/>
              </w:rPr>
              <w:t>3526)</w:t>
            </w:r>
          </w:p>
        </w:tc>
      </w:tr>
      <w:tr w:rsidR="006F155E" w:rsidRPr="00FE537B" w14:paraId="0CB42B79" w14:textId="77777777" w:rsidTr="003B6AE3">
        <w:tc>
          <w:tcPr>
            <w:tcW w:w="636" w:type="dxa"/>
          </w:tcPr>
          <w:p w14:paraId="58D512E3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923" w:type="dxa"/>
          </w:tcPr>
          <w:p w14:paraId="01427007" w14:textId="77777777" w:rsidR="006F155E" w:rsidRPr="004371B8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эффективности и результативности </w:t>
            </w:r>
            <w:r w:rsidRPr="00437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имущества, находящегося в муниципальной собственности Новоселовского района</w:t>
            </w:r>
          </w:p>
        </w:tc>
        <w:tc>
          <w:tcPr>
            <w:tcW w:w="1701" w:type="dxa"/>
            <w:vAlign w:val="center"/>
          </w:tcPr>
          <w:p w14:paraId="6CD05CAF" w14:textId="345BF6E9" w:rsidR="006F155E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- </w:t>
            </w:r>
            <w:r w:rsidR="00A915E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14:paraId="1080A2DC" w14:textId="77777777" w:rsidR="006F155E" w:rsidRDefault="006F155E" w:rsidP="003B6AE3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C5"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А.А. </w:t>
            </w:r>
          </w:p>
        </w:tc>
        <w:tc>
          <w:tcPr>
            <w:tcW w:w="4706" w:type="dxa"/>
            <w:gridSpan w:val="2"/>
            <w:vAlign w:val="center"/>
          </w:tcPr>
          <w:p w14:paraId="31F4858C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5E" w:rsidRPr="00FE537B" w14:paraId="181E263F" w14:textId="77777777" w:rsidTr="003B6AE3">
        <w:tc>
          <w:tcPr>
            <w:tcW w:w="636" w:type="dxa"/>
          </w:tcPr>
          <w:p w14:paraId="76F46BBD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923" w:type="dxa"/>
          </w:tcPr>
          <w:p w14:paraId="19D62700" w14:textId="77777777" w:rsidR="006F155E" w:rsidRPr="00381BBA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использования бюджетных средств, выделенных из районного бюджета на функционирование муниципального бюджетного учреждения «Новоселовская спортивная школа»</w:t>
            </w:r>
          </w:p>
        </w:tc>
        <w:tc>
          <w:tcPr>
            <w:tcW w:w="1701" w:type="dxa"/>
            <w:vAlign w:val="center"/>
          </w:tcPr>
          <w:p w14:paraId="47A2EFDC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85" w:type="dxa"/>
            <w:vAlign w:val="center"/>
          </w:tcPr>
          <w:p w14:paraId="50D8A1FD" w14:textId="77777777" w:rsidR="006F155E" w:rsidRDefault="006F155E" w:rsidP="003B6AE3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21CB434D" w14:textId="77777777" w:rsidR="006F155E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3C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</w:t>
            </w:r>
          </w:p>
          <w:p w14:paraId="0DE19307" w14:textId="4B7F44DB" w:rsidR="006F155E" w:rsidRPr="00410D65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6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Главы района</w:t>
            </w:r>
          </w:p>
          <w:p w14:paraId="21D233E9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796">
              <w:rPr>
                <w:rFonts w:ascii="Times New Roman" w:eastAsia="Calibri" w:hAnsi="Times New Roman" w:cs="Times New Roman"/>
                <w:sz w:val="24"/>
                <w:szCs w:val="24"/>
              </w:rPr>
              <w:t>(письмо от 22.12.2022 № 3526)</w:t>
            </w:r>
          </w:p>
        </w:tc>
      </w:tr>
      <w:tr w:rsidR="006F155E" w:rsidRPr="007F6FF1" w14:paraId="0CD125C8" w14:textId="77777777" w:rsidTr="00A915E2">
        <w:tc>
          <w:tcPr>
            <w:tcW w:w="636" w:type="dxa"/>
          </w:tcPr>
          <w:p w14:paraId="57AE05FE" w14:textId="77777777" w:rsidR="006F155E" w:rsidRPr="007F6FF1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923" w:type="dxa"/>
          </w:tcPr>
          <w:p w14:paraId="4A28C993" w14:textId="6ED93B9F" w:rsidR="006F155E" w:rsidRPr="007F6FF1" w:rsidRDefault="00A915E2" w:rsidP="003B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E2">
              <w:rPr>
                <w:rFonts w:ascii="Times New Roman" w:hAnsi="Times New Roman" w:cs="Times New Roman"/>
                <w:sz w:val="24"/>
                <w:szCs w:val="24"/>
              </w:rPr>
              <w:t xml:space="preserve">«Проверка правильности начисления и выплаты заработной платы работникам учреждения МУП </w:t>
            </w:r>
            <w:r w:rsidRPr="00A9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«Коммунальщик» администрации Новоселовского района»</w:t>
            </w:r>
          </w:p>
        </w:tc>
        <w:tc>
          <w:tcPr>
            <w:tcW w:w="1701" w:type="dxa"/>
            <w:vAlign w:val="center"/>
          </w:tcPr>
          <w:p w14:paraId="2908373C" w14:textId="1477CFEE" w:rsidR="006F155E" w:rsidRDefault="00A915E2" w:rsidP="00A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F155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C9E040" w14:textId="2E4BC479" w:rsidR="00A915E2" w:rsidRPr="007F6FF1" w:rsidRDefault="00A915E2" w:rsidP="00A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14:paraId="70ACB48A" w14:textId="77777777" w:rsidR="006F155E" w:rsidRPr="007F6FF1" w:rsidRDefault="006F155E" w:rsidP="00A915E2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2C97024D" w14:textId="77777777" w:rsidR="006F155E" w:rsidRPr="005F4B2F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B2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</w:t>
            </w:r>
          </w:p>
          <w:p w14:paraId="38401AAA" w14:textId="77777777" w:rsidR="006F155E" w:rsidRPr="005F4B2F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 Главы района</w:t>
            </w:r>
          </w:p>
          <w:p w14:paraId="0E4BCBAB" w14:textId="3B72EF42" w:rsidR="006F155E" w:rsidRPr="007F6FF1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(письмо от </w:t>
            </w:r>
            <w:r w:rsidR="00A915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F4B2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915E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F4B2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F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15E2">
              <w:rPr>
                <w:rFonts w:ascii="Times New Roman" w:eastAsia="Calibri" w:hAnsi="Times New Roman" w:cs="Times New Roman"/>
                <w:sz w:val="24"/>
                <w:szCs w:val="24"/>
              </w:rPr>
              <w:t>2717</w:t>
            </w:r>
            <w:r w:rsidRPr="005F4B2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F155E" w:rsidRPr="00FE537B" w14:paraId="3935547F" w14:textId="77777777" w:rsidTr="003B6AE3">
        <w:tc>
          <w:tcPr>
            <w:tcW w:w="636" w:type="dxa"/>
          </w:tcPr>
          <w:p w14:paraId="4EA32825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5"/>
          </w:tcPr>
          <w:p w14:paraId="64480003" w14:textId="77777777" w:rsidR="006F155E" w:rsidRPr="00484D93" w:rsidRDefault="006F155E" w:rsidP="003B6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Внешняя проверка годовых отчетов об исполнении районного бюджета</w:t>
            </w:r>
          </w:p>
        </w:tc>
      </w:tr>
      <w:tr w:rsidR="006F155E" w:rsidRPr="00FE537B" w14:paraId="3217E013" w14:textId="77777777" w:rsidTr="003B6AE3">
        <w:tc>
          <w:tcPr>
            <w:tcW w:w="636" w:type="dxa"/>
          </w:tcPr>
          <w:p w14:paraId="4DF76B12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14:paraId="27D370B3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</w:t>
            </w:r>
          </w:p>
        </w:tc>
        <w:tc>
          <w:tcPr>
            <w:tcW w:w="1701" w:type="dxa"/>
            <w:vAlign w:val="center"/>
          </w:tcPr>
          <w:p w14:paraId="759750BA" w14:textId="77777777" w:rsidR="006F155E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4900D745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14:paraId="404F5AE4" w14:textId="77777777" w:rsidR="006F155E" w:rsidRPr="00BF278D" w:rsidRDefault="006F155E" w:rsidP="003B6AE3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8D"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А.А. </w:t>
            </w:r>
          </w:p>
          <w:p w14:paraId="3F5EBB17" w14:textId="77777777" w:rsidR="006F155E" w:rsidRDefault="006F155E" w:rsidP="003B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303C282A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БК РФ</w:t>
            </w:r>
          </w:p>
          <w:p w14:paraId="0EDD9FB0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48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3E0E7" w14:textId="77777777" w:rsidR="006F155E" w:rsidRPr="00484D93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бюджетном процессе </w:t>
            </w:r>
          </w:p>
        </w:tc>
      </w:tr>
      <w:tr w:rsidR="006F155E" w:rsidRPr="00FE537B" w14:paraId="1DCEC912" w14:textId="77777777" w:rsidTr="003B6AE3">
        <w:tc>
          <w:tcPr>
            <w:tcW w:w="636" w:type="dxa"/>
          </w:tcPr>
          <w:p w14:paraId="58FC10CB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14:paraId="591D180E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заключения на годовой отчет об исполнении районного бюджета 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14:paraId="4C30C8E5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14:paraId="0697E40B" w14:textId="77777777" w:rsidR="006F155E" w:rsidRDefault="006F155E" w:rsidP="003B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0C142E3A" w14:textId="77777777" w:rsidR="006F155E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БК РФ</w:t>
            </w:r>
          </w:p>
          <w:p w14:paraId="7D3E0B55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онтрольно-счетной палате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5B8C9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бюджетном процессе </w:t>
            </w:r>
          </w:p>
        </w:tc>
      </w:tr>
      <w:tr w:rsidR="006F155E" w:rsidRPr="00FE537B" w14:paraId="1CB69AD0" w14:textId="77777777" w:rsidTr="003B6AE3">
        <w:tc>
          <w:tcPr>
            <w:tcW w:w="636" w:type="dxa"/>
          </w:tcPr>
          <w:p w14:paraId="2104670C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5"/>
          </w:tcPr>
          <w:p w14:paraId="40F1F0FB" w14:textId="77777777" w:rsidR="006F155E" w:rsidRPr="00DE0258" w:rsidRDefault="006F155E" w:rsidP="003B6A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Исполнение переданных полномочий </w:t>
            </w:r>
            <w:r w:rsidRPr="00DE0258">
              <w:rPr>
                <w:rFonts w:ascii="Times New Roman" w:hAnsi="Times New Roman" w:cs="Times New Roman"/>
                <w:b/>
                <w:sz w:val="24"/>
                <w:szCs w:val="24"/>
              </w:rPr>
              <w:t>по осуществлению внешнего муниципального финансового контроля</w:t>
            </w:r>
          </w:p>
        </w:tc>
      </w:tr>
      <w:tr w:rsidR="006F155E" w:rsidRPr="00FE537B" w14:paraId="407BA06F" w14:textId="77777777" w:rsidTr="003B6AE3">
        <w:tc>
          <w:tcPr>
            <w:tcW w:w="636" w:type="dxa"/>
          </w:tcPr>
          <w:p w14:paraId="245DD7EF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23" w:type="dxa"/>
          </w:tcPr>
          <w:p w14:paraId="3F31B268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сельсоветов</w:t>
            </w:r>
          </w:p>
        </w:tc>
        <w:tc>
          <w:tcPr>
            <w:tcW w:w="1701" w:type="dxa"/>
            <w:vAlign w:val="center"/>
          </w:tcPr>
          <w:p w14:paraId="70961DAA" w14:textId="77777777" w:rsidR="006F155E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49FCF373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13" w:type="dxa"/>
            <w:gridSpan w:val="2"/>
            <w:vAlign w:val="center"/>
          </w:tcPr>
          <w:p w14:paraId="081463D0" w14:textId="77777777" w:rsidR="006F155E" w:rsidRPr="00FE537B" w:rsidRDefault="006F155E" w:rsidP="003B6AE3">
            <w:pPr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1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78D"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А.А. </w:t>
            </w:r>
          </w:p>
        </w:tc>
        <w:tc>
          <w:tcPr>
            <w:tcW w:w="4678" w:type="dxa"/>
            <w:vAlign w:val="center"/>
          </w:tcPr>
          <w:p w14:paraId="1145DEA8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 о передаче полномочий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5E" w:rsidRPr="00FE537B" w14:paraId="48C40B77" w14:textId="77777777" w:rsidTr="003B6AE3">
        <w:tc>
          <w:tcPr>
            <w:tcW w:w="636" w:type="dxa"/>
          </w:tcPr>
          <w:p w14:paraId="61C68E26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23" w:type="dxa"/>
          </w:tcPr>
          <w:p w14:paraId="1948411E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заключений на годовые отчеты об исполнении бюджетов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сельсоветов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14:paraId="03F6D24D" w14:textId="77777777" w:rsidR="006F155E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-</w:t>
            </w:r>
          </w:p>
          <w:p w14:paraId="2EEE8281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3" w:type="dxa"/>
            <w:gridSpan w:val="2"/>
            <w:vAlign w:val="center"/>
          </w:tcPr>
          <w:p w14:paraId="0F1160FD" w14:textId="77777777" w:rsidR="006F155E" w:rsidRPr="00FE537B" w:rsidRDefault="006F155E" w:rsidP="003B6AE3">
            <w:pPr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1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78D"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А.А. </w:t>
            </w:r>
          </w:p>
        </w:tc>
        <w:tc>
          <w:tcPr>
            <w:tcW w:w="4678" w:type="dxa"/>
            <w:vAlign w:val="center"/>
          </w:tcPr>
          <w:p w14:paraId="28C28063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 о передаче полномочий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5E" w:rsidRPr="00FE537B" w14:paraId="0D160F9A" w14:textId="77777777" w:rsidTr="003B6AE3">
        <w:tc>
          <w:tcPr>
            <w:tcW w:w="636" w:type="dxa"/>
          </w:tcPr>
          <w:p w14:paraId="23F8A23C" w14:textId="77777777" w:rsidR="006F155E" w:rsidRPr="00FE537B" w:rsidRDefault="006F155E" w:rsidP="003B6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23" w:type="dxa"/>
          </w:tcPr>
          <w:p w14:paraId="14748EA6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проектов решений сельских Советов депутатов «О бюджете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годов» и подготовка заключений</w:t>
            </w:r>
          </w:p>
        </w:tc>
        <w:tc>
          <w:tcPr>
            <w:tcW w:w="1701" w:type="dxa"/>
            <w:vAlign w:val="center"/>
          </w:tcPr>
          <w:p w14:paraId="56912848" w14:textId="77777777" w:rsidR="006F155E" w:rsidRPr="00FE537B" w:rsidRDefault="006F155E" w:rsidP="003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ноябрь –декабрь</w:t>
            </w:r>
          </w:p>
        </w:tc>
        <w:tc>
          <w:tcPr>
            <w:tcW w:w="1985" w:type="dxa"/>
            <w:vAlign w:val="center"/>
          </w:tcPr>
          <w:p w14:paraId="19C331EB" w14:textId="77777777" w:rsidR="006F155E" w:rsidRDefault="006F155E" w:rsidP="003B6AE3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  <w:p w14:paraId="705EBD17" w14:textId="77777777" w:rsidR="006F155E" w:rsidRPr="00FE537B" w:rsidRDefault="006F155E" w:rsidP="003B6AE3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7D890873" w14:textId="77777777" w:rsidR="006F155E" w:rsidRPr="00FE537B" w:rsidRDefault="006F155E" w:rsidP="003B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 о передаче полномочий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61491C" w14:textId="77777777" w:rsidR="006F155E" w:rsidRDefault="006F155E" w:rsidP="006F155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Сокращения, используемые при составлении плана:</w:t>
      </w:r>
    </w:p>
    <w:p w14:paraId="093E7990" w14:textId="77777777" w:rsidR="006F155E" w:rsidRDefault="006F155E" w:rsidP="006F15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Бюджетный кодекс РФ – БК РФ;</w:t>
      </w:r>
    </w:p>
    <w:p w14:paraId="3CCA3A3E" w14:textId="77777777" w:rsidR="006F155E" w:rsidRPr="00C17FDA" w:rsidRDefault="006F155E" w:rsidP="006F15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FDA">
        <w:rPr>
          <w:rFonts w:ascii="Times New Roman" w:hAnsi="Times New Roman"/>
          <w:sz w:val="24"/>
          <w:szCs w:val="24"/>
        </w:rPr>
        <w:t>Решение Ново</w:t>
      </w:r>
      <w:r>
        <w:rPr>
          <w:rFonts w:ascii="Times New Roman" w:hAnsi="Times New Roman"/>
          <w:sz w:val="24"/>
          <w:szCs w:val="24"/>
        </w:rPr>
        <w:t>с</w:t>
      </w:r>
      <w:r w:rsidRPr="00C17FDA">
        <w:rPr>
          <w:rFonts w:ascii="Times New Roman" w:hAnsi="Times New Roman"/>
          <w:sz w:val="24"/>
          <w:szCs w:val="24"/>
        </w:rPr>
        <w:t xml:space="preserve">еловского районного Совета депутатов от 09.11.2015 №4-18р «Об утверждении </w:t>
      </w:r>
      <w:r>
        <w:rPr>
          <w:rFonts w:ascii="Times New Roman" w:hAnsi="Times New Roman"/>
          <w:sz w:val="24"/>
          <w:szCs w:val="24"/>
        </w:rPr>
        <w:t>П</w:t>
      </w:r>
      <w:r w:rsidRPr="00C17FDA">
        <w:rPr>
          <w:rFonts w:ascii="Times New Roman" w:hAnsi="Times New Roman"/>
          <w:sz w:val="24"/>
          <w:szCs w:val="24"/>
        </w:rPr>
        <w:t xml:space="preserve">оложения о бюджетном процессе в </w:t>
      </w:r>
      <w:r>
        <w:rPr>
          <w:rFonts w:ascii="Times New Roman" w:hAnsi="Times New Roman"/>
          <w:sz w:val="24"/>
          <w:szCs w:val="24"/>
        </w:rPr>
        <w:t>Новоселовском</w:t>
      </w:r>
      <w:r w:rsidRPr="00C17FDA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е</w:t>
      </w:r>
      <w:r w:rsidRPr="00C17FDA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Положение о б</w:t>
      </w:r>
      <w:r w:rsidRPr="00C17FDA">
        <w:rPr>
          <w:rFonts w:ascii="Times New Roman" w:hAnsi="Times New Roman"/>
          <w:sz w:val="24"/>
          <w:szCs w:val="24"/>
        </w:rPr>
        <w:t>юджетн</w:t>
      </w:r>
      <w:r>
        <w:rPr>
          <w:rFonts w:ascii="Times New Roman" w:hAnsi="Times New Roman"/>
          <w:sz w:val="24"/>
          <w:szCs w:val="24"/>
        </w:rPr>
        <w:t>ом</w:t>
      </w:r>
      <w:r w:rsidRPr="00C17FDA">
        <w:rPr>
          <w:rFonts w:ascii="Times New Roman" w:hAnsi="Times New Roman"/>
          <w:sz w:val="24"/>
          <w:szCs w:val="24"/>
        </w:rPr>
        <w:t xml:space="preserve"> процесс</w:t>
      </w:r>
      <w:r>
        <w:rPr>
          <w:rFonts w:ascii="Times New Roman" w:hAnsi="Times New Roman"/>
          <w:sz w:val="24"/>
          <w:szCs w:val="24"/>
        </w:rPr>
        <w:t>е</w:t>
      </w:r>
      <w:r w:rsidRPr="00C17FDA">
        <w:rPr>
          <w:rFonts w:ascii="Times New Roman" w:hAnsi="Times New Roman"/>
          <w:sz w:val="24"/>
          <w:szCs w:val="24"/>
        </w:rPr>
        <w:t>;</w:t>
      </w:r>
    </w:p>
    <w:p w14:paraId="35292774" w14:textId="77777777" w:rsidR="006F155E" w:rsidRPr="00C17FDA" w:rsidRDefault="006F155E" w:rsidP="006F15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FDA">
        <w:rPr>
          <w:rFonts w:ascii="Times New Roman" w:hAnsi="Times New Roman"/>
          <w:sz w:val="24"/>
          <w:szCs w:val="24"/>
        </w:rPr>
        <w:t>Решение Новоселовского районного Совета депутатов от 17.12.2021 № 18-100-74р «О</w:t>
      </w:r>
      <w:r>
        <w:rPr>
          <w:rFonts w:ascii="Times New Roman" w:hAnsi="Times New Roman"/>
          <w:sz w:val="24"/>
          <w:szCs w:val="24"/>
        </w:rPr>
        <w:t xml:space="preserve"> создании К</w:t>
      </w:r>
      <w:r w:rsidRPr="00C17FDA">
        <w:rPr>
          <w:rFonts w:ascii="Times New Roman" w:hAnsi="Times New Roman"/>
          <w:sz w:val="24"/>
          <w:szCs w:val="24"/>
        </w:rPr>
        <w:t>онтрольно-счетно</w:t>
      </w:r>
      <w:r>
        <w:rPr>
          <w:rFonts w:ascii="Times New Roman" w:hAnsi="Times New Roman"/>
          <w:sz w:val="24"/>
          <w:szCs w:val="24"/>
        </w:rPr>
        <w:t>й</w:t>
      </w:r>
      <w:r w:rsidRPr="00C17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палаты</w:t>
      </w:r>
      <w:r w:rsidRPr="00C17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Новоселовского</w:t>
      </w:r>
      <w:r w:rsidRPr="00C17FD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с правами юридического лица</w:t>
      </w:r>
      <w:r w:rsidRPr="00C17FDA">
        <w:rPr>
          <w:rFonts w:ascii="Times New Roman" w:hAnsi="Times New Roman"/>
          <w:sz w:val="24"/>
          <w:szCs w:val="24"/>
        </w:rPr>
        <w:t xml:space="preserve">» - Положение о </w:t>
      </w:r>
      <w:r>
        <w:rPr>
          <w:rFonts w:ascii="Times New Roman" w:hAnsi="Times New Roman"/>
          <w:sz w:val="24"/>
          <w:szCs w:val="24"/>
        </w:rPr>
        <w:t>К</w:t>
      </w:r>
      <w:r w:rsidRPr="00C17FDA">
        <w:rPr>
          <w:rFonts w:ascii="Times New Roman" w:hAnsi="Times New Roman"/>
          <w:sz w:val="24"/>
          <w:szCs w:val="24"/>
        </w:rPr>
        <w:t xml:space="preserve">онтрольно-счетном </w:t>
      </w:r>
      <w:r>
        <w:rPr>
          <w:rFonts w:ascii="Times New Roman" w:hAnsi="Times New Roman"/>
          <w:sz w:val="24"/>
          <w:szCs w:val="24"/>
        </w:rPr>
        <w:t>палате</w:t>
      </w:r>
      <w:r w:rsidRPr="00C17FDA">
        <w:rPr>
          <w:rFonts w:ascii="Times New Roman" w:hAnsi="Times New Roman"/>
          <w:sz w:val="24"/>
          <w:szCs w:val="24"/>
        </w:rPr>
        <w:t xml:space="preserve">; </w:t>
      </w:r>
    </w:p>
    <w:p w14:paraId="06DB5932" w14:textId="77777777" w:rsidR="006F155E" w:rsidRDefault="006F155E" w:rsidP="006F15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DE1">
        <w:rPr>
          <w:rFonts w:ascii="Times New Roman" w:hAnsi="Times New Roman"/>
          <w:sz w:val="24"/>
          <w:szCs w:val="24"/>
        </w:rPr>
        <w:t>Соглашение о передаче полномочий по осуществлению внешнего муниципального финансового контроля – Соглашение о передаче полномочий.</w:t>
      </w:r>
    </w:p>
    <w:p w14:paraId="3E9EF972" w14:textId="27F994A7" w:rsidR="00A245D8" w:rsidRPr="00FE537B" w:rsidRDefault="00A245D8" w:rsidP="006F155E">
      <w:pPr>
        <w:spacing w:after="0"/>
        <w:rPr>
          <w:sz w:val="24"/>
          <w:szCs w:val="24"/>
        </w:rPr>
      </w:pPr>
    </w:p>
    <w:sectPr w:rsidR="00A245D8" w:rsidRPr="00FE537B" w:rsidSect="00E87FDC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06D89"/>
    <w:multiLevelType w:val="hybridMultilevel"/>
    <w:tmpl w:val="4B4E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176B6"/>
    <w:multiLevelType w:val="hybridMultilevel"/>
    <w:tmpl w:val="2EAC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D8"/>
    <w:rsid w:val="00000D11"/>
    <w:rsid w:val="00031462"/>
    <w:rsid w:val="0003197F"/>
    <w:rsid w:val="00051FF4"/>
    <w:rsid w:val="000B1FEB"/>
    <w:rsid w:val="00100236"/>
    <w:rsid w:val="0018078E"/>
    <w:rsid w:val="001C153B"/>
    <w:rsid w:val="001E4D14"/>
    <w:rsid w:val="001F0DE9"/>
    <w:rsid w:val="001F653E"/>
    <w:rsid w:val="0020709B"/>
    <w:rsid w:val="00276BB7"/>
    <w:rsid w:val="002D183A"/>
    <w:rsid w:val="0031193D"/>
    <w:rsid w:val="003249E7"/>
    <w:rsid w:val="00333B61"/>
    <w:rsid w:val="003A13B6"/>
    <w:rsid w:val="00445992"/>
    <w:rsid w:val="00452564"/>
    <w:rsid w:val="004620F5"/>
    <w:rsid w:val="00476642"/>
    <w:rsid w:val="004B574D"/>
    <w:rsid w:val="004F13B3"/>
    <w:rsid w:val="004F4664"/>
    <w:rsid w:val="0054193E"/>
    <w:rsid w:val="00581D3B"/>
    <w:rsid w:val="00606756"/>
    <w:rsid w:val="006123D4"/>
    <w:rsid w:val="00612C58"/>
    <w:rsid w:val="00626B16"/>
    <w:rsid w:val="00635805"/>
    <w:rsid w:val="006D3DCB"/>
    <w:rsid w:val="006E01F5"/>
    <w:rsid w:val="006E2376"/>
    <w:rsid w:val="006F155E"/>
    <w:rsid w:val="00745A5A"/>
    <w:rsid w:val="007F0F16"/>
    <w:rsid w:val="00802FEF"/>
    <w:rsid w:val="00806C4E"/>
    <w:rsid w:val="0083404B"/>
    <w:rsid w:val="008A426A"/>
    <w:rsid w:val="008A553F"/>
    <w:rsid w:val="008B23B4"/>
    <w:rsid w:val="008C49F6"/>
    <w:rsid w:val="008E6C26"/>
    <w:rsid w:val="008F7CC1"/>
    <w:rsid w:val="00916792"/>
    <w:rsid w:val="00944B27"/>
    <w:rsid w:val="009751A9"/>
    <w:rsid w:val="009A0C5C"/>
    <w:rsid w:val="009A4910"/>
    <w:rsid w:val="009D6D7D"/>
    <w:rsid w:val="009E2043"/>
    <w:rsid w:val="009E5277"/>
    <w:rsid w:val="00A245D8"/>
    <w:rsid w:val="00A65727"/>
    <w:rsid w:val="00A71A5F"/>
    <w:rsid w:val="00A915E2"/>
    <w:rsid w:val="00B122EA"/>
    <w:rsid w:val="00B31C71"/>
    <w:rsid w:val="00BA4F8C"/>
    <w:rsid w:val="00C8431A"/>
    <w:rsid w:val="00CA4276"/>
    <w:rsid w:val="00CA4DD8"/>
    <w:rsid w:val="00CB6D2B"/>
    <w:rsid w:val="00CC137E"/>
    <w:rsid w:val="00CC1F90"/>
    <w:rsid w:val="00DF59FD"/>
    <w:rsid w:val="00E23DF3"/>
    <w:rsid w:val="00E61A96"/>
    <w:rsid w:val="00E82896"/>
    <w:rsid w:val="00E858A4"/>
    <w:rsid w:val="00E87FDC"/>
    <w:rsid w:val="00EB56F8"/>
    <w:rsid w:val="00F14471"/>
    <w:rsid w:val="00F267A2"/>
    <w:rsid w:val="00F30FB6"/>
    <w:rsid w:val="00F67CA0"/>
    <w:rsid w:val="00FA595F"/>
    <w:rsid w:val="00FB0632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4612"/>
  <w15:docId w15:val="{A9660CFB-951B-45FF-8533-9FB158E9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3B"/>
    <w:pPr>
      <w:ind w:left="720"/>
      <w:contextualSpacing/>
    </w:pPr>
  </w:style>
  <w:style w:type="table" w:styleId="a4">
    <w:name w:val="Table Grid"/>
    <w:basedOn w:val="a1"/>
    <w:uiPriority w:val="59"/>
    <w:rsid w:val="009A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E832-7A3F-4300-BCCC-D9DB677D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3</cp:revision>
  <cp:lastPrinted>2023-09-25T09:34:00Z</cp:lastPrinted>
  <dcterms:created xsi:type="dcterms:W3CDTF">2023-09-25T09:37:00Z</dcterms:created>
  <dcterms:modified xsi:type="dcterms:W3CDTF">2023-09-25T09:56:00Z</dcterms:modified>
</cp:coreProperties>
</file>