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71" w:rsidRPr="00583271" w:rsidRDefault="00583271" w:rsidP="009B3FBB">
      <w:pPr>
        <w:widowControl w:val="0"/>
        <w:autoSpaceDE w:val="0"/>
        <w:autoSpaceDN w:val="0"/>
        <w:adjustRightInd w:val="0"/>
        <w:spacing w:line="315" w:lineRule="exact"/>
        <w:ind w:left="1827" w:right="-38"/>
        <w:rPr>
          <w:color w:val="000000"/>
          <w:sz w:val="28"/>
          <w:szCs w:val="28"/>
        </w:rPr>
      </w:pPr>
      <w:r w:rsidRPr="00583271">
        <w:rPr>
          <w:sz w:val="28"/>
          <w:szCs w:val="28"/>
        </w:rPr>
        <w:t>Контрольно-счетная палата Новос</w:t>
      </w:r>
      <w:r w:rsidR="005A22C1">
        <w:rPr>
          <w:sz w:val="28"/>
          <w:szCs w:val="28"/>
        </w:rPr>
        <w:t>е</w:t>
      </w:r>
      <w:r w:rsidRPr="00583271">
        <w:rPr>
          <w:sz w:val="28"/>
          <w:szCs w:val="28"/>
        </w:rPr>
        <w:t>ловского района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 w:rsidP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583271" w:rsidRDefault="00583271" w:rsidP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B5206B" w:rsidRDefault="00583271" w:rsidP="00B5206B">
      <w:pPr>
        <w:rPr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</w:t>
      </w:r>
      <w:r w:rsidR="00B5206B">
        <w:rPr>
          <w:sz w:val="28"/>
          <w:szCs w:val="28"/>
        </w:rPr>
        <w:t>УТВЕРЖДЕН</w:t>
      </w:r>
    </w:p>
    <w:p w:rsidR="00B5206B" w:rsidRDefault="00B5206B" w:rsidP="00B520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приказом контрольно-счетной</w:t>
      </w:r>
    </w:p>
    <w:p w:rsidR="00B5206B" w:rsidRDefault="00B5206B" w:rsidP="00B520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палаты Новоселовского района                                                   </w:t>
      </w:r>
    </w:p>
    <w:p w:rsidR="00B5206B" w:rsidRDefault="00B5206B" w:rsidP="00B520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 17.02.2020 № 2</w:t>
      </w:r>
    </w:p>
    <w:p w:rsidR="00583271" w:rsidRDefault="00583271" w:rsidP="00B5206B">
      <w:pPr>
        <w:widowControl w:val="0"/>
        <w:autoSpaceDE w:val="0"/>
        <w:autoSpaceDN w:val="0"/>
        <w:adjustRightInd w:val="0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 w:rsidP="000D42CA">
      <w:pPr>
        <w:widowControl w:val="0"/>
        <w:autoSpaceDE w:val="0"/>
        <w:autoSpaceDN w:val="0"/>
        <w:adjustRightInd w:val="0"/>
        <w:spacing w:line="320" w:lineRule="exact"/>
        <w:ind w:left="987" w:right="41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СТАНДАРТ ВНЕШНЕГО </w:t>
      </w:r>
      <w:r w:rsidR="009479B0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ФИНАНСОВОГО КОНТРОЛЯ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Pr="000D42CA" w:rsidRDefault="000D42CA" w:rsidP="0001028F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СФК </w:t>
      </w:r>
      <w:r w:rsidR="00CF7DBF">
        <w:rPr>
          <w:b/>
          <w:bCs/>
          <w:color w:val="000000"/>
          <w:sz w:val="28"/>
          <w:szCs w:val="28"/>
        </w:rPr>
        <w:t>9</w:t>
      </w:r>
    </w:p>
    <w:p w:rsidR="00583271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583271">
        <w:rPr>
          <w:color w:val="000000"/>
          <w:sz w:val="20"/>
          <w:szCs w:val="20"/>
        </w:rPr>
        <w:t xml:space="preserve"> </w:t>
      </w:r>
    </w:p>
    <w:p w:rsidR="00583271" w:rsidRDefault="00583271" w:rsidP="002C40BE">
      <w:pPr>
        <w:widowControl w:val="0"/>
        <w:autoSpaceDE w:val="0"/>
        <w:autoSpaceDN w:val="0"/>
        <w:adjustRightInd w:val="0"/>
        <w:spacing w:line="320" w:lineRule="exact"/>
        <w:ind w:right="13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pacing w:val="-1"/>
          <w:sz w:val="28"/>
          <w:szCs w:val="28"/>
        </w:rPr>
        <w:t>«</w:t>
      </w:r>
      <w:r w:rsidR="00324937">
        <w:rPr>
          <w:b/>
          <w:bCs/>
          <w:color w:val="000000"/>
          <w:spacing w:val="-1"/>
          <w:sz w:val="28"/>
          <w:szCs w:val="28"/>
        </w:rPr>
        <w:t>ПРОВЕДЕНИЕ АУДИТА ЭФФЕКТИВНОСТИ ИСПОЛЬЗОВАНИЯ МУНИЦИПАЛЬНЫХ СРЕДСТВ</w:t>
      </w:r>
      <w:r>
        <w:rPr>
          <w:b/>
          <w:bCs/>
          <w:color w:val="000000"/>
          <w:sz w:val="28"/>
          <w:szCs w:val="28"/>
        </w:rPr>
        <w:t>»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4F2E4D" w:rsidRDefault="004F2E4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0D42CA">
      <w:pPr>
        <w:widowControl w:val="0"/>
        <w:autoSpaceDE w:val="0"/>
        <w:autoSpaceDN w:val="0"/>
        <w:adjustRightInd w:val="0"/>
        <w:spacing w:line="315" w:lineRule="exact"/>
        <w:ind w:left="4151" w:right="-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Новоселово</w:t>
      </w:r>
    </w:p>
    <w:p w:rsidR="00583271" w:rsidRDefault="00583271">
      <w:pPr>
        <w:widowControl w:val="0"/>
        <w:autoSpaceDE w:val="0"/>
        <w:autoSpaceDN w:val="0"/>
        <w:adjustRightInd w:val="0"/>
        <w:spacing w:line="315" w:lineRule="exact"/>
        <w:ind w:left="4568" w:right="-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C86FC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ectPr w:rsidR="00583271" w:rsidSect="00765615">
          <w:footerReference w:type="default" r:id="rId7"/>
          <w:pgSz w:w="11906" w:h="16838"/>
          <w:pgMar w:top="1413" w:right="720" w:bottom="660" w:left="1246" w:header="0" w:footer="0" w:gutter="0"/>
          <w:cols w:space="720"/>
          <w:noEndnote/>
          <w:titlePg/>
        </w:sectPr>
      </w:pPr>
    </w:p>
    <w:p w:rsidR="00F37919" w:rsidRDefault="00F37919" w:rsidP="00F3791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F37919" w:rsidRDefault="00F37919" w:rsidP="00F379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Общие положения……………………………………………………………</w:t>
      </w:r>
      <w:r w:rsidR="00E379C8">
        <w:rPr>
          <w:sz w:val="28"/>
          <w:szCs w:val="28"/>
        </w:rPr>
        <w:t>..</w:t>
      </w:r>
      <w:r>
        <w:rPr>
          <w:sz w:val="28"/>
          <w:szCs w:val="28"/>
        </w:rPr>
        <w:t xml:space="preserve"> 3</w:t>
      </w:r>
    </w:p>
    <w:p w:rsidR="00F37919" w:rsidRDefault="00F37919" w:rsidP="00F379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Содержание аудита эффективности</w:t>
      </w:r>
      <w:r w:rsidR="00E379C8">
        <w:rPr>
          <w:sz w:val="28"/>
          <w:szCs w:val="28"/>
        </w:rPr>
        <w:t xml:space="preserve"> .................................................................</w:t>
      </w:r>
      <w:r>
        <w:rPr>
          <w:sz w:val="28"/>
          <w:szCs w:val="28"/>
        </w:rPr>
        <w:t>3</w:t>
      </w:r>
    </w:p>
    <w:p w:rsidR="00F37919" w:rsidRDefault="00F37919" w:rsidP="00F379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Определение эффективности использования муниципальных средств..…..4</w:t>
      </w:r>
    </w:p>
    <w:p w:rsidR="00F37919" w:rsidRDefault="00F37919" w:rsidP="00F379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Особенности организация аудита эффектив</w:t>
      </w:r>
      <w:r w:rsidR="00E379C8">
        <w:rPr>
          <w:sz w:val="28"/>
          <w:szCs w:val="28"/>
        </w:rPr>
        <w:t>ности……………………..........</w:t>
      </w:r>
      <w:r>
        <w:rPr>
          <w:sz w:val="28"/>
          <w:szCs w:val="28"/>
        </w:rPr>
        <w:t>6</w:t>
      </w:r>
    </w:p>
    <w:p w:rsidR="00F37919" w:rsidRDefault="00F37919" w:rsidP="00F379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Предварительное изучение предмета и объектов аудита эффективности</w:t>
      </w:r>
      <w:r w:rsidR="00E379C8">
        <w:rPr>
          <w:sz w:val="28"/>
          <w:szCs w:val="28"/>
        </w:rPr>
        <w:t xml:space="preserve"> ...7</w:t>
      </w:r>
    </w:p>
    <w:p w:rsidR="00F37919" w:rsidRDefault="00F37919" w:rsidP="00F379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5.1. Содержание предварите</w:t>
      </w:r>
      <w:r w:rsidR="00476920">
        <w:rPr>
          <w:sz w:val="28"/>
          <w:szCs w:val="28"/>
        </w:rPr>
        <w:t>льного изучения………………………………......7</w:t>
      </w:r>
    </w:p>
    <w:p w:rsidR="00F37919" w:rsidRDefault="00F37919" w:rsidP="00F379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5.2. Цели и вопросы аудита эффективности……………………………….....</w:t>
      </w:r>
      <w:r w:rsidR="00365B2F">
        <w:rPr>
          <w:sz w:val="28"/>
          <w:szCs w:val="28"/>
        </w:rPr>
        <w:t>...8</w:t>
      </w:r>
    </w:p>
    <w:p w:rsidR="00F37919" w:rsidRDefault="00F37919" w:rsidP="00F379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5.3. Критерии эффективности использования муниципальных средств........</w:t>
      </w:r>
      <w:r w:rsidR="00365B2F">
        <w:rPr>
          <w:sz w:val="28"/>
          <w:szCs w:val="28"/>
        </w:rPr>
        <w:t>..8</w:t>
      </w:r>
    </w:p>
    <w:p w:rsidR="00F37919" w:rsidRDefault="00F37919" w:rsidP="00F379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5.4. Способы проведения аудита эффективности.........................................</w:t>
      </w:r>
      <w:r w:rsidR="00750EFB">
        <w:rPr>
          <w:sz w:val="28"/>
          <w:szCs w:val="28"/>
        </w:rPr>
        <w:t>..</w:t>
      </w:r>
      <w:r>
        <w:rPr>
          <w:sz w:val="28"/>
          <w:szCs w:val="28"/>
        </w:rPr>
        <w:t>..</w:t>
      </w:r>
      <w:r w:rsidR="00750EF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750EFB">
        <w:rPr>
          <w:sz w:val="28"/>
          <w:szCs w:val="28"/>
        </w:rPr>
        <w:t>0</w:t>
      </w:r>
    </w:p>
    <w:p w:rsidR="00F37919" w:rsidRDefault="00F37919" w:rsidP="00F379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5.5. Программа проведения аудита эффективности……………………</w:t>
      </w:r>
      <w:r w:rsidR="00750EFB">
        <w:rPr>
          <w:sz w:val="28"/>
          <w:szCs w:val="28"/>
        </w:rPr>
        <w:t>.</w:t>
      </w:r>
      <w:r>
        <w:rPr>
          <w:sz w:val="28"/>
          <w:szCs w:val="28"/>
        </w:rPr>
        <w:t>….... 1</w:t>
      </w:r>
      <w:r w:rsidR="00750EFB">
        <w:rPr>
          <w:sz w:val="28"/>
          <w:szCs w:val="28"/>
        </w:rPr>
        <w:t>1</w:t>
      </w:r>
    </w:p>
    <w:p w:rsidR="00F37919" w:rsidRDefault="00F37919" w:rsidP="00F379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Проведение проверки на объектах, сбор и анализ фактических данных и</w:t>
      </w:r>
    </w:p>
    <w:p w:rsidR="00F37919" w:rsidRDefault="00F37919" w:rsidP="00F379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информации…………………………………………………………</w:t>
      </w:r>
      <w:r w:rsidR="00750EFB">
        <w:rPr>
          <w:sz w:val="28"/>
          <w:szCs w:val="28"/>
        </w:rPr>
        <w:t>......</w:t>
      </w:r>
      <w:r>
        <w:rPr>
          <w:sz w:val="28"/>
          <w:szCs w:val="28"/>
        </w:rPr>
        <w:t>……...</w:t>
      </w:r>
      <w:r w:rsidR="00750EFB">
        <w:rPr>
          <w:sz w:val="28"/>
          <w:szCs w:val="28"/>
        </w:rPr>
        <w:t>..12</w:t>
      </w:r>
    </w:p>
    <w:p w:rsidR="00F37919" w:rsidRDefault="00F37919" w:rsidP="00F379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6.1. Сбор и анализ фактических данных и информации …………………...</w:t>
      </w:r>
      <w:r w:rsidR="00750EFB">
        <w:rPr>
          <w:sz w:val="28"/>
          <w:szCs w:val="28"/>
        </w:rPr>
        <w:t>...</w:t>
      </w:r>
      <w:r>
        <w:rPr>
          <w:sz w:val="28"/>
          <w:szCs w:val="28"/>
        </w:rPr>
        <w:t>1</w:t>
      </w:r>
      <w:r w:rsidR="00750EFB">
        <w:rPr>
          <w:sz w:val="28"/>
          <w:szCs w:val="28"/>
        </w:rPr>
        <w:t>2</w:t>
      </w:r>
    </w:p>
    <w:p w:rsidR="00F37919" w:rsidRDefault="00F37919" w:rsidP="00F379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6.2. Методы получения информации………………………………………</w:t>
      </w:r>
      <w:r w:rsidR="00750EFB">
        <w:rPr>
          <w:sz w:val="28"/>
          <w:szCs w:val="28"/>
        </w:rPr>
        <w:t>.</w:t>
      </w:r>
      <w:r>
        <w:rPr>
          <w:sz w:val="28"/>
          <w:szCs w:val="28"/>
        </w:rPr>
        <w:t>.... 1</w:t>
      </w:r>
      <w:r w:rsidR="00750EFB">
        <w:rPr>
          <w:sz w:val="28"/>
          <w:szCs w:val="28"/>
        </w:rPr>
        <w:t>3</w:t>
      </w:r>
    </w:p>
    <w:p w:rsidR="00F37919" w:rsidRDefault="00F37919" w:rsidP="00F379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7. Подготовка и оформление результатов аудита эффективности …............</w:t>
      </w:r>
      <w:r w:rsidR="00750EFB">
        <w:rPr>
          <w:sz w:val="28"/>
          <w:szCs w:val="28"/>
        </w:rPr>
        <w:t>..</w:t>
      </w:r>
      <w:r>
        <w:rPr>
          <w:sz w:val="28"/>
          <w:szCs w:val="28"/>
        </w:rPr>
        <w:t>1</w:t>
      </w:r>
      <w:r w:rsidR="00750EFB">
        <w:rPr>
          <w:sz w:val="28"/>
          <w:szCs w:val="28"/>
        </w:rPr>
        <w:t>3</w:t>
      </w:r>
    </w:p>
    <w:p w:rsidR="00F37919" w:rsidRDefault="00F37919" w:rsidP="00F379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7.1. Заключения и выводы...................................................</w:t>
      </w:r>
      <w:r w:rsidR="00750EFB">
        <w:rPr>
          <w:sz w:val="28"/>
          <w:szCs w:val="28"/>
        </w:rPr>
        <w:t>.................................</w:t>
      </w:r>
      <w:r>
        <w:rPr>
          <w:sz w:val="28"/>
          <w:szCs w:val="28"/>
        </w:rPr>
        <w:t>1</w:t>
      </w:r>
      <w:r w:rsidR="00750EFB">
        <w:rPr>
          <w:sz w:val="28"/>
          <w:szCs w:val="28"/>
        </w:rPr>
        <w:t>3</w:t>
      </w:r>
    </w:p>
    <w:p w:rsidR="00F37919" w:rsidRDefault="00F37919" w:rsidP="00F379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7.2. Рекомендации...................................................................</w:t>
      </w:r>
      <w:r w:rsidR="00750EFB">
        <w:rPr>
          <w:sz w:val="28"/>
          <w:szCs w:val="28"/>
        </w:rPr>
        <w:t>............................. 1</w:t>
      </w:r>
      <w:r w:rsidR="001B3BAE">
        <w:rPr>
          <w:sz w:val="28"/>
          <w:szCs w:val="28"/>
        </w:rPr>
        <w:t>5</w:t>
      </w:r>
    </w:p>
    <w:p w:rsidR="0002116E" w:rsidRDefault="00F37919" w:rsidP="00F3791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>7.3. Отчет о результатах аудита эффективности..............................................</w:t>
      </w:r>
      <w:r w:rsidR="001B3BAE">
        <w:rPr>
          <w:sz w:val="28"/>
          <w:szCs w:val="28"/>
        </w:rPr>
        <w:t>..</w:t>
      </w:r>
      <w:r>
        <w:rPr>
          <w:sz w:val="28"/>
          <w:szCs w:val="28"/>
        </w:rPr>
        <w:t>1</w:t>
      </w:r>
      <w:r w:rsidR="001B3BAE">
        <w:rPr>
          <w:sz w:val="28"/>
          <w:szCs w:val="28"/>
        </w:rPr>
        <w:t>6</w:t>
      </w: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37919" w:rsidRDefault="00F37919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37919" w:rsidRDefault="00F37919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37919" w:rsidRDefault="00F37919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37919" w:rsidRDefault="00F37919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37919" w:rsidRDefault="00F37919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37919" w:rsidRDefault="00F37919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37919" w:rsidRDefault="00F37919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37919" w:rsidRDefault="00F37919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37919" w:rsidRDefault="00F37919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37919" w:rsidRDefault="00F37919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37919" w:rsidRDefault="00F37919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37919" w:rsidRDefault="00F37919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37919" w:rsidRDefault="00F37919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37919" w:rsidRDefault="00F37919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37919" w:rsidRDefault="00F37919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37919" w:rsidRDefault="00F37919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37919" w:rsidRDefault="00F37919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37919" w:rsidRDefault="00F37919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37919" w:rsidRDefault="00F37919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B3BAE" w:rsidRDefault="001B3BA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B3BAE" w:rsidRDefault="001B3BA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B3BAE" w:rsidRDefault="001B3BA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B3BAE" w:rsidRDefault="001B3BA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37919" w:rsidRDefault="00F37919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37919" w:rsidRDefault="00F37919" w:rsidP="000A11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Общие положения</w:t>
      </w:r>
    </w:p>
    <w:p w:rsidR="000A1108" w:rsidRDefault="000A1108" w:rsidP="000A11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44904" w:rsidRDefault="00F37919" w:rsidP="00344904">
      <w:pPr>
        <w:tabs>
          <w:tab w:val="left" w:pos="360"/>
        </w:tabs>
        <w:spacing w:line="315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1.1. Стандарт финансового контроля СФК</w:t>
      </w:r>
      <w:r w:rsidR="000A1108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 «Проведение аудита</w:t>
      </w:r>
      <w:r w:rsidR="000A1108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 использования муниципальных средств» (далее - Стандарт)</w:t>
      </w:r>
      <w:r w:rsidR="000A1108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 в соответствии</w:t>
      </w:r>
      <w:r w:rsidR="000A11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Бюджетным кодексом Российской Федерации</w:t>
      </w:r>
      <w:r w:rsidR="000A11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Федеральным законом от 07.02.2011 № 6-ФЗ «Об общих принципах</w:t>
      </w:r>
      <w:r w:rsidR="000A110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и деятельности контрольно-счетных органов субъектов</w:t>
      </w:r>
      <w:r w:rsidR="000A1108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и муниципальных образований»</w:t>
      </w:r>
      <w:r w:rsidR="000A1108">
        <w:rPr>
          <w:sz w:val="28"/>
          <w:szCs w:val="28"/>
        </w:rPr>
        <w:t xml:space="preserve">, </w:t>
      </w:r>
      <w:r>
        <w:rPr>
          <w:sz w:val="28"/>
          <w:szCs w:val="28"/>
        </w:rPr>
        <w:t>с Общими требованиями к стандартам внешнего государственного и</w:t>
      </w:r>
      <w:r w:rsidR="000A110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финансового контроля, утвержденными Коллегией Счетной</w:t>
      </w:r>
      <w:r w:rsidR="000A1108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 Российской Федерации (протокол от 12.05.2012 № 21К (854))</w:t>
      </w:r>
      <w:r w:rsidR="000A1108">
        <w:rPr>
          <w:sz w:val="28"/>
          <w:szCs w:val="28"/>
        </w:rPr>
        <w:t>,</w:t>
      </w:r>
      <w:r w:rsidR="00344904">
        <w:rPr>
          <w:sz w:val="28"/>
          <w:szCs w:val="28"/>
        </w:rPr>
        <w:t xml:space="preserve"> статьей 8 Положения «О контрольно-счетной палате Новос</w:t>
      </w:r>
      <w:r w:rsidR="00972C8B">
        <w:rPr>
          <w:sz w:val="28"/>
          <w:szCs w:val="28"/>
        </w:rPr>
        <w:t>е</w:t>
      </w:r>
      <w:r w:rsidR="00344904">
        <w:rPr>
          <w:sz w:val="28"/>
          <w:szCs w:val="28"/>
        </w:rPr>
        <w:t xml:space="preserve">ловского района», утвержденного решением районного Совета депутатов от </w:t>
      </w:r>
      <w:r w:rsidR="00972C8B">
        <w:rPr>
          <w:sz w:val="28"/>
          <w:szCs w:val="28"/>
        </w:rPr>
        <w:t>20.02.2019 № 53-306-7р</w:t>
      </w:r>
      <w:r w:rsidR="00344904">
        <w:rPr>
          <w:sz w:val="28"/>
          <w:szCs w:val="28"/>
        </w:rPr>
        <w:t>.</w:t>
      </w:r>
    </w:p>
    <w:p w:rsidR="00344904" w:rsidRDefault="00B53545" w:rsidP="00344904">
      <w:pPr>
        <w:tabs>
          <w:tab w:val="left" w:pos="360"/>
        </w:tabs>
        <w:spacing w:line="315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44904">
        <w:rPr>
          <w:color w:val="000000"/>
          <w:sz w:val="28"/>
          <w:szCs w:val="28"/>
        </w:rPr>
        <w:t>Стандарт</w:t>
      </w:r>
      <w:r w:rsidR="00344904">
        <w:rPr>
          <w:b/>
          <w:bCs/>
          <w:color w:val="000000"/>
          <w:sz w:val="28"/>
          <w:szCs w:val="28"/>
        </w:rPr>
        <w:t xml:space="preserve"> </w:t>
      </w:r>
      <w:r w:rsidR="00344904">
        <w:rPr>
          <w:sz w:val="28"/>
          <w:szCs w:val="28"/>
        </w:rPr>
        <w:t>разработан на основе типового стандарта внешнего муниципального финансового контроля  «</w:t>
      </w:r>
      <w:r w:rsidR="00344904">
        <w:rPr>
          <w:color w:val="000000"/>
          <w:sz w:val="28"/>
          <w:szCs w:val="28"/>
        </w:rPr>
        <w:t>Проведение аудита эффективности использования муниципальных средств»</w:t>
      </w:r>
      <w:r w:rsidR="00344904" w:rsidRPr="00BF0609">
        <w:rPr>
          <w:sz w:val="28"/>
          <w:szCs w:val="28"/>
        </w:rPr>
        <w:t xml:space="preserve"> </w:t>
      </w:r>
      <w:r w:rsidR="00344904" w:rsidRPr="009274A7">
        <w:rPr>
          <w:sz w:val="28"/>
          <w:szCs w:val="28"/>
        </w:rPr>
        <w:t>(</w:t>
      </w:r>
      <w:r w:rsidR="00344904" w:rsidRPr="00BF0609">
        <w:rPr>
          <w:sz w:val="28"/>
          <w:szCs w:val="28"/>
        </w:rPr>
        <w:t>ут</w:t>
      </w:r>
      <w:r w:rsidR="00344904">
        <w:rPr>
          <w:sz w:val="28"/>
          <w:szCs w:val="28"/>
        </w:rPr>
        <w:t>в</w:t>
      </w:r>
      <w:r w:rsidR="00344904" w:rsidRPr="00BF0609">
        <w:rPr>
          <w:sz w:val="28"/>
          <w:szCs w:val="28"/>
        </w:rPr>
        <w:t xml:space="preserve">ержден </w:t>
      </w:r>
      <w:r w:rsidR="00344904">
        <w:rPr>
          <w:sz w:val="28"/>
          <w:szCs w:val="28"/>
        </w:rPr>
        <w:t xml:space="preserve">решением Президиума Союза МКСО от 19.12.2012 </w:t>
      </w:r>
      <w:r w:rsidR="00344904" w:rsidRPr="009101F7">
        <w:rPr>
          <w:sz w:val="28"/>
          <w:szCs w:val="28"/>
        </w:rPr>
        <w:t>№</w:t>
      </w:r>
      <w:r>
        <w:rPr>
          <w:sz w:val="28"/>
          <w:szCs w:val="28"/>
        </w:rPr>
        <w:t>5</w:t>
      </w:r>
      <w:r w:rsidR="00344904">
        <w:rPr>
          <w:sz w:val="28"/>
          <w:szCs w:val="28"/>
        </w:rPr>
        <w:t>(3</w:t>
      </w:r>
      <w:r>
        <w:rPr>
          <w:sz w:val="28"/>
          <w:szCs w:val="28"/>
        </w:rPr>
        <w:t>1</w:t>
      </w:r>
      <w:r w:rsidR="00344904">
        <w:rPr>
          <w:sz w:val="28"/>
          <w:szCs w:val="28"/>
        </w:rPr>
        <w:t>)</w:t>
      </w:r>
      <w:r w:rsidR="00344904" w:rsidRPr="009274A7">
        <w:rPr>
          <w:sz w:val="28"/>
          <w:szCs w:val="28"/>
        </w:rPr>
        <w:t>)</w:t>
      </w:r>
      <w:r w:rsidR="00344904">
        <w:rPr>
          <w:sz w:val="28"/>
          <w:szCs w:val="28"/>
        </w:rPr>
        <w:t>.</w:t>
      </w:r>
    </w:p>
    <w:p w:rsidR="00F37919" w:rsidRDefault="00B53545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37919">
        <w:rPr>
          <w:sz w:val="28"/>
          <w:szCs w:val="28"/>
        </w:rPr>
        <w:t>. Стандарт устанавливает основные нормы, правила и требования,</w:t>
      </w:r>
      <w:r>
        <w:rPr>
          <w:sz w:val="28"/>
          <w:szCs w:val="28"/>
        </w:rPr>
        <w:t xml:space="preserve"> </w:t>
      </w:r>
      <w:r w:rsidR="00F37919">
        <w:rPr>
          <w:sz w:val="28"/>
          <w:szCs w:val="28"/>
        </w:rPr>
        <w:t xml:space="preserve">выполняемые </w:t>
      </w:r>
      <w:r>
        <w:rPr>
          <w:sz w:val="28"/>
          <w:szCs w:val="28"/>
        </w:rPr>
        <w:t>контрольно-счетной палатой Новоселовского района (далее – КСП)</w:t>
      </w:r>
      <w:r w:rsidR="00F37919">
        <w:rPr>
          <w:sz w:val="28"/>
          <w:szCs w:val="28"/>
        </w:rPr>
        <w:t>, при организации и проведении аудита эффективности</w:t>
      </w:r>
      <w:r>
        <w:rPr>
          <w:sz w:val="28"/>
          <w:szCs w:val="28"/>
        </w:rPr>
        <w:t xml:space="preserve"> </w:t>
      </w:r>
      <w:r w:rsidR="00F37919">
        <w:rPr>
          <w:sz w:val="28"/>
          <w:szCs w:val="28"/>
        </w:rPr>
        <w:t>использования муниципальных средств в рамках общих правил проведения</w:t>
      </w:r>
      <w:r>
        <w:rPr>
          <w:sz w:val="28"/>
          <w:szCs w:val="28"/>
        </w:rPr>
        <w:t xml:space="preserve"> </w:t>
      </w:r>
      <w:r w:rsidR="00F37919">
        <w:rPr>
          <w:sz w:val="28"/>
          <w:szCs w:val="28"/>
        </w:rPr>
        <w:t>контрольных мероприятий.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3545">
        <w:rPr>
          <w:sz w:val="28"/>
          <w:szCs w:val="28"/>
        </w:rPr>
        <w:t>4</w:t>
      </w:r>
      <w:r>
        <w:rPr>
          <w:sz w:val="28"/>
          <w:szCs w:val="28"/>
        </w:rPr>
        <w:t>. Основные термины и понятия: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3545">
        <w:rPr>
          <w:b/>
          <w:bCs/>
          <w:sz w:val="28"/>
          <w:szCs w:val="28"/>
        </w:rPr>
        <w:t>муниципальные средства</w:t>
      </w:r>
      <w:r>
        <w:rPr>
          <w:sz w:val="28"/>
          <w:szCs w:val="28"/>
        </w:rPr>
        <w:t xml:space="preserve"> – совокупность бюджета</w:t>
      </w:r>
      <w:r w:rsidR="00B5354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образования(-ий) и муниципальной собственности;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3545">
        <w:rPr>
          <w:b/>
          <w:bCs/>
          <w:sz w:val="28"/>
          <w:szCs w:val="28"/>
        </w:rPr>
        <w:t>объекты проверки (контроля)</w:t>
      </w:r>
      <w:r>
        <w:rPr>
          <w:sz w:val="28"/>
          <w:szCs w:val="28"/>
        </w:rPr>
        <w:t xml:space="preserve"> – органы местного самоуправления и</w:t>
      </w:r>
      <w:r w:rsidR="00B5354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органы, муниципальные учреждения и муниципальные</w:t>
      </w:r>
      <w:r w:rsidR="00B53545">
        <w:rPr>
          <w:sz w:val="28"/>
          <w:szCs w:val="28"/>
        </w:rPr>
        <w:t xml:space="preserve"> </w:t>
      </w:r>
      <w:r>
        <w:rPr>
          <w:sz w:val="28"/>
          <w:szCs w:val="28"/>
        </w:rPr>
        <w:t>унитарные предприятия муниципального образования, иные</w:t>
      </w:r>
      <w:r w:rsidR="00B5354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организации, на которые распространяются контрольные полномочия</w:t>
      </w:r>
      <w:r w:rsidR="00B53545">
        <w:rPr>
          <w:sz w:val="28"/>
          <w:szCs w:val="28"/>
        </w:rPr>
        <w:t xml:space="preserve"> КСП</w:t>
      </w:r>
      <w:r>
        <w:rPr>
          <w:sz w:val="28"/>
          <w:szCs w:val="28"/>
        </w:rPr>
        <w:t>.</w:t>
      </w:r>
    </w:p>
    <w:p w:rsidR="00B53545" w:rsidRDefault="00B53545" w:rsidP="000A110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37919" w:rsidRDefault="00F37919" w:rsidP="00B535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Содержание аудита эффективности</w:t>
      </w:r>
    </w:p>
    <w:p w:rsidR="00B53545" w:rsidRDefault="00B53545" w:rsidP="00B535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проведения аудита эффективности является определение</w:t>
      </w:r>
      <w:r w:rsidR="00B53545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 использования муниципальных средств, находящихся в</w:t>
      </w:r>
      <w:r w:rsidR="00B53545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управлении проверяемых структур, организаций и учреждений при реализации</w:t>
      </w:r>
      <w:r w:rsidR="00B53545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запланированных целей, решении поставленных задач и выполнении</w:t>
      </w:r>
      <w:r w:rsidR="00B53545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возложенных функций по социально-экономическому развитию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Аудит эффективности осуществляется посредством проведения</w:t>
      </w:r>
      <w:r w:rsidR="00B53545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контрольного мероприятия.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 В процессе проведения аудита эффективности в пределах</w:t>
      </w:r>
      <w:r w:rsidR="00B53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полномочий </w:t>
      </w:r>
      <w:r w:rsidR="00B53545">
        <w:rPr>
          <w:sz w:val="28"/>
          <w:szCs w:val="28"/>
        </w:rPr>
        <w:t>КСП</w:t>
      </w:r>
      <w:r>
        <w:rPr>
          <w:sz w:val="28"/>
          <w:szCs w:val="28"/>
        </w:rPr>
        <w:t xml:space="preserve"> проверяются и анализируются: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процессы использования муниципальных средств;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использования муниципальных средств;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деятельность объектов проверки по использованию муниципальных</w:t>
      </w:r>
      <w:r w:rsidR="00B53545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2.3. По результатам проверки и анализа деятельности объектов проверки</w:t>
      </w:r>
      <w:r w:rsidR="00B53545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 степень эффективности использования муниципальных средств.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Выводы и рекомендации, сформулированные в заключениях </w:t>
      </w:r>
      <w:r w:rsidR="00B53545">
        <w:rPr>
          <w:sz w:val="28"/>
          <w:szCs w:val="28"/>
        </w:rPr>
        <w:t xml:space="preserve">КСП </w:t>
      </w:r>
      <w:r>
        <w:rPr>
          <w:sz w:val="28"/>
          <w:szCs w:val="28"/>
        </w:rPr>
        <w:t>по результатам проведения аудита эффективности, не могут содержать</w:t>
      </w:r>
      <w:r w:rsidR="00B53545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политических оценок решений, принимаемых органами местного</w:t>
      </w:r>
      <w:r w:rsidR="00B53545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муниципального образования.</w:t>
      </w:r>
    </w:p>
    <w:p w:rsidR="003B35B0" w:rsidRDefault="003B35B0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7919" w:rsidRDefault="00F37919" w:rsidP="003B35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Определение эффективности использования</w:t>
      </w:r>
    </w:p>
    <w:p w:rsidR="00F37919" w:rsidRDefault="00F37919" w:rsidP="003B35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средств</w:t>
      </w:r>
    </w:p>
    <w:p w:rsidR="003B35B0" w:rsidRDefault="003B35B0" w:rsidP="003B35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1315ED">
        <w:rPr>
          <w:sz w:val="28"/>
          <w:szCs w:val="28"/>
        </w:rPr>
        <w:t xml:space="preserve">   </w:t>
      </w:r>
      <w:r>
        <w:rPr>
          <w:sz w:val="28"/>
          <w:szCs w:val="28"/>
        </w:rPr>
        <w:t>Эффективность использования муниципальных средств определяется</w:t>
      </w:r>
      <w:r w:rsidR="003B35B0">
        <w:rPr>
          <w:sz w:val="28"/>
          <w:szCs w:val="28"/>
        </w:rPr>
        <w:t xml:space="preserve"> </w:t>
      </w:r>
      <w:r>
        <w:rPr>
          <w:sz w:val="28"/>
          <w:szCs w:val="28"/>
        </w:rPr>
        <w:t>по достигнутым объектами проверки результатам и затратам на их достижение.</w:t>
      </w:r>
      <w:r w:rsidR="003B35B0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настоящего Стандарта под эффективностью использования</w:t>
      </w:r>
      <w:r w:rsidR="003B35B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средств понимается экономическая категория, включающая</w:t>
      </w:r>
      <w:r w:rsidR="003B35B0">
        <w:rPr>
          <w:sz w:val="28"/>
          <w:szCs w:val="28"/>
        </w:rPr>
        <w:t xml:space="preserve"> </w:t>
      </w:r>
      <w:r>
        <w:rPr>
          <w:sz w:val="28"/>
          <w:szCs w:val="28"/>
        </w:rPr>
        <w:t>в себя экономичность, продуктивность и результативность.</w:t>
      </w:r>
      <w:r w:rsidR="003B35B0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проведении аудита эффективности процесс использования</w:t>
      </w:r>
      <w:r w:rsidR="003B35B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средств (или отдельных их видов) характеризуется</w:t>
      </w:r>
      <w:r w:rsidR="003B35B0">
        <w:rPr>
          <w:sz w:val="28"/>
          <w:szCs w:val="28"/>
        </w:rPr>
        <w:t xml:space="preserve"> </w:t>
      </w:r>
      <w:r>
        <w:rPr>
          <w:sz w:val="28"/>
          <w:szCs w:val="28"/>
        </w:rPr>
        <w:t>(качественно или количественно) с позиции экономичности, продуктивности и</w:t>
      </w:r>
      <w:r w:rsidR="003B35B0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результативности затрат, произведенных объектами проверки, для достижения</w:t>
      </w:r>
      <w:r w:rsidR="003B35B0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запланированных целей, решения поставленных задач и выполнения</w:t>
      </w:r>
      <w:r w:rsidR="003B35B0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возложенных функций.</w:t>
      </w:r>
    </w:p>
    <w:p w:rsidR="003B35B0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663C4E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Экономичность</w:t>
      </w:r>
      <w:r w:rsidR="00663C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определяется </w:t>
      </w:r>
      <w:r w:rsidR="00663C4E">
        <w:rPr>
          <w:sz w:val="28"/>
          <w:szCs w:val="28"/>
        </w:rPr>
        <w:t xml:space="preserve">  </w:t>
      </w:r>
      <w:r>
        <w:rPr>
          <w:sz w:val="28"/>
          <w:szCs w:val="28"/>
        </w:rPr>
        <w:t>соотношением</w:t>
      </w:r>
      <w:r w:rsidR="00663C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между</w:t>
      </w:r>
      <w:r w:rsidR="00663C4E">
        <w:rPr>
          <w:sz w:val="28"/>
          <w:szCs w:val="28"/>
        </w:rPr>
        <w:t xml:space="preserve">  </w:t>
      </w:r>
      <w:r>
        <w:rPr>
          <w:sz w:val="28"/>
          <w:szCs w:val="28"/>
        </w:rPr>
        <w:t>объемом</w:t>
      </w:r>
      <w:r w:rsidR="003B35B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средств, использованных объектом проверки для реализации</w:t>
      </w:r>
      <w:r w:rsidR="003B35B0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запланированных целей, решения поставленных задач, осуществления</w:t>
      </w:r>
      <w:r w:rsidR="003B35B0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конкретного вида деятельности, и достигнутыми при ее осуществлении</w:t>
      </w:r>
      <w:r w:rsidR="003B35B0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результатами необходимого качества исполнения.</w:t>
      </w:r>
      <w:r w:rsidR="003B35B0">
        <w:rPr>
          <w:sz w:val="28"/>
          <w:szCs w:val="28"/>
        </w:rPr>
        <w:t xml:space="preserve"> 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муниципальных средств является экономичным, если</w:t>
      </w:r>
      <w:r w:rsidR="00BC1301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объектом проверки достижение заданных результатов осуществлено с</w:t>
      </w:r>
      <w:r w:rsidR="00BC130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 их наименьшего объема (абсолютная экономия) или более</w:t>
      </w:r>
      <w:r w:rsidR="00BC1301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высоких результатов с использованием заданного объема муниципальных</w:t>
      </w:r>
      <w:r w:rsidR="00BC1301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 (относительная экономия).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экономичности использования муниципальных средств</w:t>
      </w:r>
      <w:r w:rsidR="00BC1301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посредством проверки источников и способов приобретения</w:t>
      </w:r>
      <w:r w:rsidR="00BC1301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ресурсов для муниципальных нужд (например, проведение конкурсов).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сравнение затраченных объектом проверки средств на поставку</w:t>
      </w:r>
      <w:r w:rsidR="00BC1301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 и оказание соответствующих видов муниципальных услуг с</w:t>
      </w:r>
      <w:r w:rsidR="00BC1301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аналогичными показателями предыдущего периода или с показателями других</w:t>
      </w:r>
      <w:r w:rsidR="00BC130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Для анализа возможностей достижения поставленных целей с</w:t>
      </w:r>
      <w:r w:rsidR="00BC130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 меньшего объема муниципальных средств или получения</w:t>
      </w:r>
      <w:r w:rsidR="00BC1301">
        <w:rPr>
          <w:sz w:val="28"/>
          <w:szCs w:val="28"/>
        </w:rPr>
        <w:t xml:space="preserve"> </w:t>
      </w:r>
      <w:r>
        <w:rPr>
          <w:sz w:val="28"/>
          <w:szCs w:val="28"/>
        </w:rPr>
        <w:t>более высоких результатов деятельности при заданном их количестве при</w:t>
      </w:r>
      <w:r w:rsidR="00BC1301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оценке экономичности использования муниципальных средств необходимо</w:t>
      </w:r>
      <w:r w:rsidR="00BC1301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установить возможности объекта проверки по приобретению товаров и услуг</w:t>
      </w:r>
      <w:r w:rsidR="00BC1301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 экономным способом и их более рациональному использованию.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3.3. Продуктивность использования муниципальных средств</w:t>
      </w:r>
      <w:r w:rsidR="00BC1301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 соотношением между объемом произведенной продукции</w:t>
      </w:r>
      <w:r w:rsidR="00BC1301">
        <w:rPr>
          <w:sz w:val="28"/>
          <w:szCs w:val="28"/>
        </w:rPr>
        <w:t xml:space="preserve"> </w:t>
      </w:r>
      <w:r>
        <w:rPr>
          <w:sz w:val="28"/>
          <w:szCs w:val="28"/>
        </w:rPr>
        <w:t>(оказанных услуг, других результатов деятельности объекта проверки) и</w:t>
      </w:r>
      <w:r w:rsidR="00BC1301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затраченными на получение этих результатов материальными, финансовыми,</w:t>
      </w:r>
      <w:r w:rsidR="00BC1301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трудовыми и другими средствами.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средств объектом проверки может быть оценено как</w:t>
      </w:r>
      <w:r w:rsidR="00BC1301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продуктивное в том случае, когда их затраты на единицу произведенной</w:t>
      </w:r>
      <w:r w:rsidR="00BC1301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продукции и оказанной услуги или объем произведенной продукции и</w:t>
      </w:r>
      <w:r w:rsidR="00BC130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оказанной услуги на единицу затрат будут равны или меньше соответствующих</w:t>
      </w:r>
      <w:r w:rsidR="00BC1301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запланированных показателей.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продуктивности использования муниципальных средств</w:t>
      </w:r>
      <w:r w:rsidR="00BC1301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применяются плановые и фактические результаты деятельности объекта</w:t>
      </w:r>
      <w:r w:rsidR="00BC130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проверки, выраженные в соответствующих количественных показателях, а</w:t>
      </w:r>
      <w:r w:rsidR="00BC1301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нормативы бюджетных расходов на оказание муниципальных услуг и</w:t>
      </w:r>
      <w:r w:rsidR="00BC1301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 нормативы, определяющие планируемые уровни затрат различных</w:t>
      </w:r>
      <w:r w:rsidR="00BC1301">
        <w:rPr>
          <w:sz w:val="28"/>
          <w:szCs w:val="28"/>
        </w:rPr>
        <w:t xml:space="preserve"> </w:t>
      </w:r>
      <w:r>
        <w:rPr>
          <w:sz w:val="28"/>
          <w:szCs w:val="28"/>
        </w:rPr>
        <w:t>видов средств.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Если такие нормативы отсутствуют, фактически полученные</w:t>
      </w:r>
      <w:r w:rsidR="009F7579">
        <w:rPr>
          <w:sz w:val="28"/>
          <w:szCs w:val="28"/>
        </w:rPr>
        <w:t xml:space="preserve"> </w:t>
      </w:r>
      <w:r>
        <w:rPr>
          <w:sz w:val="28"/>
          <w:szCs w:val="28"/>
        </w:rPr>
        <w:t>соотношения между затратами и результатами сравниваются с аналогичными</w:t>
      </w:r>
      <w:r w:rsidR="009F7579">
        <w:rPr>
          <w:sz w:val="28"/>
          <w:szCs w:val="28"/>
        </w:rPr>
        <w:t xml:space="preserve"> </w:t>
      </w:r>
      <w:r>
        <w:rPr>
          <w:sz w:val="28"/>
          <w:szCs w:val="28"/>
        </w:rPr>
        <w:t>соотношениями, достигнутыми объектом в предшествующий период в</w:t>
      </w:r>
      <w:r w:rsidR="009F7579">
        <w:rPr>
          <w:sz w:val="28"/>
          <w:szCs w:val="28"/>
        </w:rPr>
        <w:t xml:space="preserve"> </w:t>
      </w:r>
      <w:r>
        <w:rPr>
          <w:sz w:val="28"/>
          <w:szCs w:val="28"/>
        </w:rPr>
        <w:t>сопоставимых условиях, или же с соотношениями между затратами и</w:t>
      </w:r>
      <w:r w:rsidR="009F757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результатами в других организациях или учреждениях, осуществляющих</w:t>
      </w:r>
      <w:r w:rsidR="009F7579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 в проверяемой сфере использования муниципальных средств.</w:t>
      </w:r>
      <w:r w:rsidR="009F7579">
        <w:rPr>
          <w:sz w:val="28"/>
          <w:szCs w:val="28"/>
        </w:rPr>
        <w:t xml:space="preserve"> </w:t>
      </w:r>
      <w:r>
        <w:rPr>
          <w:sz w:val="28"/>
          <w:szCs w:val="28"/>
        </w:rPr>
        <w:t>3.4. При проведении аудита эффективности использования</w:t>
      </w:r>
      <w:r w:rsidR="009F757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средств результативность характеризуется степенью</w:t>
      </w:r>
      <w:r w:rsidR="009F757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 запланированных результатов и включает в себя определение</w:t>
      </w:r>
      <w:r w:rsidR="009F7579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экономической результативности и социально-экономического эффекта.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результативность определяется путем сравнения</w:t>
      </w:r>
      <w:r w:rsidR="009F7579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достигнутых и запланированных экономических результатов использования</w:t>
      </w:r>
      <w:r w:rsidR="009F757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средств или деятельности объектов проверки, которые</w:t>
      </w:r>
      <w:r w:rsidR="009F7579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выступают в виде конкретных продуктов деятельности (объемы произведенной</w:t>
      </w:r>
      <w:r w:rsidR="009F7579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продукции и оказанных услуг, количество людей, получивших услуги, и т. п.).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Социально-экономический эффект использования муниципальных</w:t>
      </w:r>
      <w:r w:rsidR="009F757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 определяется на основе анализа степени достижения установленных</w:t>
      </w:r>
      <w:r w:rsidR="009F757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социально-экономических целей и решения поставленных задач, на которые</w:t>
      </w:r>
      <w:r w:rsidR="009F7579">
        <w:rPr>
          <w:sz w:val="28"/>
          <w:szCs w:val="28"/>
        </w:rPr>
        <w:t xml:space="preserve"> </w:t>
      </w:r>
      <w:r>
        <w:rPr>
          <w:sz w:val="28"/>
          <w:szCs w:val="28"/>
        </w:rPr>
        <w:t>были они использованы.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Социально-экономический эффект показывает, как экономические</w:t>
      </w:r>
      <w:r w:rsidR="00D20C4E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использования муниципальных средств или деятельности объектов</w:t>
      </w:r>
      <w:r w:rsidR="00D20C4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 оказали влияние на удовлетворение потребностей экономики,</w:t>
      </w:r>
      <w:r w:rsidR="00D20C4E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общества, какой-либо части населения или определенной группы людей, в чьих</w:t>
      </w:r>
      <w:r w:rsidR="00D20C4E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интересах они были использованы.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З.5. В процессе аудита эффективности использования муниципальных</w:t>
      </w:r>
      <w:r w:rsidR="00D20C4E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 необходимо определять экономическую результативность их</w:t>
      </w:r>
      <w:r w:rsidR="00D20C4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использования, выявлять и оценивать полученный социально-экономический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эффект, и на основе совокупности оценок формировать обоснованные выводы</w:t>
      </w:r>
      <w:r w:rsidR="00D20C4E">
        <w:rPr>
          <w:sz w:val="28"/>
          <w:szCs w:val="28"/>
        </w:rPr>
        <w:t xml:space="preserve"> </w:t>
      </w:r>
      <w:r>
        <w:rPr>
          <w:sz w:val="28"/>
          <w:szCs w:val="28"/>
        </w:rPr>
        <w:t>об уровне эффективности их использования.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случаях, когда бюджетные средства израсходованы на оказание</w:t>
      </w:r>
      <w:r w:rsidR="00D20C4E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определенных услуг в полном объеме, результатом бюджетных расходов будет</w:t>
      </w:r>
      <w:r w:rsidR="00D20C4E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данных услуг в запланированном количестве и требуемого качества.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если эти услуги не обеспечивают удовлетворение потребностей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тех, для кого они предназначены, социально-экономический эффект может</w:t>
      </w:r>
      <w:r w:rsidR="00D20C4E">
        <w:rPr>
          <w:sz w:val="28"/>
          <w:szCs w:val="28"/>
        </w:rPr>
        <w:t xml:space="preserve"> </w:t>
      </w:r>
      <w:r>
        <w:rPr>
          <w:sz w:val="28"/>
          <w:szCs w:val="28"/>
        </w:rPr>
        <w:t>быть оценен как весьма низкий.</w:t>
      </w:r>
    </w:p>
    <w:p w:rsidR="00D20C4E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социально-экономического эффекта от использования</w:t>
      </w:r>
      <w:r w:rsidR="00D20C4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средств необходимо выявлять и анализировать влияние</w:t>
      </w:r>
      <w:r w:rsidR="00D20C4E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факторов, напрямую не связанных с их использованием, а также оценивать</w:t>
      </w:r>
      <w:r w:rsidR="00D20C4E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 их воздействия на данный социально-экономический эффект.</w:t>
      </w:r>
      <w:r w:rsidR="00D20C4E">
        <w:rPr>
          <w:sz w:val="28"/>
          <w:szCs w:val="28"/>
        </w:rPr>
        <w:t xml:space="preserve"> </w:t>
      </w:r>
    </w:p>
    <w:p w:rsidR="00D20C4E" w:rsidRDefault="00D20C4E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7919" w:rsidRDefault="00F37919" w:rsidP="00D20C4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Особенности организации аудита эффективности</w:t>
      </w:r>
    </w:p>
    <w:p w:rsidR="00D20C4E" w:rsidRDefault="00D20C4E" w:rsidP="00D20C4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4.1. Аудит эффективности использования муниципальных средств</w:t>
      </w:r>
      <w:r w:rsidR="00C7643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с учетом общих правил проведения контрольного мероприятия</w:t>
      </w:r>
      <w:r w:rsidR="00C7643B">
        <w:rPr>
          <w:sz w:val="28"/>
          <w:szCs w:val="28"/>
        </w:rPr>
        <w:t xml:space="preserve"> </w:t>
      </w:r>
      <w:r>
        <w:rPr>
          <w:sz w:val="28"/>
          <w:szCs w:val="28"/>
        </w:rPr>
        <w:t>и включает в себя следующие этапы.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480B">
        <w:rPr>
          <w:sz w:val="28"/>
          <w:szCs w:val="28"/>
        </w:rPr>
        <w:t>На</w:t>
      </w:r>
      <w:r w:rsidRPr="00C2480B">
        <w:rPr>
          <w:b/>
          <w:bCs/>
          <w:sz w:val="28"/>
          <w:szCs w:val="28"/>
        </w:rPr>
        <w:t xml:space="preserve"> подготовительном этапе</w:t>
      </w:r>
      <w:r>
        <w:rPr>
          <w:sz w:val="28"/>
          <w:szCs w:val="28"/>
        </w:rPr>
        <w:t xml:space="preserve"> осуществляется предварительное изучение</w:t>
      </w:r>
      <w:r w:rsidR="00C2480B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предмета и объектов проверки, определение целей аудита эффективности,</w:t>
      </w:r>
      <w:r w:rsidR="00C2480B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вопросов контрольного мероприятия, направлений проведения</w:t>
      </w:r>
      <w:r w:rsidR="00C2480B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анализа, обоснование выбора критериев эффективности и способов их оценки.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подготовительного этапа контрольного мероприятия</w:t>
      </w:r>
      <w:r w:rsidR="00C2480B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разрабатывается программа проведения аудита эффективности.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C2480B">
        <w:rPr>
          <w:b/>
          <w:bCs/>
          <w:sz w:val="28"/>
          <w:szCs w:val="28"/>
        </w:rPr>
        <w:t>основном этапе</w:t>
      </w:r>
      <w:r>
        <w:rPr>
          <w:sz w:val="28"/>
          <w:szCs w:val="28"/>
        </w:rPr>
        <w:t xml:space="preserve"> аудита эффективности в соответствии с вопросами</w:t>
      </w:r>
      <w:r w:rsidR="00C2480B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проводятся проверка и анализ результатов использования</w:t>
      </w:r>
      <w:r w:rsidR="00C2480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средств, в том числе непосредственно на объектах, в ходе</w:t>
      </w:r>
      <w:r w:rsidR="00C2480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 осуществляются сбор и анализ фактических данных и информации,</w:t>
      </w:r>
      <w:r w:rsidR="00C2480B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 для получения доказательств. Составляются акты и рабочие</w:t>
      </w:r>
      <w:r w:rsidR="00C2480B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документы, фиксирующие результаты проверки и анализа, которые служат</w:t>
      </w:r>
      <w:r w:rsidR="00C2480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основой для подготовки заключений, выводов и рекомендаций.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C2480B">
        <w:rPr>
          <w:b/>
          <w:bCs/>
          <w:sz w:val="28"/>
          <w:szCs w:val="28"/>
        </w:rPr>
        <w:t>заключительном этапе</w:t>
      </w:r>
      <w:r>
        <w:rPr>
          <w:sz w:val="28"/>
          <w:szCs w:val="28"/>
        </w:rPr>
        <w:t xml:space="preserve"> аудита эффективности подготавливается отчет,</w:t>
      </w:r>
      <w:r w:rsidR="00C2480B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включающий заключения, выводы и рекомендации, и оформляются документы</w:t>
      </w:r>
      <w:r w:rsidR="00C2480B">
        <w:rPr>
          <w:sz w:val="28"/>
          <w:szCs w:val="28"/>
        </w:rPr>
        <w:t xml:space="preserve"> </w:t>
      </w:r>
      <w:r>
        <w:rPr>
          <w:sz w:val="28"/>
          <w:szCs w:val="28"/>
        </w:rPr>
        <w:t>по его результатам.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4.2. Организация и проведение аудита эффективности использования</w:t>
      </w:r>
      <w:r w:rsidR="00C2480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средств существенно отличается от организации и проведения</w:t>
      </w:r>
      <w:r w:rsidR="00C2480B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аудита на всех этапах его проведения: от этапа предварительного</w:t>
      </w:r>
      <w:r w:rsidR="00C2480B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изучения предмета и объектов проверки и до этапа оформления отчета о</w:t>
      </w:r>
      <w:r w:rsidR="00C2480B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результатах аудита эффективности. Это обусловлено более сложной</w:t>
      </w:r>
      <w:r w:rsidR="00C2480B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методологией его реализации.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процессе аудита эффективности используется значительный объем</w:t>
      </w:r>
      <w:r w:rsidR="00DB50EA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контрольных, аналитических и оценочных методов и процедур, собирается</w:t>
      </w:r>
      <w:r w:rsidR="00DB50EA">
        <w:rPr>
          <w:sz w:val="28"/>
          <w:szCs w:val="28"/>
        </w:rPr>
        <w:t xml:space="preserve"> </w:t>
      </w:r>
      <w:r>
        <w:rPr>
          <w:sz w:val="28"/>
          <w:szCs w:val="28"/>
        </w:rPr>
        <w:t>обширная информация и изучается большое количество документов и</w:t>
      </w:r>
      <w:r w:rsidR="00DB50EA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материалов для формирования доказательств, что требует значительных затрат</w:t>
      </w:r>
      <w:r w:rsidR="00DB50EA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времени, трудовых и финансовых ресурсов.</w:t>
      </w:r>
      <w:r w:rsidR="00DB50EA">
        <w:rPr>
          <w:sz w:val="28"/>
          <w:szCs w:val="28"/>
        </w:rPr>
        <w:t xml:space="preserve"> </w:t>
      </w:r>
      <w:r>
        <w:rPr>
          <w:sz w:val="28"/>
          <w:szCs w:val="28"/>
        </w:rPr>
        <w:t>Это проявляется в достаточно продолжительных, по отношению к</w:t>
      </w:r>
      <w:r w:rsidR="00DB50EA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проведению финансового аудита, сроках его проведения, который может</w:t>
      </w:r>
      <w:r w:rsidR="00DB50EA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достигать 6 - 12 месяцев, и варьируемой величине продолжительности этапов,</w:t>
      </w:r>
      <w:r w:rsidR="00DB50EA">
        <w:rPr>
          <w:sz w:val="28"/>
          <w:szCs w:val="28"/>
        </w:rPr>
        <w:t xml:space="preserve"> </w:t>
      </w:r>
      <w:r>
        <w:rPr>
          <w:sz w:val="28"/>
          <w:szCs w:val="28"/>
        </w:rPr>
        <w:t>его составляющих, которая может в каждом конкретном случае определяться</w:t>
      </w:r>
      <w:r w:rsidR="00DB50EA">
        <w:rPr>
          <w:sz w:val="28"/>
          <w:szCs w:val="28"/>
        </w:rPr>
        <w:t xml:space="preserve"> </w:t>
      </w:r>
      <w:r>
        <w:rPr>
          <w:sz w:val="28"/>
          <w:szCs w:val="28"/>
        </w:rPr>
        <w:t>целями, предметом, объектами и масштабами проведения аудита</w:t>
      </w:r>
      <w:r w:rsidR="00DB50EA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E07180">
        <w:rPr>
          <w:sz w:val="28"/>
          <w:szCs w:val="28"/>
        </w:rPr>
        <w:t xml:space="preserve"> </w:t>
      </w:r>
      <w:r>
        <w:rPr>
          <w:sz w:val="28"/>
          <w:szCs w:val="28"/>
        </w:rPr>
        <w:t>Независимые внешние эксперты (специалисты) привлекаются к</w:t>
      </w:r>
      <w:r w:rsidR="00E07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проведению аудита эффективности путем включения их в состав </w:t>
      </w:r>
      <w:r w:rsidR="00E07180">
        <w:rPr>
          <w:sz w:val="28"/>
          <w:szCs w:val="28"/>
        </w:rPr>
        <w:t>группы должностных лиц КСП</w:t>
      </w:r>
      <w:r>
        <w:rPr>
          <w:sz w:val="28"/>
          <w:szCs w:val="28"/>
        </w:rPr>
        <w:t xml:space="preserve"> для выполнения отдельных заданий, подготовки аналитических</w:t>
      </w:r>
      <w:r w:rsidR="00E07180">
        <w:rPr>
          <w:sz w:val="28"/>
          <w:szCs w:val="28"/>
        </w:rPr>
        <w:t xml:space="preserve"> </w:t>
      </w:r>
      <w:r>
        <w:rPr>
          <w:sz w:val="28"/>
          <w:szCs w:val="28"/>
        </w:rPr>
        <w:t>записок, экспертных заключений и оценок в соответствии с порядком,</w:t>
      </w:r>
      <w:r w:rsidR="00E07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установленным </w:t>
      </w:r>
      <w:r w:rsidR="00E07180">
        <w:rPr>
          <w:sz w:val="28"/>
          <w:szCs w:val="28"/>
        </w:rPr>
        <w:t>КСП</w:t>
      </w:r>
      <w:r>
        <w:rPr>
          <w:sz w:val="28"/>
          <w:szCs w:val="28"/>
        </w:rPr>
        <w:t>.</w:t>
      </w:r>
    </w:p>
    <w:p w:rsidR="003A6822" w:rsidRDefault="003A6822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7919" w:rsidRDefault="00F37919" w:rsidP="003A68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Предварительное изучение предмета и объектов аудита эффективности</w:t>
      </w:r>
    </w:p>
    <w:p w:rsidR="003A6822" w:rsidRDefault="003A6822" w:rsidP="003A68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7919" w:rsidRDefault="00F37919" w:rsidP="000A110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5.1. Содержание предварительного изучения предмета</w:t>
      </w:r>
      <w:r w:rsidR="003A682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объектов аудита эффективности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5.1.1. При проведении аудита эффективности на подготовительном этапе</w:t>
      </w:r>
      <w:r w:rsidR="0047093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предварительное изучение предмета и объектов проверки,</w:t>
      </w:r>
      <w:r w:rsidR="00470930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необходимые как для подготовки к его проведению, так и для последующей</w:t>
      </w:r>
      <w:r w:rsidR="00470930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 результатов использования муниципальных средств.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предварительном изучении предмета и объектов проверки</w:t>
      </w:r>
      <w:r w:rsidR="00470930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определяются: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цели и задачи аудита эффективности;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вопросы проверки и анализа;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способы и методы сбора фактических данных и информации;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критерии эффективности использования муниципальных средств.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предварительного изучения разрабатывается программа</w:t>
      </w:r>
      <w:r w:rsidR="0047093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аудита эффективности.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5.1.2. На этапе предварительного изучения предмета и объектов аудита</w:t>
      </w:r>
      <w:r w:rsidR="00470930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 составляется план, включающий перечень вопросов для</w:t>
      </w:r>
      <w:r w:rsidR="00470930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изучения, распределение инспекторов по объектам проверки, источники</w:t>
      </w:r>
      <w:r w:rsidR="00470930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 информации, сроки изучения вопросов и представления материалов.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5.1.3. В процессе предварительного изучения предмета и объектов аудита</w:t>
      </w:r>
      <w:r w:rsidR="00470930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 осуществляется сбор необходимой информации, проводится ее</w:t>
      </w:r>
      <w:r w:rsidR="00470930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на предмет выявления существующих рисков неэффективного</w:t>
      </w:r>
      <w:r w:rsidR="0047093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 муниципальных средств, проводятся консультации с</w:t>
      </w:r>
      <w:r w:rsidR="00470930">
        <w:rPr>
          <w:sz w:val="28"/>
          <w:szCs w:val="28"/>
        </w:rPr>
        <w:t xml:space="preserve"> </w:t>
      </w:r>
      <w:r>
        <w:rPr>
          <w:sz w:val="28"/>
          <w:szCs w:val="28"/>
        </w:rPr>
        <w:t>независимыми организациями и внешними экспертами (специалистами), и, при</w:t>
      </w:r>
      <w:r w:rsidR="00470930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 возможности, собеседования с руководителями и сотрудниками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объектов проверки.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5.1.4. Результатами предварительного изучения предмета и объектов</w:t>
      </w:r>
      <w:r w:rsidR="008071E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 являются информация и материалы (аналитические и иные),</w:t>
      </w:r>
      <w:r w:rsidR="008071E3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служащие обоснованием для выбранных целей аудита эффективности,</w:t>
      </w:r>
      <w:r w:rsidR="008071E3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 проверки и анализа, способов его проведения, методов сбора</w:t>
      </w:r>
      <w:r w:rsidR="008071E3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фактических данных и информации, критериев эффективности использования</w:t>
      </w:r>
      <w:r w:rsidR="008071E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средств и методов их оценки.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предварительного изучения фиксируются в рабочей</w:t>
      </w:r>
      <w:r w:rsidR="008071E3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документации.</w:t>
      </w:r>
    </w:p>
    <w:p w:rsidR="00B86B29" w:rsidRDefault="00B86B2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7919" w:rsidRDefault="00F37919" w:rsidP="000A110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5.2. Цели и вопросы аудита эффективности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5.2.1. Аудит эффективности осуществляется в тех сферах использования</w:t>
      </w:r>
      <w:r w:rsidR="00B86B2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средств, которые характеризуются высокой степенью рисков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их неэффективного использования.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5.2.2. При проведении аудита эффективности использования</w:t>
      </w:r>
      <w:r w:rsidR="00B86B2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средств формулируются несколько целей.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5.2.3. Цели аудита эффективности формулируются путем</w:t>
      </w:r>
      <w:r w:rsidR="00B86B2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последовательного исключения из перечня реализуемых видов деятельности</w:t>
      </w:r>
      <w:r w:rsidR="00B86B29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 проверки вопросов, не имеющих по итогам предварительного</w:t>
      </w:r>
      <w:r w:rsidR="00B86B2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изучения проявления результатов негативного характера.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Цели аудита эффективности определяются с учетом целей, задач и</w:t>
      </w:r>
      <w:r w:rsidR="00B86B2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 использования муниципальных средств объектами проверки.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5.2.4. Цели аудита эффективности должны иметь четкие формулировки и</w:t>
      </w:r>
      <w:r w:rsidR="00B86B2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включать определение экономичности, продуктивности и результативности</w:t>
      </w:r>
      <w:r w:rsidR="00B86B2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применительно к данному контрольному мероприятию по проверке</w:t>
      </w:r>
      <w:r w:rsidR="00B86B2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 муниципальных средств. В соответствии с целями по</w:t>
      </w:r>
      <w:r w:rsidR="00B86B2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результатам аудита эффективности должны быть сформулированы выводы и</w:t>
      </w:r>
      <w:r w:rsidR="00B86B29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рекомендации.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5.2.5. При проведении аудита эффективности по каждой цели</w:t>
      </w:r>
      <w:r w:rsidR="000C6946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формируются вопросы. Количество вопросов должно быть небольшим, но их</w:t>
      </w:r>
      <w:r w:rsidR="000C6946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 должно быть существенным и важным для определения</w:t>
      </w:r>
      <w:r w:rsidR="000C6946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 использования муниципальных средств и обеспечить получение</w:t>
      </w:r>
      <w:r w:rsidR="000C6946">
        <w:rPr>
          <w:sz w:val="28"/>
          <w:szCs w:val="28"/>
        </w:rPr>
        <w:t xml:space="preserve"> </w:t>
      </w:r>
      <w:r>
        <w:rPr>
          <w:sz w:val="28"/>
          <w:szCs w:val="28"/>
        </w:rPr>
        <w:t>доказательств по каждой цели аудита эффективности.</w:t>
      </w:r>
    </w:p>
    <w:p w:rsidR="000C6946" w:rsidRDefault="000C6946" w:rsidP="000A110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37919" w:rsidRDefault="00F37919" w:rsidP="000A110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5.3. Критерии эффективности использования</w:t>
      </w:r>
      <w:r w:rsidR="000C694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муниципальных средств</w:t>
      </w:r>
    </w:p>
    <w:p w:rsidR="00F37919" w:rsidRPr="000C6946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946">
        <w:rPr>
          <w:sz w:val="28"/>
          <w:szCs w:val="28"/>
        </w:rPr>
        <w:t>5.3.1. Критерии эффективности представляют собой качественные</w:t>
      </w:r>
      <w:r w:rsidR="000C6946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характеристики и количественные показатели, характеризующие организацию</w:t>
      </w:r>
      <w:r w:rsidR="000C6946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и деятельность объектов проверки по использованию муниципальных средств,</w:t>
      </w:r>
      <w:r w:rsidR="000C6946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определяющие их эффективное использование.</w:t>
      </w:r>
    </w:p>
    <w:p w:rsidR="00F37919" w:rsidRPr="000C6946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946">
        <w:rPr>
          <w:sz w:val="28"/>
          <w:szCs w:val="28"/>
        </w:rPr>
        <w:t>Критерии эффективности выбираются для каждой установленной цели</w:t>
      </w:r>
      <w:r w:rsidR="000C6946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аудита эффективности. Они должны соответствовать целям аудита</w:t>
      </w:r>
      <w:r w:rsidR="000C6946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эффективности и служить основой для заключений и выводов об</w:t>
      </w:r>
      <w:r w:rsidR="000C6946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эффективности (экономичности, продуктивности, результативности)</w:t>
      </w:r>
      <w:r w:rsidR="000C6946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использования муниципальных средств. Выводы делаются на основе сравнения</w:t>
      </w:r>
      <w:r w:rsidR="000C6946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фактических результатов их использования, полученных в процессе проверки и</w:t>
      </w:r>
      <w:r w:rsidR="000C6946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анализа, с установленными критериями эффективности.</w:t>
      </w:r>
    </w:p>
    <w:p w:rsidR="00F37919" w:rsidRPr="000C6946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946">
        <w:rPr>
          <w:sz w:val="28"/>
          <w:szCs w:val="28"/>
        </w:rPr>
        <w:lastRenderedPageBreak/>
        <w:t>5.3.2. Выбор критериев эффективности осуществляется в процессе</w:t>
      </w:r>
      <w:r w:rsidR="000C6946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предварительного изучения объектов проверки после определения предмета</w:t>
      </w:r>
      <w:r w:rsidR="000C6946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аудита эффективности и его целей на основе анализа следующих источников:</w:t>
      </w:r>
    </w:p>
    <w:p w:rsidR="00F37919" w:rsidRPr="000C6946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946">
        <w:rPr>
          <w:sz w:val="28"/>
          <w:szCs w:val="28"/>
        </w:rPr>
        <w:t>- законодательных и нормативных правовых актов, а также документов,</w:t>
      </w:r>
      <w:r w:rsidR="000C6946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относящихся к предмету аудита эффективности или деятельности объектов</w:t>
      </w:r>
      <w:r w:rsidR="000C6946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проверки, которые устанавливают правила, требования, процедуры</w:t>
      </w:r>
      <w:r w:rsidR="000C6946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организации и запланированные показатели результатов использования</w:t>
      </w:r>
      <w:r w:rsidR="000C6946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муниципальных средств;</w:t>
      </w:r>
    </w:p>
    <w:p w:rsidR="00F37919" w:rsidRPr="000C6946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946">
        <w:rPr>
          <w:sz w:val="28"/>
          <w:szCs w:val="28"/>
        </w:rPr>
        <w:t>- результатов деятельности объектов проверки в предшествующий период</w:t>
      </w:r>
      <w:r w:rsidR="000C6946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или работы других организаций или учреждений, которые осуществляют</w:t>
      </w:r>
      <w:r w:rsidR="000C6946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деятельность в проверяемой сфере использования муниципальных средств или</w:t>
      </w:r>
      <w:r w:rsidR="000C6946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выполняют аналогичные виды работ;</w:t>
      </w:r>
    </w:p>
    <w:p w:rsidR="00F37919" w:rsidRPr="000C6946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946">
        <w:rPr>
          <w:sz w:val="28"/>
          <w:szCs w:val="28"/>
        </w:rPr>
        <w:t>- материалов соответствующих государственных статистических данных.</w:t>
      </w:r>
    </w:p>
    <w:p w:rsidR="00F37919" w:rsidRPr="000C6946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946">
        <w:rPr>
          <w:sz w:val="28"/>
          <w:szCs w:val="28"/>
        </w:rPr>
        <w:t>5.3.3. Качество результатов аудита эффективности в значительной мере</w:t>
      </w:r>
      <w:r w:rsidR="000C6946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зависит от точного определения критериев эффективности, которые должны</w:t>
      </w:r>
      <w:r w:rsidR="000C6946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быть объективными, четкими, сравнимыми, достаточными.</w:t>
      </w:r>
    </w:p>
    <w:p w:rsidR="00F37919" w:rsidRPr="000C6946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946">
        <w:rPr>
          <w:sz w:val="28"/>
          <w:szCs w:val="28"/>
        </w:rPr>
        <w:t>Критерии эффективности являются объективными в том случае, если они</w:t>
      </w:r>
      <w:r w:rsidR="000C6946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выбраны в результате всестороннего анализа проверяемой сферы</w:t>
      </w:r>
      <w:r w:rsidR="000C6946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использования муниципальных средств и деятельности объектов проверки,</w:t>
      </w:r>
      <w:r w:rsidR="007549BA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отражают их особенности и соответствуют целям аудита эффективности.</w:t>
      </w:r>
      <w:r w:rsidR="007549BA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Четкость критериев заключается в том, что они должны иметь</w:t>
      </w:r>
      <w:r w:rsidR="007549BA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формулировки, которые не содержат двусмысленности и не могут быть</w:t>
      </w:r>
      <w:r w:rsidR="007549BA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подвержены различным интерпретациям ни со стороны проверяющих или</w:t>
      </w:r>
      <w:r w:rsidR="007549BA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проверяемых, ни со стороны будущих пользователей отчета о результатах</w:t>
      </w:r>
      <w:r w:rsidR="007549BA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данного аудита эффективности.</w:t>
      </w:r>
    </w:p>
    <w:p w:rsidR="00F37919" w:rsidRPr="000C6946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946">
        <w:rPr>
          <w:sz w:val="28"/>
          <w:szCs w:val="28"/>
        </w:rPr>
        <w:t>Сравнимость критериев эффективности определяется возможностью</w:t>
      </w:r>
      <w:r w:rsidR="007549BA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сравнения с критериями эффективности, использованными при проведении</w:t>
      </w:r>
      <w:r w:rsidR="007549BA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аналогичного аудита эффективности в данной сфере использования</w:t>
      </w:r>
      <w:r w:rsidR="007549BA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муниципальных средств или на подобных объектах.</w:t>
      </w:r>
    </w:p>
    <w:p w:rsidR="007549BA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946">
        <w:rPr>
          <w:sz w:val="28"/>
          <w:szCs w:val="28"/>
        </w:rPr>
        <w:t>Критерии эффективности являются достаточными, если их использование</w:t>
      </w:r>
      <w:r w:rsidR="007549BA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позволяет сформулировать обоснованные заключения и выводы об</w:t>
      </w:r>
      <w:r w:rsidR="007549BA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эффективности использования муниципальных средств в соответствии с</w:t>
      </w:r>
      <w:r w:rsidR="007549BA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поставленными целями аудита эффективности.</w:t>
      </w:r>
      <w:r w:rsidR="007549BA">
        <w:rPr>
          <w:sz w:val="28"/>
          <w:szCs w:val="28"/>
        </w:rPr>
        <w:t xml:space="preserve"> </w:t>
      </w:r>
    </w:p>
    <w:p w:rsidR="00F37919" w:rsidRPr="000C6946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946">
        <w:rPr>
          <w:sz w:val="28"/>
          <w:szCs w:val="28"/>
        </w:rPr>
        <w:t>5.3.4. Количество критериев эффективности в каждом аудите</w:t>
      </w:r>
      <w:r w:rsidR="008F5DE3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эффективности может быть различным в зависимости от особенностей</w:t>
      </w:r>
      <w:r w:rsidR="008F5DE3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предмета аудита эффективности и деятельности объектов проверки.</w:t>
      </w:r>
      <w:r w:rsidR="008F5DE3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Необходимо, чтобы состав критериев эффективности был достаточным для</w:t>
      </w:r>
      <w:r w:rsidR="008F5DE3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формирования обоснованных заключений и выводов в соответствии с</w:t>
      </w:r>
      <w:r w:rsidR="008F5DE3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поставленными целями аудита эффективности.</w:t>
      </w:r>
    </w:p>
    <w:p w:rsidR="00F37919" w:rsidRPr="000C6946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946">
        <w:rPr>
          <w:sz w:val="28"/>
          <w:szCs w:val="28"/>
        </w:rPr>
        <w:t>5.3.5. В процессе формирования критериев эффективности, включаемых в</w:t>
      </w:r>
      <w:r w:rsidR="008F5DE3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программу аудита эффективности и применяемых для оценки эффективности</w:t>
      </w:r>
    </w:p>
    <w:p w:rsidR="00F37919" w:rsidRPr="000C6946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946">
        <w:rPr>
          <w:sz w:val="28"/>
          <w:szCs w:val="28"/>
        </w:rPr>
        <w:t>использования муниципальных средств, необходимо их обсудить и согласовать</w:t>
      </w:r>
      <w:r w:rsidR="008F5DE3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как с руководством объектов проверки, так и с заинтересованными</w:t>
      </w:r>
      <w:r w:rsidR="008F5DE3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муниципальными органами.</w:t>
      </w:r>
    </w:p>
    <w:p w:rsidR="00F37919" w:rsidRPr="000C6946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946">
        <w:rPr>
          <w:sz w:val="28"/>
          <w:szCs w:val="28"/>
        </w:rPr>
        <w:lastRenderedPageBreak/>
        <w:t>В случае отказа руководителей объектов проверки, муниципальных</w:t>
      </w:r>
      <w:r w:rsidR="008F5DE3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органов согласовать указанный перечень критериев эффективности или</w:t>
      </w:r>
      <w:r w:rsidR="008F5DE3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 xml:space="preserve">отдельные критерии данный вопрос </w:t>
      </w:r>
      <w:r w:rsidR="008F5DE3">
        <w:rPr>
          <w:sz w:val="28"/>
          <w:szCs w:val="28"/>
        </w:rPr>
        <w:t>рассматривается Председателем КСП.</w:t>
      </w:r>
    </w:p>
    <w:p w:rsidR="001F55AD" w:rsidRDefault="001F55AD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7919" w:rsidRPr="001F55AD" w:rsidRDefault="00F37919" w:rsidP="000A110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F55AD">
        <w:rPr>
          <w:b/>
          <w:bCs/>
          <w:sz w:val="28"/>
          <w:szCs w:val="28"/>
        </w:rPr>
        <w:t>5.4. Способы проведения аудита эффективности</w:t>
      </w:r>
    </w:p>
    <w:p w:rsidR="00F37919" w:rsidRPr="000C6946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946">
        <w:rPr>
          <w:sz w:val="28"/>
          <w:szCs w:val="28"/>
        </w:rPr>
        <w:t>5.4.1. Выбор способов проведения аудита эффективности осуществляется</w:t>
      </w:r>
      <w:r w:rsidR="001F55AD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в ходе предварительного изучения с учетом комплексности, многообразия и</w:t>
      </w:r>
      <w:r w:rsidR="001F55AD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причинно-следственного характера проявления эффективности использования</w:t>
      </w:r>
      <w:r w:rsidR="001F55AD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муниципальных средств.</w:t>
      </w:r>
    </w:p>
    <w:p w:rsidR="00F37919" w:rsidRPr="000C6946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946">
        <w:rPr>
          <w:sz w:val="28"/>
          <w:szCs w:val="28"/>
        </w:rPr>
        <w:t>Способы осуществления аудита эффективности могут быть различными в</w:t>
      </w:r>
      <w:r w:rsidR="001F55AD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зависимости от содержания предмета проверки, особенностей деятельности</w:t>
      </w:r>
      <w:r w:rsidR="001F55AD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объектов проверки, а также от целей конкретного аудита эффективности.</w:t>
      </w:r>
    </w:p>
    <w:p w:rsidR="00F37919" w:rsidRPr="000C6946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946">
        <w:rPr>
          <w:sz w:val="28"/>
          <w:szCs w:val="28"/>
        </w:rPr>
        <w:t>5.4.2. Аудит эффективности осуществляется посредством проверки и</w:t>
      </w:r>
      <w:r w:rsidR="001F55AD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анализа:</w:t>
      </w:r>
    </w:p>
    <w:p w:rsidR="00F37919" w:rsidRPr="000C6946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946">
        <w:rPr>
          <w:sz w:val="28"/>
          <w:szCs w:val="28"/>
        </w:rPr>
        <w:t>а) организации использования муниципальных средств;</w:t>
      </w:r>
    </w:p>
    <w:p w:rsidR="00F37919" w:rsidRPr="000C6946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946">
        <w:rPr>
          <w:sz w:val="28"/>
          <w:szCs w:val="28"/>
        </w:rPr>
        <w:t>б) результатов использования муниципальных средств;</w:t>
      </w:r>
    </w:p>
    <w:p w:rsidR="00F37919" w:rsidRPr="000C6946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946">
        <w:rPr>
          <w:sz w:val="28"/>
          <w:szCs w:val="28"/>
        </w:rPr>
        <w:t>в) отдельных направлений использования муниципальных средств в</w:t>
      </w:r>
      <w:r w:rsidR="001F55AD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проверяемой сфере или в деятельности объектов проверки.</w:t>
      </w:r>
    </w:p>
    <w:p w:rsidR="00F37919" w:rsidRPr="000C6946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946">
        <w:rPr>
          <w:sz w:val="28"/>
          <w:szCs w:val="28"/>
        </w:rPr>
        <w:t>5.4.3. При проведении аудита эффективности использования</w:t>
      </w:r>
      <w:r w:rsidR="001F55AD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муниципальных средств проверяются и анализируются системы управления,</w:t>
      </w:r>
      <w:r w:rsidR="001F55AD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планирования, мониторинга и контроля в сфере их использования на основе</w:t>
      </w:r>
      <w:r w:rsidR="001F55AD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установленных для данных проверок критериев эффективности.</w:t>
      </w:r>
      <w:r w:rsidR="001F55AD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Определяются наличие, надежность и результативность</w:t>
      </w:r>
      <w:r w:rsidR="001F55AD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функционирования внутреннего контроля на объектах проверки, его</w:t>
      </w:r>
      <w:r w:rsidR="001F55AD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способность обеспечивать в должной мере достижение запланированных</w:t>
      </w:r>
      <w:r w:rsidR="001F55AD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результатов по использованию муниципальных средств.</w:t>
      </w:r>
    </w:p>
    <w:p w:rsidR="00F37919" w:rsidRPr="000C6946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946">
        <w:rPr>
          <w:sz w:val="28"/>
          <w:szCs w:val="28"/>
        </w:rPr>
        <w:t>При проведении аудита эффективности в первую очередь изучаются и</w:t>
      </w:r>
      <w:r w:rsidR="001F55AD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проверяются элементы системы внутреннего контроля в областях с высокой</w:t>
      </w:r>
      <w:r w:rsidR="001F55AD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 xml:space="preserve">степенью риска неэффективного использования муниципальных средств. </w:t>
      </w:r>
      <w:r w:rsidR="001F55AD">
        <w:rPr>
          <w:sz w:val="28"/>
          <w:szCs w:val="28"/>
        </w:rPr>
        <w:t xml:space="preserve"> П</w:t>
      </w:r>
      <w:r w:rsidRPr="000C6946">
        <w:rPr>
          <w:sz w:val="28"/>
          <w:szCs w:val="28"/>
        </w:rPr>
        <w:t>ри</w:t>
      </w:r>
      <w:r w:rsidR="001F55AD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проверке учитывается влияние элементов системы внутреннего контроля на</w:t>
      </w:r>
      <w:r w:rsidR="001F55AD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достижение запланированных результатов.</w:t>
      </w:r>
    </w:p>
    <w:p w:rsidR="00F37919" w:rsidRPr="000C6946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946">
        <w:rPr>
          <w:sz w:val="28"/>
          <w:szCs w:val="28"/>
        </w:rPr>
        <w:t>В случае если установлено, что система внутреннего контроля</w:t>
      </w:r>
      <w:r w:rsidR="001F55AD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функционирует достаточно эффективно, можно предполагать, что конечные</w:t>
      </w:r>
      <w:r w:rsidR="001F55AD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результаты, достигнутые в проверяемой сфере использования муниципальных</w:t>
      </w:r>
      <w:r w:rsidR="001F55AD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средств или в работе проверяемого объекта, являются вполне</w:t>
      </w:r>
      <w:r w:rsidR="001F55AD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удовлетворительными и не требуют специальной проверки.</w:t>
      </w:r>
    </w:p>
    <w:p w:rsidR="00F37919" w:rsidRPr="000C6946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946">
        <w:rPr>
          <w:sz w:val="28"/>
          <w:szCs w:val="28"/>
        </w:rPr>
        <w:t>5.4.4. При анализе результатов использования муниципальных средств в</w:t>
      </w:r>
      <w:r w:rsidR="001F55AD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первую очередь проводится сравнительная оценка фактических и</w:t>
      </w:r>
      <w:r w:rsidR="001F55AD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запланированных результатов.</w:t>
      </w:r>
    </w:p>
    <w:p w:rsidR="00F37919" w:rsidRPr="000C6946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946">
        <w:rPr>
          <w:sz w:val="28"/>
          <w:szCs w:val="28"/>
        </w:rPr>
        <w:t>На данном этапе проверяются и изучаются только результаты</w:t>
      </w:r>
      <w:r w:rsidR="00FA0A9F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деятельности, а не применявшиеся для достижения результатов методы или</w:t>
      </w:r>
      <w:r w:rsidR="00FA0A9F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процессы. При формировании критериев эффективности должны быть</w:t>
      </w:r>
      <w:r w:rsidR="00FA0A9F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сформулированы качественные характеристики и количественные показатели</w:t>
      </w:r>
      <w:r w:rsidR="00FA0A9F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оценки достигнутых результатов использования муниципальных средств.</w:t>
      </w:r>
    </w:p>
    <w:p w:rsidR="00F37919" w:rsidRPr="000C6946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946">
        <w:rPr>
          <w:sz w:val="28"/>
          <w:szCs w:val="28"/>
        </w:rPr>
        <w:lastRenderedPageBreak/>
        <w:t>Если установлено, что качественные характеристики и количественные</w:t>
      </w:r>
      <w:r w:rsidR="00FA0A9F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показатели оценки достигнутых результатов использования муниципальных</w:t>
      </w:r>
      <w:r w:rsidR="00FA0A9F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средств оказались ниже характеристик и показателей критериев эффективного</w:t>
      </w:r>
      <w:r w:rsidR="00FA0A9F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использования муниципальных средств, то достигнутые результаты</w:t>
      </w:r>
      <w:r w:rsidR="00FA0A9F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деятельности объекта проверки являются неудовлетворительными и проверка</w:t>
      </w:r>
      <w:r w:rsidR="00FA0A9F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должна быть продолжена до выявления конкретных причин, которые привели к</w:t>
      </w:r>
      <w:r w:rsidR="00FA0A9F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неудовлетворительным результатам.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946">
        <w:rPr>
          <w:sz w:val="28"/>
          <w:szCs w:val="28"/>
        </w:rPr>
        <w:t>Если в ходе проверки установлено, что результаты оказались</w:t>
      </w:r>
      <w:r w:rsidR="00FA0A9F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удовлетворительными, это означает, что риск наличия серьезных недостатков в</w:t>
      </w:r>
      <w:r w:rsidR="00FA0A9F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проверяемой сфере использования муниципальных средств или в деятельности</w:t>
      </w:r>
      <w:r w:rsidR="00FA0A9F">
        <w:rPr>
          <w:sz w:val="28"/>
          <w:szCs w:val="28"/>
        </w:rPr>
        <w:t xml:space="preserve"> </w:t>
      </w:r>
      <w:r w:rsidRPr="000C6946">
        <w:rPr>
          <w:sz w:val="28"/>
          <w:szCs w:val="28"/>
        </w:rPr>
        <w:t>объекта проверки минимален. В этом случае определяется наличие резервов</w:t>
      </w:r>
      <w:r w:rsidR="00FA0A9F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получения более высоких результатов использования муниципальных</w:t>
      </w:r>
      <w:r w:rsidR="00FA0A9F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 в соответствующей сфере деятельности, и формулируются</w:t>
      </w:r>
      <w:r w:rsidR="00FA0A9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 рекомендации по повышению эффективности их</w:t>
      </w:r>
      <w:r w:rsidR="00FA0A9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5.4.5. Для проведения аудита эффективности использования</w:t>
      </w:r>
      <w:r w:rsidR="006A5CA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средств необходимо выбирать направления, позволяющие</w:t>
      </w:r>
      <w:r w:rsidR="006A5CAA">
        <w:rPr>
          <w:sz w:val="28"/>
          <w:szCs w:val="28"/>
        </w:rPr>
        <w:t xml:space="preserve"> </w:t>
      </w:r>
      <w:r>
        <w:rPr>
          <w:sz w:val="28"/>
          <w:szCs w:val="28"/>
        </w:rPr>
        <w:t>сформулировать выводы об эффективности их использования не только в</w:t>
      </w:r>
      <w:r w:rsidR="006A5CAA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 данного аудита, но и позволяющие применить результаты проверок для</w:t>
      </w:r>
      <w:r w:rsidR="006A5CAA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 эффективности деятельности других организаций проверяемой</w:t>
      </w:r>
      <w:r w:rsidR="006A5CAA">
        <w:rPr>
          <w:sz w:val="28"/>
          <w:szCs w:val="28"/>
        </w:rPr>
        <w:t xml:space="preserve"> </w:t>
      </w:r>
      <w:r>
        <w:rPr>
          <w:sz w:val="28"/>
          <w:szCs w:val="28"/>
        </w:rPr>
        <w:t>сферы.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Выбор конкретных направлений использования муниципальных средств</w:t>
      </w:r>
      <w:r w:rsidR="006A5CAA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 в соответствии с целями аудита эффективности и осуществляется</w:t>
      </w:r>
      <w:r w:rsidR="006A5CAA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степени влияния на общие результаты деятельности объектов</w:t>
      </w:r>
      <w:r w:rsidR="006A5CAA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 и проверяемой сферы.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Выявленные при проведении аудита эффективности недостатки и</w:t>
      </w:r>
      <w:r w:rsidR="006A5CAA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 могут быть основанием для вывода о неэффективном (или</w:t>
      </w:r>
      <w:r w:rsidR="006A5CAA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недостаточно эффективном) использовании муниципальных средств.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5.4.6. Способы проведения аудита эффективности применяются в</w:t>
      </w:r>
      <w:r w:rsidR="001B1007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зависимости от сформулированных целей.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основе выбранных способов проведения аудита эффективности в</w:t>
      </w:r>
      <w:r w:rsidR="001B1007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установленными критериями эффективности определяются</w:t>
      </w:r>
      <w:r w:rsidR="001B1007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 осуществления проверки, сбора и анализа фактических данных и</w:t>
      </w:r>
      <w:r w:rsidR="001B1007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информации.</w:t>
      </w:r>
    </w:p>
    <w:p w:rsidR="00C529AC" w:rsidRDefault="00C529AC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7919" w:rsidRDefault="00F37919" w:rsidP="000A110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5.5. Программа проведения аудита эффективности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5.5.1. По результатам предварительного изучения лицо, ответственное за</w:t>
      </w:r>
      <w:r w:rsidR="00C529AC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аудита эффективности, подготавливает проект программы аудита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эффективности и направляет его на рассмотрение и утверждение в</w:t>
      </w:r>
      <w:r w:rsidR="00C529A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требованиями стандарта, устанавливающего общие правила</w:t>
      </w:r>
      <w:r w:rsidR="00C529A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и проведения контрольного мероприятия.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5.5.2. При разработке программы проведения аудита эффективности</w:t>
      </w:r>
      <w:r w:rsidR="00C529AC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руководствоваться соответствующими положениями стандарта</w:t>
      </w:r>
      <w:r w:rsidR="00C529AC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контроля, устанавливающего структуру, содержание и форму</w:t>
      </w:r>
      <w:r w:rsidR="00C529AC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проведения контрольного мероприятия.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программе проведения аудита эффективности, в дополнение к</w:t>
      </w:r>
      <w:r w:rsidR="00C529AC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содержанию указанной программы контрольного мероприятия, по каждой его</w:t>
      </w:r>
      <w:r w:rsidR="00C529AC">
        <w:rPr>
          <w:sz w:val="28"/>
          <w:szCs w:val="28"/>
        </w:rPr>
        <w:t xml:space="preserve"> </w:t>
      </w:r>
      <w:r>
        <w:rPr>
          <w:sz w:val="28"/>
          <w:szCs w:val="28"/>
        </w:rPr>
        <w:t>цели приводится (при их использовании) перечень установленных критериев</w:t>
      </w:r>
      <w:r w:rsidR="00C529AC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эффективности.</w:t>
      </w:r>
    </w:p>
    <w:p w:rsidR="00225938" w:rsidRDefault="00225938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7919" w:rsidRDefault="00F37919" w:rsidP="002259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Проведение проверки на объектах, сбор и анализ фактических</w:t>
      </w:r>
    </w:p>
    <w:p w:rsidR="00F37919" w:rsidRDefault="00F37919" w:rsidP="002259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данных и информации</w:t>
      </w:r>
    </w:p>
    <w:p w:rsidR="00225938" w:rsidRDefault="00225938" w:rsidP="002259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7919" w:rsidRDefault="00F37919" w:rsidP="000A110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6.1. Сбор и анализ фактических данных и информации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6.1.1. Фактические данные и информация о результатах использования</w:t>
      </w:r>
      <w:r w:rsidR="0022593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средств формируются посредством изучения документов и</w:t>
      </w:r>
      <w:r w:rsidR="00225938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материалов, как имеющих непосредственное отношение к предмету проверки,</w:t>
      </w:r>
      <w:r w:rsidR="00225938">
        <w:rPr>
          <w:sz w:val="28"/>
          <w:szCs w:val="28"/>
        </w:rPr>
        <w:t xml:space="preserve"> </w:t>
      </w:r>
      <w:r>
        <w:rPr>
          <w:sz w:val="28"/>
          <w:szCs w:val="28"/>
        </w:rPr>
        <w:t>так и из иных источников.</w:t>
      </w:r>
      <w:r w:rsidR="00225938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основе анализа этих данных формируются доказательства, которые</w:t>
      </w:r>
      <w:r w:rsidR="0022593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используются: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для определения соответствия результатов использования</w:t>
      </w:r>
      <w:r w:rsidR="0022593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средств и деятельности проверяемых объектов установленным</w:t>
      </w:r>
      <w:r w:rsidR="00225938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критериям эффективности;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для обоснования заключения о выявленных недостатках и выводов по</w:t>
      </w:r>
      <w:r w:rsidR="00225938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результатам аудита эффективности;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для формирования рекомендаций по совершенствованию деятельности</w:t>
      </w:r>
      <w:r w:rsidR="00225938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 проверки и повышению эффективности использования</w:t>
      </w:r>
      <w:r w:rsidR="0022593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средств.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составе доказательств должны использоваться фактические данные и</w:t>
      </w:r>
      <w:r w:rsidR="00F52F2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информация, собранные в процессе предварительного изучения предмета</w:t>
      </w:r>
      <w:r w:rsidR="00F52F2A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аудита эффективности и объектов проверки.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6.1.2. Доказательства, получаемые в ходе проведения аудита</w:t>
      </w:r>
      <w:r w:rsidR="00F52F2A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эффективности, должны убеждать в наличии недостатков в деятельности</w:t>
      </w:r>
      <w:r w:rsidR="00F52F2A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 проверки, которые приводят к неэффективному использованию ими</w:t>
      </w:r>
      <w:r w:rsidR="00F52F2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средств.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убедительных доказательств, используемых по</w:t>
      </w:r>
      <w:r w:rsidR="00F52F2A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результатам аудита эффективности для обоснования заключений и выводов,</w:t>
      </w:r>
      <w:r w:rsidR="00F52F2A">
        <w:rPr>
          <w:sz w:val="28"/>
          <w:szCs w:val="28"/>
        </w:rPr>
        <w:t xml:space="preserve"> </w:t>
      </w:r>
      <w:r>
        <w:rPr>
          <w:sz w:val="28"/>
          <w:szCs w:val="28"/>
        </w:rPr>
        <w:t>целесообразно использовать информацию из различных источников</w:t>
      </w:r>
      <w:r w:rsidR="00F52F2A">
        <w:rPr>
          <w:sz w:val="28"/>
          <w:szCs w:val="28"/>
        </w:rPr>
        <w:t xml:space="preserve"> </w:t>
      </w:r>
      <w:r>
        <w:rPr>
          <w:sz w:val="28"/>
          <w:szCs w:val="28"/>
        </w:rPr>
        <w:t>(финансовой и статистической отчетности, первичных бухгалтерских и других</w:t>
      </w:r>
      <w:r w:rsidR="00F52F2A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документов), представленную в удобной для анализа форме.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Процесс сбора фактических данных должен быть организован таким</w:t>
      </w:r>
      <w:r w:rsidR="00F52F2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 чтобы заключения и выводы по итогам аудита эффективности,</w:t>
      </w:r>
      <w:r w:rsidR="00F52F2A">
        <w:rPr>
          <w:sz w:val="28"/>
          <w:szCs w:val="28"/>
        </w:rPr>
        <w:t xml:space="preserve"> </w:t>
      </w:r>
      <w:r>
        <w:rPr>
          <w:sz w:val="28"/>
          <w:szCs w:val="28"/>
        </w:rPr>
        <w:t>сделанные на основе собранных доказательств, были способны выдержать</w:t>
      </w:r>
      <w:r w:rsidR="00F52F2A">
        <w:rPr>
          <w:sz w:val="28"/>
          <w:szCs w:val="28"/>
        </w:rPr>
        <w:t xml:space="preserve"> </w:t>
      </w:r>
      <w:r>
        <w:rPr>
          <w:sz w:val="28"/>
          <w:szCs w:val="28"/>
        </w:rPr>
        <w:t>критический анализ.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6.1.3. Фактические данные и информация, полученные по результатам</w:t>
      </w:r>
      <w:r w:rsidR="00F52F2A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 на объектах, отражаются в актах, которые оформляются в</w:t>
      </w:r>
      <w:r w:rsidR="00F52F2A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требованиями стандарта финансового контроля,</w:t>
      </w:r>
      <w:r w:rsidR="00F52F2A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устанавливающего общие правила проведения контрольного мероприятия.</w:t>
      </w:r>
      <w:r w:rsidR="00F52F2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Информация, собранная и составленная по результатам анализа документов и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материалов, полученных из других источников, фиксируется в рабочих</w:t>
      </w:r>
      <w:r w:rsidR="00F52F2A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документах.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6.2. Методы получения информации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6.2.1. Аудит эффективности проводится с использованием методов</w:t>
      </w:r>
      <w:r w:rsidR="00F52F2A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 и анализа информации, обеспечивающих получение</w:t>
      </w:r>
      <w:r w:rsidR="00F52F2A">
        <w:rPr>
          <w:sz w:val="28"/>
          <w:szCs w:val="28"/>
        </w:rPr>
        <w:t xml:space="preserve"> </w:t>
      </w:r>
      <w:r>
        <w:rPr>
          <w:sz w:val="28"/>
          <w:szCs w:val="28"/>
        </w:rPr>
        <w:t>исчерпывающих доказательств и позволяющих сделать обобщенные</w:t>
      </w:r>
      <w:r w:rsidR="00F52F2A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заключения и выводы.</w:t>
      </w:r>
    </w:p>
    <w:p w:rsidR="00F52F2A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6.2.2. Источниками первичной информации при проведении аудита</w:t>
      </w:r>
      <w:r w:rsidR="00F52F2A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 являются фактические данные, имеющие непосредственное</w:t>
      </w:r>
      <w:r w:rsidR="00F52F2A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отношение к предмету проверки или деятельности объектов проверки,</w:t>
      </w:r>
      <w:r w:rsidR="00F52F2A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полученные с использованием методов сбора данных.</w:t>
      </w:r>
      <w:r w:rsidR="00F52F2A">
        <w:rPr>
          <w:sz w:val="28"/>
          <w:szCs w:val="28"/>
        </w:rPr>
        <w:t xml:space="preserve"> 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решении вопроса о проведении аудита эффективности необходимо</w:t>
      </w:r>
      <w:r w:rsidR="00F52F2A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учитывать: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- возможность использования полученных данных для формирования</w:t>
      </w:r>
      <w:r w:rsidR="00F52F2A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 выводов по рассматриваемой проблеме;</w:t>
      </w:r>
      <w:r w:rsidR="00F52F2A">
        <w:rPr>
          <w:sz w:val="28"/>
          <w:szCs w:val="28"/>
        </w:rPr>
        <w:t xml:space="preserve"> 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наличие информации по вопросам, являющихся предметом</w:t>
      </w:r>
      <w:r w:rsidR="00F52F2A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проводимого аудита эффективности, в других организациях;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осуществления выборки респондентов, позволяющей</w:t>
      </w:r>
      <w:r w:rsidR="00F52F2A">
        <w:rPr>
          <w:sz w:val="28"/>
          <w:szCs w:val="28"/>
        </w:rPr>
        <w:t xml:space="preserve"> </w:t>
      </w:r>
      <w:r>
        <w:rPr>
          <w:sz w:val="28"/>
          <w:szCs w:val="28"/>
        </w:rPr>
        <w:t>сделать обобщенные выводы относительно всей изучаемой проблемы;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наличие ресурсов, необходимых для проведения аудита эффективности.</w:t>
      </w:r>
      <w:r w:rsidR="00F52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Сбор информации осуществляется как должностными лицами </w:t>
      </w:r>
      <w:r w:rsidR="00F52F2A">
        <w:rPr>
          <w:sz w:val="28"/>
          <w:szCs w:val="28"/>
        </w:rPr>
        <w:t>КСП</w:t>
      </w:r>
      <w:r>
        <w:rPr>
          <w:sz w:val="28"/>
          <w:szCs w:val="28"/>
        </w:rPr>
        <w:t>,</w:t>
      </w:r>
      <w:r w:rsidR="00F52F2A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участвующими в проверке, так и привлеченными специалистами. При</w:t>
      </w:r>
      <w:r w:rsidR="00390C7C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 сбор информации осуществляется не по всем объектам</w:t>
      </w:r>
      <w:r w:rsidR="00390C7C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проверки, а по их обоснованной выборке. При этом должны быть подготовлены</w:t>
      </w:r>
      <w:r w:rsidR="00390C7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 формы и материалы. В рабочих документах описывается</w:t>
      </w:r>
      <w:r w:rsidR="00390C7C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методика, использованная в процессе обследования.</w:t>
      </w:r>
    </w:p>
    <w:p w:rsidR="00390C7C" w:rsidRDefault="00390C7C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7919" w:rsidRDefault="00F37919" w:rsidP="00390C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Подготовка и оформление результатов аудита эффективности</w:t>
      </w:r>
    </w:p>
    <w:p w:rsidR="00390C7C" w:rsidRDefault="00390C7C" w:rsidP="00390C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7919" w:rsidRDefault="00F37919" w:rsidP="000A110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7.1. Заключения и выводы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7.1.1. Результаты аудита эффективности определяются в ходе</w:t>
      </w:r>
      <w:r w:rsidR="00BD700A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сравнительного анализа фактической информации (доказательств),</w:t>
      </w:r>
      <w:r w:rsidR="00BD700A">
        <w:rPr>
          <w:sz w:val="28"/>
          <w:szCs w:val="28"/>
        </w:rPr>
        <w:t xml:space="preserve"> </w:t>
      </w:r>
      <w:r>
        <w:rPr>
          <w:sz w:val="28"/>
          <w:szCs w:val="28"/>
        </w:rPr>
        <w:t>зафиксированной в рабочих документах, с утвержденными критериями</w:t>
      </w:r>
      <w:r w:rsidR="00BD700A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 использования муниципальных средств. По результатам</w:t>
      </w:r>
      <w:r w:rsidR="00BD700A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сравнения подготавливаются заключения, показывающие на соответствие (или</w:t>
      </w:r>
      <w:r w:rsidR="00BD700A">
        <w:rPr>
          <w:sz w:val="28"/>
          <w:szCs w:val="28"/>
        </w:rPr>
        <w:t xml:space="preserve"> </w:t>
      </w:r>
      <w:r>
        <w:rPr>
          <w:sz w:val="28"/>
          <w:szCs w:val="28"/>
        </w:rPr>
        <w:t>несоответствие) результатов использования муниципальных средств в</w:t>
      </w:r>
      <w:r w:rsidR="00BD700A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проверяемой сфере или деятельности объектов проверки критериям</w:t>
      </w:r>
      <w:r w:rsidR="00BD700A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соответствии фактически полученных результатов установленным</w:t>
      </w:r>
      <w:r w:rsidR="00BD700A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критериям эффективности муниципальные средства используются эффективно.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фактически полученных результатов установленным</w:t>
      </w:r>
      <w:r w:rsidR="00BD700A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критериям эффективности свидетельствует о неэффективном использовании</w:t>
      </w:r>
      <w:r w:rsidR="00BD700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средств, о наличии недостатков и необходимости улучшения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объектов проверки по их использованию. При выявлении</w:t>
      </w:r>
      <w:r w:rsidR="00BD700A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недостатков заключения должны содержать конкретные факты,</w:t>
      </w:r>
      <w:r w:rsidR="00BD700A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свидетельствующие о неэффективном использовании муниципальных средств</w:t>
      </w:r>
      <w:r w:rsidR="00BD700A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объектами проверки.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7.1.2. При проведении сравнительного анализа результатов и подготовке</w:t>
      </w:r>
      <w:r w:rsidR="00BD700A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заключений следует исходить из фактических показателей, служащих</w:t>
      </w:r>
      <w:r w:rsidR="00BD700A">
        <w:rPr>
          <w:sz w:val="28"/>
          <w:szCs w:val="28"/>
        </w:rPr>
        <w:t xml:space="preserve"> </w:t>
      </w:r>
      <w:r>
        <w:rPr>
          <w:sz w:val="28"/>
          <w:szCs w:val="28"/>
        </w:rPr>
        <w:t>надежными доказательствами для сделанных заключений. На основе</w:t>
      </w:r>
      <w:r w:rsidR="00BD700A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заключений формулируются соответствующие выводы по каждой цели аудита</w:t>
      </w:r>
      <w:r w:rsidR="00BD700A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должны содержать: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оценку степени эффективности использования муниципальных средств</w:t>
      </w:r>
      <w:r w:rsidR="00BD700A">
        <w:rPr>
          <w:sz w:val="28"/>
          <w:szCs w:val="28"/>
        </w:rPr>
        <w:t xml:space="preserve"> </w:t>
      </w:r>
      <w:r>
        <w:rPr>
          <w:sz w:val="28"/>
          <w:szCs w:val="28"/>
        </w:rPr>
        <w:t>по целям аудита эффективности;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характеристику и значимость выявленных отклонений фактических</w:t>
      </w:r>
      <w:r w:rsidR="00B87A90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 использования муниципальных средств в проверяемой сфере или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объектов проверки от критериев эффективности, установленных в</w:t>
      </w:r>
      <w:r w:rsidR="00B87A9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 аудита эффективности;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причинах выявленных недостатков, которые привели к</w:t>
      </w:r>
      <w:r w:rsidR="00B87A90">
        <w:rPr>
          <w:sz w:val="28"/>
          <w:szCs w:val="28"/>
        </w:rPr>
        <w:t xml:space="preserve"> </w:t>
      </w:r>
      <w:r>
        <w:rPr>
          <w:sz w:val="28"/>
          <w:szCs w:val="28"/>
        </w:rPr>
        <w:t>неэффективному использованию муниципальных средств, и последствиях,</w:t>
      </w:r>
      <w:r w:rsidR="00B87A90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эти недостатки влекут или могут повлечь за собой;</w:t>
      </w:r>
    </w:p>
    <w:p w:rsidR="000113BD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об ответственных должностных лицах, к компетенции</w:t>
      </w:r>
      <w:r w:rsidR="00B87A90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 относятся выявленные недостатки.</w:t>
      </w:r>
      <w:r w:rsidR="000113BD">
        <w:rPr>
          <w:sz w:val="28"/>
          <w:szCs w:val="28"/>
        </w:rPr>
        <w:t xml:space="preserve"> 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о соответствии (или несоответствии) фактических</w:t>
      </w:r>
      <w:r w:rsidR="000113BD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 критериям эффективности использования муниципальных средств</w:t>
      </w:r>
      <w:r w:rsidR="000113BD">
        <w:rPr>
          <w:sz w:val="28"/>
          <w:szCs w:val="28"/>
        </w:rPr>
        <w:t xml:space="preserve"> </w:t>
      </w:r>
      <w:r>
        <w:rPr>
          <w:sz w:val="28"/>
          <w:szCs w:val="28"/>
        </w:rPr>
        <w:t>и выводы, сделанные на их основе, формулируются в произвольной форме в</w:t>
      </w:r>
      <w:r w:rsidR="000113BD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 документации аудита эффективности.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7.1.3. При получении фактических результатов или выявлении проблем,</w:t>
      </w:r>
      <w:r w:rsidR="000113BD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не могут быть оценены с точки зрения утвержденных критериев</w:t>
      </w:r>
      <w:r w:rsidR="000113BD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эффективности, следует провести дополнительное изучение проблем, в ходе</w:t>
      </w:r>
      <w:r w:rsidR="000113BD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 необходимо: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характер проблем (случайный или системный), выявленных</w:t>
      </w:r>
      <w:r w:rsidR="000113BD">
        <w:rPr>
          <w:sz w:val="28"/>
          <w:szCs w:val="28"/>
        </w:rPr>
        <w:t xml:space="preserve"> </w:t>
      </w:r>
      <w:r>
        <w:rPr>
          <w:sz w:val="28"/>
          <w:szCs w:val="28"/>
        </w:rPr>
        <w:t>в деятельности объектов проверки или в проверяемой сфере;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оценить фактическое или возможное влияние данной проблем на</w:t>
      </w:r>
      <w:r w:rsidR="000113BD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использования муниципальных средств в деятельности объектов</w:t>
      </w:r>
      <w:r w:rsidR="000113B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 или в проверяемой сфере;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причины присутствия данных проблем и подготовить</w:t>
      </w:r>
      <w:r w:rsidR="000113BD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 рекомендации по ее решению;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3BD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проанализировать возможности устранения выявленных проблем самим</w:t>
      </w:r>
      <w:r w:rsidR="000113BD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объектом проверки;</w:t>
      </w:r>
    </w:p>
    <w:p w:rsidR="000113BD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3BD">
        <w:rPr>
          <w:sz w:val="28"/>
          <w:szCs w:val="28"/>
        </w:rPr>
        <w:t xml:space="preserve">  </w:t>
      </w:r>
      <w:r>
        <w:rPr>
          <w:sz w:val="28"/>
          <w:szCs w:val="28"/>
        </w:rPr>
        <w:t>обсудить проблемы с экспертами и руководством объекта проверки;</w:t>
      </w:r>
      <w:r w:rsidR="000113BD">
        <w:rPr>
          <w:sz w:val="28"/>
          <w:szCs w:val="28"/>
        </w:rPr>
        <w:t xml:space="preserve"> 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3BD">
        <w:rPr>
          <w:sz w:val="28"/>
          <w:szCs w:val="28"/>
        </w:rPr>
        <w:t xml:space="preserve">  </w:t>
      </w:r>
      <w:r>
        <w:rPr>
          <w:sz w:val="28"/>
          <w:szCs w:val="28"/>
        </w:rPr>
        <w:t>собрать при необходимости дополнительные фактические материалы.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основе анализа собранного дополнительного материала определяются</w:t>
      </w:r>
      <w:r w:rsidR="00C3074D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характер, значимость и причины выявленных проблем, которые</w:t>
      </w:r>
      <w:r w:rsidR="00C30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формулируются в выводах по результатам проверки. Если руководство </w:t>
      </w:r>
      <w:r w:rsidR="00C3074D">
        <w:rPr>
          <w:sz w:val="28"/>
          <w:szCs w:val="28"/>
        </w:rPr>
        <w:t xml:space="preserve"> о</w:t>
      </w:r>
      <w:r>
        <w:rPr>
          <w:sz w:val="28"/>
          <w:szCs w:val="28"/>
        </w:rPr>
        <w:t>бъекта</w:t>
      </w:r>
      <w:r w:rsidR="00C3074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 знает о существовании этих проблем и предпринимает меры по их</w:t>
      </w:r>
      <w:r w:rsidR="00C3074D">
        <w:rPr>
          <w:sz w:val="28"/>
          <w:szCs w:val="28"/>
        </w:rPr>
        <w:t xml:space="preserve"> </w:t>
      </w:r>
      <w:r>
        <w:rPr>
          <w:sz w:val="28"/>
          <w:szCs w:val="28"/>
        </w:rPr>
        <w:t>устранению, это следует учитывать при формулировании выводов и</w:t>
      </w:r>
      <w:r w:rsidR="00C3074D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 образом отражать в отчете о результатах аудита</w:t>
      </w:r>
    </w:p>
    <w:p w:rsidR="00C3074D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эффективности.</w:t>
      </w:r>
      <w:r w:rsidR="00C3074D">
        <w:rPr>
          <w:sz w:val="28"/>
          <w:szCs w:val="28"/>
        </w:rPr>
        <w:t xml:space="preserve"> 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7.2. Рекомендации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7.2.1. Подготовка рекомендаций является завершающей процедурой</w:t>
      </w:r>
      <w:r w:rsidR="00DC519B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 результатов аудита эффективности. При выявлении в ходе</w:t>
      </w:r>
      <w:r w:rsidR="00DC519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 недостатков выводы должны указывать на возможность повышения</w:t>
      </w:r>
      <w:r w:rsidR="00DC519B">
        <w:rPr>
          <w:sz w:val="28"/>
          <w:szCs w:val="28"/>
        </w:rPr>
        <w:t xml:space="preserve"> </w:t>
      </w:r>
    </w:p>
    <w:p w:rsidR="00DC519B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качества и результативности деятельности объектов проверки, а содержать</w:t>
      </w:r>
      <w:r w:rsidR="00DC519B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рекомендации меры по устранению этих недостатков.</w:t>
      </w:r>
      <w:r w:rsidR="00DC519B">
        <w:rPr>
          <w:sz w:val="28"/>
          <w:szCs w:val="28"/>
        </w:rPr>
        <w:t xml:space="preserve"> 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фактических результатов установленным критериям</w:t>
      </w:r>
      <w:r w:rsidR="00DC519B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 использования муниципальных средств, признание их</w:t>
      </w:r>
      <w:r w:rsidR="00DC519B">
        <w:rPr>
          <w:sz w:val="28"/>
          <w:szCs w:val="28"/>
        </w:rPr>
        <w:t xml:space="preserve"> </w:t>
      </w:r>
      <w:r>
        <w:rPr>
          <w:sz w:val="28"/>
          <w:szCs w:val="28"/>
        </w:rPr>
        <w:t>(результатов) удовлетворительными, не означает использование объектом</w:t>
      </w:r>
      <w:r w:rsidR="00DC519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 всех имеющихся возможностей по более эффективному</w:t>
      </w:r>
      <w:r w:rsidR="00DC519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использованию муниципальных средств.</w:t>
      </w:r>
    </w:p>
    <w:p w:rsidR="00F37919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Основываясь на заключениях и выводах, сделанных по результатам</w:t>
      </w:r>
      <w:r w:rsidR="008E2F6C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аудита эффективности, необходимо вскрыть неиспользованные возможности и</w:t>
      </w:r>
      <w:r w:rsidR="008E2F6C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повышения эффективности использования муниципальных средств</w:t>
      </w:r>
      <w:r w:rsidR="008E2F6C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разработать рекомендации по совершенствованию деятельности объектов</w:t>
      </w:r>
      <w:r w:rsidR="008E2F6C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проверки.</w:t>
      </w:r>
    </w:p>
    <w:p w:rsidR="00A0614E" w:rsidRDefault="00F37919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7.2.2. Содержание рекомендаций должно соответствовать поставленным</w:t>
      </w:r>
      <w:r w:rsidR="008E2F6C">
        <w:rPr>
          <w:sz w:val="28"/>
          <w:szCs w:val="28"/>
        </w:rPr>
        <w:t xml:space="preserve"> </w:t>
      </w:r>
      <w:r>
        <w:rPr>
          <w:sz w:val="28"/>
          <w:szCs w:val="28"/>
        </w:rPr>
        <w:t>целям аудита эффективности и основываться на заключениях и выводах</w:t>
      </w:r>
      <w:r w:rsidR="00FA50A8">
        <w:rPr>
          <w:sz w:val="28"/>
          <w:szCs w:val="28"/>
        </w:rPr>
        <w:t>,</w:t>
      </w:r>
      <w:r w:rsidR="008E2F6C">
        <w:rPr>
          <w:sz w:val="28"/>
          <w:szCs w:val="28"/>
        </w:rPr>
        <w:t xml:space="preserve">   </w:t>
      </w:r>
      <w:r w:rsidR="00A0614E">
        <w:rPr>
          <w:sz w:val="28"/>
          <w:szCs w:val="28"/>
        </w:rPr>
        <w:t>сделанных по результатам аудита эффективности.</w:t>
      </w:r>
    </w:p>
    <w:p w:rsidR="00A0614E" w:rsidRDefault="00A0614E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Формулировки рекомендаций должны быть:</w:t>
      </w:r>
    </w:p>
    <w:p w:rsidR="00A0614E" w:rsidRDefault="00A0614E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F6C">
        <w:rPr>
          <w:sz w:val="28"/>
          <w:szCs w:val="28"/>
        </w:rPr>
        <w:t xml:space="preserve">  </w:t>
      </w:r>
      <w:r>
        <w:rPr>
          <w:sz w:val="28"/>
          <w:szCs w:val="28"/>
        </w:rPr>
        <w:t>направлены на устранение выявленных недостатков, проблем и причин,</w:t>
      </w:r>
      <w:r w:rsidR="008E2F6C">
        <w:rPr>
          <w:sz w:val="28"/>
          <w:szCs w:val="28"/>
        </w:rPr>
        <w:t xml:space="preserve"> </w:t>
      </w:r>
      <w:r>
        <w:rPr>
          <w:sz w:val="28"/>
          <w:szCs w:val="28"/>
        </w:rPr>
        <w:t>следствием которых они являются;</w:t>
      </w:r>
    </w:p>
    <w:p w:rsidR="00A0614E" w:rsidRDefault="00A0614E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обращены в адрес объектов проверки, муниципальных органов,</w:t>
      </w:r>
      <w:r w:rsidR="008E2F6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 и должностных лиц, в компетенцию и полномочия которых входит</w:t>
      </w:r>
      <w:r w:rsidR="008E2F6C">
        <w:rPr>
          <w:sz w:val="28"/>
          <w:szCs w:val="28"/>
        </w:rPr>
        <w:t xml:space="preserve"> </w:t>
      </w:r>
      <w:r>
        <w:rPr>
          <w:sz w:val="28"/>
          <w:szCs w:val="28"/>
        </w:rPr>
        <w:t>их выполнение;</w:t>
      </w:r>
    </w:p>
    <w:p w:rsidR="00A0614E" w:rsidRDefault="00A0614E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F6C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ориентированы на принятие объектами проверки мер по устранению</w:t>
      </w:r>
      <w:r w:rsidR="008E2F6C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выявленных недостатков;</w:t>
      </w:r>
    </w:p>
    <w:p w:rsidR="00BA3C10" w:rsidRDefault="00A0614E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7.2.3. В рекомендациях излагаются вопросы, которым адресаты должны</w:t>
      </w:r>
      <w:r w:rsidR="00BA3C10">
        <w:rPr>
          <w:sz w:val="28"/>
          <w:szCs w:val="28"/>
        </w:rPr>
        <w:t xml:space="preserve"> </w:t>
      </w:r>
      <w:r>
        <w:rPr>
          <w:sz w:val="28"/>
          <w:szCs w:val="28"/>
        </w:rPr>
        <w:t>уделить внимание и рассмотреть для принятия соответствующих решений.</w:t>
      </w:r>
      <w:r w:rsidR="00BA3C10">
        <w:rPr>
          <w:sz w:val="28"/>
          <w:szCs w:val="28"/>
        </w:rPr>
        <w:t xml:space="preserve"> </w:t>
      </w:r>
    </w:p>
    <w:p w:rsidR="00A0614E" w:rsidRDefault="00A0614E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формулировке рекомендаций указать, что необходимо сделать объекту</w:t>
      </w:r>
      <w:r w:rsidR="00BA3C1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 или вышестоящей организации для устранения недостатков и</w:t>
      </w:r>
      <w:r w:rsidR="00BA3C1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выявленных проблем. При этом содержание рекомендаций должно</w:t>
      </w:r>
      <w:r w:rsidR="00BA3C1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обеспечивать проверку их выполнения.</w:t>
      </w:r>
    </w:p>
    <w:p w:rsidR="00BA3C10" w:rsidRDefault="00A0614E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Вопрос о разработке практических мер по устранению недостатков в</w:t>
      </w:r>
      <w:r w:rsidR="00BA3C10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и повышению эффективности использования муниципальных</w:t>
      </w:r>
      <w:r w:rsidR="00BA3C10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 должен решаться непосредственно руководством объектов проверки.</w:t>
      </w:r>
      <w:r w:rsidR="00BA3C10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Вместе с тем, если по результатам проверки установлена необходимость</w:t>
      </w:r>
      <w:r w:rsidR="00BA3C1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осуществления очевидных мероприятий по повышению эффективности</w:t>
      </w:r>
      <w:r w:rsidR="00BA3C1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 муниципальных средств, они должны быть рекомендованы</w:t>
      </w:r>
      <w:r w:rsidR="00BA3C10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 объекта проверки.</w:t>
      </w:r>
      <w:r w:rsidR="00BA3C10">
        <w:rPr>
          <w:sz w:val="28"/>
          <w:szCs w:val="28"/>
        </w:rPr>
        <w:t xml:space="preserve"> </w:t>
      </w:r>
    </w:p>
    <w:p w:rsidR="00A0614E" w:rsidRDefault="00A0614E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7.2.4. Количество рекомендаций определяется содержанием и масштабом</w:t>
      </w:r>
      <w:r w:rsidR="00BA3C10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аудита эффективности, но не должно быть большим. При их подготовке</w:t>
      </w:r>
      <w:r w:rsidR="00BA3C10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руководствоваться правилом, что лучше сделать немного, но</w:t>
      </w:r>
      <w:r w:rsidR="00BA3C10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 важных рекомендаций, чем предложить большое количество</w:t>
      </w:r>
      <w:r w:rsidR="00BA3C10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незначительных рекомендаций, которые могут отвлекать внимание адресатов </w:t>
      </w:r>
      <w:r w:rsidR="00AC7ED3">
        <w:rPr>
          <w:sz w:val="28"/>
          <w:szCs w:val="28"/>
        </w:rPr>
        <w:t xml:space="preserve"> и </w:t>
      </w:r>
      <w:r>
        <w:rPr>
          <w:sz w:val="28"/>
          <w:szCs w:val="28"/>
        </w:rPr>
        <w:t>пользователей отчетов от ключевых результатов аудита эффективности.</w:t>
      </w:r>
    </w:p>
    <w:p w:rsidR="00BB7FA8" w:rsidRDefault="00BB7FA8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614E" w:rsidRDefault="00A0614E" w:rsidP="000A110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7.3. Отчет о результатах аудита эффективности</w:t>
      </w:r>
    </w:p>
    <w:p w:rsidR="00A0614E" w:rsidRDefault="00A0614E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7.3.1. Подготовка и оформление отчета о результатах аудита</w:t>
      </w:r>
      <w:r w:rsidR="00AC7ED3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 является завершающей процедурой его проведения, которая</w:t>
      </w:r>
      <w:r w:rsidR="00AC7ED3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соответствии с требованиями стандарта, устанавливающего</w:t>
      </w:r>
      <w:r w:rsidR="00AC7ED3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структуру, требования к содержанию и форму отчета о результатах</w:t>
      </w:r>
      <w:r w:rsidR="00AC7ED3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контрольного мероприятия.</w:t>
      </w:r>
      <w:r w:rsidR="00AC7ED3">
        <w:rPr>
          <w:sz w:val="28"/>
          <w:szCs w:val="28"/>
        </w:rPr>
        <w:t xml:space="preserve"> </w:t>
      </w:r>
    </w:p>
    <w:p w:rsidR="00A0614E" w:rsidRDefault="00A0614E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надлежащего качества отчета о результатах аудита</w:t>
      </w:r>
      <w:r w:rsidR="00AC7ED3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 его подготовку целесообразно осуществлять методом</w:t>
      </w:r>
      <w:r w:rsidR="00AC7ED3">
        <w:rPr>
          <w:sz w:val="28"/>
          <w:szCs w:val="28"/>
        </w:rPr>
        <w:t xml:space="preserve"> </w:t>
      </w:r>
      <w:r>
        <w:rPr>
          <w:sz w:val="28"/>
          <w:szCs w:val="28"/>
        </w:rPr>
        <w:t>непрерывного составления. Перед началом проведения проверки необходимо</w:t>
      </w:r>
      <w:r w:rsidR="00AC7E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подготовить общую схему отчета, основу которой могут составить </w:t>
      </w:r>
      <w:r w:rsidR="00AC7ED3">
        <w:rPr>
          <w:sz w:val="28"/>
          <w:szCs w:val="28"/>
        </w:rPr>
        <w:t xml:space="preserve"> р</w:t>
      </w:r>
      <w:r>
        <w:rPr>
          <w:sz w:val="28"/>
          <w:szCs w:val="28"/>
        </w:rPr>
        <w:t>езультаты</w:t>
      </w:r>
      <w:r w:rsidR="00AC7ED3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предварительного изучения предмета и объектов проверки, а также программа</w:t>
      </w:r>
      <w:r w:rsidR="00AC7ED3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аудита эффективности. По мере получения доказательств и их фиксирования в</w:t>
      </w:r>
      <w:r w:rsidR="00AC7ED3">
        <w:rPr>
          <w:sz w:val="28"/>
          <w:szCs w:val="28"/>
        </w:rPr>
        <w:t xml:space="preserve"> </w:t>
      </w:r>
      <w:r>
        <w:rPr>
          <w:sz w:val="28"/>
          <w:szCs w:val="28"/>
        </w:rPr>
        <w:t>актах и рабочих документах проект отчета наполняется соответствующими</w:t>
      </w:r>
      <w:r w:rsidR="00AC7ED3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материалами и к концу проведения проверки сформировать предварительный</w:t>
      </w:r>
      <w:r w:rsidR="00AC7ED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отчета.</w:t>
      </w:r>
    </w:p>
    <w:p w:rsidR="00A0614E" w:rsidRDefault="00A0614E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7.3.2. Результаты аудита эффективности должны излагаться в отчете в</w:t>
      </w:r>
      <w:r w:rsidR="00BB7FA8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поставленными целями и давать ответы на каждую из них на</w:t>
      </w:r>
      <w:r w:rsidR="00BB7FA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 заключений и выводов, сделанных ·по итогам проверки. В отчете</w:t>
      </w:r>
      <w:r w:rsidR="00BB7FA8">
        <w:rPr>
          <w:sz w:val="28"/>
          <w:szCs w:val="28"/>
        </w:rPr>
        <w:t xml:space="preserve">  </w:t>
      </w:r>
      <w:r>
        <w:rPr>
          <w:sz w:val="28"/>
          <w:szCs w:val="28"/>
        </w:rPr>
        <w:t>следует приводить наиболее существенные факты, свидетельствующие о</w:t>
      </w:r>
      <w:r w:rsidR="00BB7FA8">
        <w:rPr>
          <w:sz w:val="28"/>
          <w:szCs w:val="28"/>
        </w:rPr>
        <w:t xml:space="preserve"> </w:t>
      </w:r>
      <w:r>
        <w:rPr>
          <w:sz w:val="28"/>
          <w:szCs w:val="28"/>
        </w:rPr>
        <w:t>неэффективном использовании муниципальных средств, а также указывать</w:t>
      </w:r>
      <w:r w:rsidR="00BB7FA8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конкретные причины и обнаруженные (или возможные) последствия</w:t>
      </w:r>
      <w:r w:rsidR="00BB7FA8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выявленных недостатков.</w:t>
      </w:r>
    </w:p>
    <w:p w:rsidR="00A0614E" w:rsidRDefault="00A0614E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7.3.3. Для объективной оценки результатов использования</w:t>
      </w:r>
      <w:r w:rsidR="00AA0C5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средств в отчет о результатах аудита эффективности следует</w:t>
      </w:r>
      <w:r w:rsidR="00AA0C5B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включать не только выявленные недостатки, но и заслуживающие внимания</w:t>
      </w:r>
      <w:r w:rsidR="00AA0C5B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 в проверяемой сфере и деятельности объектов проверки, которые</w:t>
      </w:r>
      <w:r w:rsidR="00AA0C5B">
        <w:rPr>
          <w:sz w:val="28"/>
          <w:szCs w:val="28"/>
        </w:rPr>
        <w:t xml:space="preserve"> </w:t>
      </w:r>
      <w:r>
        <w:rPr>
          <w:sz w:val="28"/>
          <w:szCs w:val="28"/>
        </w:rPr>
        <w:t>могли быть использованы другими муниципальными структурами и</w:t>
      </w:r>
      <w:r w:rsidR="00AA0C5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организациями для совершенствования собственной деятельности.</w:t>
      </w:r>
    </w:p>
    <w:p w:rsidR="00AA0C5B" w:rsidRDefault="00A0614E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7.3.4. Одновременно с проектом отчета в адрес руководителей объектов</w:t>
      </w:r>
      <w:r w:rsidR="00AA0C5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 и органов местного самоуправления, в компетенции которых</w:t>
      </w:r>
      <w:r w:rsidR="00AA0C5B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находится решение поставленных вопросов, подготавливаются:</w:t>
      </w:r>
      <w:r w:rsidR="00AA0C5B">
        <w:rPr>
          <w:sz w:val="28"/>
          <w:szCs w:val="28"/>
        </w:rPr>
        <w:t xml:space="preserve"> </w:t>
      </w:r>
    </w:p>
    <w:p w:rsidR="00A0614E" w:rsidRDefault="00A0614E" w:rsidP="000A1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проекты документов, содержащих основные выводы по результатам</w:t>
      </w:r>
      <w:r w:rsidR="00AA0C5B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аудита эффективности и рекомендации по повышению эффективности</w:t>
      </w:r>
      <w:r w:rsidR="00AA0C5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 муниципальных средств;</w:t>
      </w:r>
    </w:p>
    <w:p w:rsidR="0002116E" w:rsidRDefault="00A0614E" w:rsidP="002E7CF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информационные письма в адрес органов и организаций,</w:t>
      </w:r>
      <w:r w:rsidR="00AA0C5B">
        <w:rPr>
          <w:sz w:val="28"/>
          <w:szCs w:val="28"/>
        </w:rPr>
        <w:t xml:space="preserve"> </w:t>
      </w:r>
      <w:r>
        <w:rPr>
          <w:sz w:val="28"/>
          <w:szCs w:val="28"/>
        </w:rPr>
        <w:t>заинтересованных в результатах аудита эффективности.</w:t>
      </w: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116E" w:rsidRDefault="0002116E" w:rsidP="00E337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021AD" w:rsidRDefault="00D021AD" w:rsidP="00D021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D021AD" w:rsidSect="00A357A8">
      <w:pgSz w:w="11906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291" w:rsidRDefault="00B02291">
      <w:r>
        <w:separator/>
      </w:r>
    </w:p>
  </w:endnote>
  <w:endnote w:type="continuationSeparator" w:id="1">
    <w:p w:rsidR="00B02291" w:rsidRDefault="00B02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946" w:rsidRDefault="000C6946" w:rsidP="00765615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0806">
      <w:rPr>
        <w:rStyle w:val="a7"/>
        <w:noProof/>
      </w:rPr>
      <w:t>16</w:t>
    </w:r>
    <w:r>
      <w:rPr>
        <w:rStyle w:val="a7"/>
      </w:rPr>
      <w:fldChar w:fldCharType="end"/>
    </w:r>
  </w:p>
  <w:p w:rsidR="000C6946" w:rsidRDefault="000C6946" w:rsidP="005C44E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291" w:rsidRDefault="00B02291">
      <w:r>
        <w:separator/>
      </w:r>
    </w:p>
  </w:footnote>
  <w:footnote w:type="continuationSeparator" w:id="1">
    <w:p w:rsidR="00B02291" w:rsidRDefault="00B02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6DF"/>
    <w:multiLevelType w:val="hybridMultilevel"/>
    <w:tmpl w:val="0000A7CD"/>
    <w:lvl w:ilvl="0" w:tplc="00001552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3F0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00C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B0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18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64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80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4C7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0F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48C0"/>
    <w:multiLevelType w:val="hybridMultilevel"/>
    <w:tmpl w:val="0000644C"/>
    <w:lvl w:ilvl="0" w:tplc="000013EC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486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9B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70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DD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61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FB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76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250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5A5B"/>
    <w:multiLevelType w:val="hybridMultilevel"/>
    <w:tmpl w:val="000038B9"/>
    <w:lvl w:ilvl="0" w:tplc="0000268A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5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CE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7A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E43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53B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405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DC0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08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6403"/>
    <w:multiLevelType w:val="hybridMultilevel"/>
    <w:tmpl w:val="00001045"/>
    <w:lvl w:ilvl="0" w:tplc="00001A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A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6E9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0FB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A8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33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621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267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C3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000085F8"/>
    <w:multiLevelType w:val="hybridMultilevel"/>
    <w:tmpl w:val="0000E18A"/>
    <w:lvl w:ilvl="0" w:tplc="00001DA1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CA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3C4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9D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658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B9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869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1A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CA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8667"/>
    <w:multiLevelType w:val="hybridMultilevel"/>
    <w:tmpl w:val="00011057"/>
    <w:lvl w:ilvl="0" w:tplc="0000215C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343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10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E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06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EAC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E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C5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2E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902B"/>
    <w:multiLevelType w:val="hybridMultilevel"/>
    <w:tmpl w:val="000091ED"/>
    <w:lvl w:ilvl="0" w:tplc="00000C2B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2B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4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C9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D3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FA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9F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796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FF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000BE78"/>
    <w:multiLevelType w:val="hybridMultilevel"/>
    <w:tmpl w:val="00011D0D"/>
    <w:lvl w:ilvl="0" w:tplc="000024AE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302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8F7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EB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20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818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E2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5FC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20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F500"/>
    <w:multiLevelType w:val="hybridMultilevel"/>
    <w:tmpl w:val="000074FF"/>
    <w:lvl w:ilvl="0" w:tplc="00000A2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245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394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21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B6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DDC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1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CEF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C06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00013DC8"/>
    <w:multiLevelType w:val="hybridMultilevel"/>
    <w:tmpl w:val="0000AAE0"/>
    <w:lvl w:ilvl="0" w:tplc="00001B52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61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D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7A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40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35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50F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7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5F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">
    <w:nsid w:val="0001471E"/>
    <w:multiLevelType w:val="hybridMultilevel"/>
    <w:tmpl w:val="0001844A"/>
    <w:lvl w:ilvl="0" w:tplc="00000266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391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BB4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D5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5E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B69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945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876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D4D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bordersDoNotSurroundHeader/>
  <w:bordersDoNotSurroundFooter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83271"/>
    <w:rsid w:val="00000662"/>
    <w:rsid w:val="00000F0A"/>
    <w:rsid w:val="00002B8C"/>
    <w:rsid w:val="00007B0D"/>
    <w:rsid w:val="00007C43"/>
    <w:rsid w:val="00010109"/>
    <w:rsid w:val="0001028F"/>
    <w:rsid w:val="000113BD"/>
    <w:rsid w:val="000131BC"/>
    <w:rsid w:val="00013DCE"/>
    <w:rsid w:val="00015ECD"/>
    <w:rsid w:val="00017BA2"/>
    <w:rsid w:val="0002116E"/>
    <w:rsid w:val="00024EC7"/>
    <w:rsid w:val="0002521E"/>
    <w:rsid w:val="00025DAE"/>
    <w:rsid w:val="00026689"/>
    <w:rsid w:val="00026F6A"/>
    <w:rsid w:val="0003298E"/>
    <w:rsid w:val="000350E5"/>
    <w:rsid w:val="000369D0"/>
    <w:rsid w:val="0004252B"/>
    <w:rsid w:val="0004357B"/>
    <w:rsid w:val="000449B7"/>
    <w:rsid w:val="00045CBC"/>
    <w:rsid w:val="000502BF"/>
    <w:rsid w:val="00054E1A"/>
    <w:rsid w:val="000577BF"/>
    <w:rsid w:val="000610EF"/>
    <w:rsid w:val="000625DD"/>
    <w:rsid w:val="00063234"/>
    <w:rsid w:val="00063D43"/>
    <w:rsid w:val="00065800"/>
    <w:rsid w:val="00065C8E"/>
    <w:rsid w:val="00071BCC"/>
    <w:rsid w:val="00075C22"/>
    <w:rsid w:val="00080BB8"/>
    <w:rsid w:val="000811D4"/>
    <w:rsid w:val="0008467B"/>
    <w:rsid w:val="000870E6"/>
    <w:rsid w:val="000876AA"/>
    <w:rsid w:val="000921E0"/>
    <w:rsid w:val="000923E6"/>
    <w:rsid w:val="0009307A"/>
    <w:rsid w:val="00093AC5"/>
    <w:rsid w:val="000A1108"/>
    <w:rsid w:val="000A588C"/>
    <w:rsid w:val="000A730F"/>
    <w:rsid w:val="000A7C7C"/>
    <w:rsid w:val="000B285A"/>
    <w:rsid w:val="000B629F"/>
    <w:rsid w:val="000C043C"/>
    <w:rsid w:val="000C0D91"/>
    <w:rsid w:val="000C23DF"/>
    <w:rsid w:val="000C265A"/>
    <w:rsid w:val="000C38FA"/>
    <w:rsid w:val="000C56E3"/>
    <w:rsid w:val="000C6946"/>
    <w:rsid w:val="000D2BE8"/>
    <w:rsid w:val="000D2D83"/>
    <w:rsid w:val="000D374D"/>
    <w:rsid w:val="000D42CA"/>
    <w:rsid w:val="000E0631"/>
    <w:rsid w:val="000E2EA1"/>
    <w:rsid w:val="000E5F72"/>
    <w:rsid w:val="000F2317"/>
    <w:rsid w:val="000F31DE"/>
    <w:rsid w:val="000F568F"/>
    <w:rsid w:val="000F6229"/>
    <w:rsid w:val="00100670"/>
    <w:rsid w:val="001014D9"/>
    <w:rsid w:val="00104BC7"/>
    <w:rsid w:val="00106D8B"/>
    <w:rsid w:val="0010766C"/>
    <w:rsid w:val="0010795B"/>
    <w:rsid w:val="00110C89"/>
    <w:rsid w:val="0011260B"/>
    <w:rsid w:val="001128C2"/>
    <w:rsid w:val="00122D3F"/>
    <w:rsid w:val="00125E89"/>
    <w:rsid w:val="00130DAA"/>
    <w:rsid w:val="001315ED"/>
    <w:rsid w:val="0013234C"/>
    <w:rsid w:val="00133314"/>
    <w:rsid w:val="001342CB"/>
    <w:rsid w:val="00147DBA"/>
    <w:rsid w:val="00150040"/>
    <w:rsid w:val="00153CB0"/>
    <w:rsid w:val="001541A0"/>
    <w:rsid w:val="00161027"/>
    <w:rsid w:val="0016464E"/>
    <w:rsid w:val="0016509E"/>
    <w:rsid w:val="001656F8"/>
    <w:rsid w:val="001832F6"/>
    <w:rsid w:val="001850B6"/>
    <w:rsid w:val="00185956"/>
    <w:rsid w:val="00194317"/>
    <w:rsid w:val="001955B8"/>
    <w:rsid w:val="001A3496"/>
    <w:rsid w:val="001A4C8C"/>
    <w:rsid w:val="001A54B8"/>
    <w:rsid w:val="001B1007"/>
    <w:rsid w:val="001B3BAE"/>
    <w:rsid w:val="001B5859"/>
    <w:rsid w:val="001B7664"/>
    <w:rsid w:val="001C179D"/>
    <w:rsid w:val="001C17A0"/>
    <w:rsid w:val="001C3913"/>
    <w:rsid w:val="001C3995"/>
    <w:rsid w:val="001C3B8C"/>
    <w:rsid w:val="001C3D7E"/>
    <w:rsid w:val="001C628E"/>
    <w:rsid w:val="001C66A4"/>
    <w:rsid w:val="001C7F10"/>
    <w:rsid w:val="001D00FC"/>
    <w:rsid w:val="001D188B"/>
    <w:rsid w:val="001D1DE2"/>
    <w:rsid w:val="001D5866"/>
    <w:rsid w:val="001D7B6E"/>
    <w:rsid w:val="001E0BB5"/>
    <w:rsid w:val="001E1F2D"/>
    <w:rsid w:val="001E27BB"/>
    <w:rsid w:val="001E34C6"/>
    <w:rsid w:val="001E5F04"/>
    <w:rsid w:val="001E6C7C"/>
    <w:rsid w:val="001F09BB"/>
    <w:rsid w:val="001F1A67"/>
    <w:rsid w:val="001F55AD"/>
    <w:rsid w:val="001F6833"/>
    <w:rsid w:val="00201199"/>
    <w:rsid w:val="0020137B"/>
    <w:rsid w:val="002067A4"/>
    <w:rsid w:val="002067E1"/>
    <w:rsid w:val="00207269"/>
    <w:rsid w:val="00210566"/>
    <w:rsid w:val="002118F7"/>
    <w:rsid w:val="00211FC3"/>
    <w:rsid w:val="00215B88"/>
    <w:rsid w:val="002227AB"/>
    <w:rsid w:val="00223C31"/>
    <w:rsid w:val="00224360"/>
    <w:rsid w:val="00225938"/>
    <w:rsid w:val="00225F33"/>
    <w:rsid w:val="00227872"/>
    <w:rsid w:val="00231467"/>
    <w:rsid w:val="002317B9"/>
    <w:rsid w:val="00231A89"/>
    <w:rsid w:val="002329A3"/>
    <w:rsid w:val="00235B06"/>
    <w:rsid w:val="00237631"/>
    <w:rsid w:val="00237A53"/>
    <w:rsid w:val="00240C3D"/>
    <w:rsid w:val="00245736"/>
    <w:rsid w:val="00254694"/>
    <w:rsid w:val="00263EEB"/>
    <w:rsid w:val="002703F0"/>
    <w:rsid w:val="00273024"/>
    <w:rsid w:val="00274880"/>
    <w:rsid w:val="002771DF"/>
    <w:rsid w:val="002778A7"/>
    <w:rsid w:val="002818E7"/>
    <w:rsid w:val="002819DD"/>
    <w:rsid w:val="002829EB"/>
    <w:rsid w:val="00284C0F"/>
    <w:rsid w:val="002901B6"/>
    <w:rsid w:val="002932DE"/>
    <w:rsid w:val="00293871"/>
    <w:rsid w:val="00294577"/>
    <w:rsid w:val="002A0A25"/>
    <w:rsid w:val="002A16B5"/>
    <w:rsid w:val="002A2BC3"/>
    <w:rsid w:val="002A3776"/>
    <w:rsid w:val="002A3C44"/>
    <w:rsid w:val="002A72B5"/>
    <w:rsid w:val="002B2EE9"/>
    <w:rsid w:val="002B374C"/>
    <w:rsid w:val="002B38F5"/>
    <w:rsid w:val="002B444B"/>
    <w:rsid w:val="002C299C"/>
    <w:rsid w:val="002C40BE"/>
    <w:rsid w:val="002C5BD1"/>
    <w:rsid w:val="002C6FC4"/>
    <w:rsid w:val="002C7CBF"/>
    <w:rsid w:val="002D2219"/>
    <w:rsid w:val="002D3EC7"/>
    <w:rsid w:val="002D59AC"/>
    <w:rsid w:val="002D6992"/>
    <w:rsid w:val="002D78D2"/>
    <w:rsid w:val="002E1584"/>
    <w:rsid w:val="002E1862"/>
    <w:rsid w:val="002E2FB8"/>
    <w:rsid w:val="002E4889"/>
    <w:rsid w:val="002E7CFC"/>
    <w:rsid w:val="002F0A1D"/>
    <w:rsid w:val="002F1C9F"/>
    <w:rsid w:val="002F2164"/>
    <w:rsid w:val="002F3630"/>
    <w:rsid w:val="002F5011"/>
    <w:rsid w:val="002F6B56"/>
    <w:rsid w:val="00301703"/>
    <w:rsid w:val="00301A7D"/>
    <w:rsid w:val="00301F26"/>
    <w:rsid w:val="00302F8F"/>
    <w:rsid w:val="00303C20"/>
    <w:rsid w:val="00304E16"/>
    <w:rsid w:val="003100FD"/>
    <w:rsid w:val="00311B9B"/>
    <w:rsid w:val="00312364"/>
    <w:rsid w:val="00312DE6"/>
    <w:rsid w:val="00314E1A"/>
    <w:rsid w:val="00316381"/>
    <w:rsid w:val="00317F49"/>
    <w:rsid w:val="003245FD"/>
    <w:rsid w:val="00324937"/>
    <w:rsid w:val="0032530F"/>
    <w:rsid w:val="00325639"/>
    <w:rsid w:val="00325A71"/>
    <w:rsid w:val="00330C86"/>
    <w:rsid w:val="00330EF2"/>
    <w:rsid w:val="003330E2"/>
    <w:rsid w:val="00333C6F"/>
    <w:rsid w:val="00334876"/>
    <w:rsid w:val="00335398"/>
    <w:rsid w:val="0033784B"/>
    <w:rsid w:val="003416C8"/>
    <w:rsid w:val="0034175B"/>
    <w:rsid w:val="00342C2C"/>
    <w:rsid w:val="00343FBC"/>
    <w:rsid w:val="00344904"/>
    <w:rsid w:val="00351913"/>
    <w:rsid w:val="0035238D"/>
    <w:rsid w:val="0035441C"/>
    <w:rsid w:val="0035646C"/>
    <w:rsid w:val="00356BBF"/>
    <w:rsid w:val="0036126B"/>
    <w:rsid w:val="00361516"/>
    <w:rsid w:val="00361946"/>
    <w:rsid w:val="00361A11"/>
    <w:rsid w:val="00364D35"/>
    <w:rsid w:val="00365B2F"/>
    <w:rsid w:val="00366E5A"/>
    <w:rsid w:val="00366FE5"/>
    <w:rsid w:val="00370163"/>
    <w:rsid w:val="003713DD"/>
    <w:rsid w:val="00372D38"/>
    <w:rsid w:val="003732D5"/>
    <w:rsid w:val="003743CE"/>
    <w:rsid w:val="00375FAB"/>
    <w:rsid w:val="003815E9"/>
    <w:rsid w:val="003838F8"/>
    <w:rsid w:val="00387246"/>
    <w:rsid w:val="00387E15"/>
    <w:rsid w:val="00387E36"/>
    <w:rsid w:val="00390C7C"/>
    <w:rsid w:val="00391ECE"/>
    <w:rsid w:val="00392824"/>
    <w:rsid w:val="003949C0"/>
    <w:rsid w:val="00397F2A"/>
    <w:rsid w:val="003A0268"/>
    <w:rsid w:val="003A142B"/>
    <w:rsid w:val="003A2EB2"/>
    <w:rsid w:val="003A3E35"/>
    <w:rsid w:val="003A65AD"/>
    <w:rsid w:val="003A6822"/>
    <w:rsid w:val="003B22F6"/>
    <w:rsid w:val="003B247F"/>
    <w:rsid w:val="003B35B0"/>
    <w:rsid w:val="003B4561"/>
    <w:rsid w:val="003C003E"/>
    <w:rsid w:val="003C0305"/>
    <w:rsid w:val="003C3683"/>
    <w:rsid w:val="003C3CC7"/>
    <w:rsid w:val="003C4759"/>
    <w:rsid w:val="003D3AC9"/>
    <w:rsid w:val="003D5788"/>
    <w:rsid w:val="003D692D"/>
    <w:rsid w:val="003D78A5"/>
    <w:rsid w:val="003E03CF"/>
    <w:rsid w:val="003E1A79"/>
    <w:rsid w:val="003E4327"/>
    <w:rsid w:val="003F0A9E"/>
    <w:rsid w:val="003F1AC3"/>
    <w:rsid w:val="003F2750"/>
    <w:rsid w:val="003F42A8"/>
    <w:rsid w:val="003F6D63"/>
    <w:rsid w:val="00400806"/>
    <w:rsid w:val="00404007"/>
    <w:rsid w:val="004043A5"/>
    <w:rsid w:val="00405B02"/>
    <w:rsid w:val="00407F43"/>
    <w:rsid w:val="004112FF"/>
    <w:rsid w:val="004148EF"/>
    <w:rsid w:val="00417CE8"/>
    <w:rsid w:val="00421FBD"/>
    <w:rsid w:val="0042637C"/>
    <w:rsid w:val="00427F50"/>
    <w:rsid w:val="004303EF"/>
    <w:rsid w:val="0043119C"/>
    <w:rsid w:val="00431F97"/>
    <w:rsid w:val="0043200D"/>
    <w:rsid w:val="00433054"/>
    <w:rsid w:val="00435707"/>
    <w:rsid w:val="00436699"/>
    <w:rsid w:val="0043742D"/>
    <w:rsid w:val="0044129E"/>
    <w:rsid w:val="004464C2"/>
    <w:rsid w:val="004504EB"/>
    <w:rsid w:val="00452406"/>
    <w:rsid w:val="0045275E"/>
    <w:rsid w:val="00453879"/>
    <w:rsid w:val="0045407A"/>
    <w:rsid w:val="00457B99"/>
    <w:rsid w:val="00460EC4"/>
    <w:rsid w:val="00461177"/>
    <w:rsid w:val="004614FC"/>
    <w:rsid w:val="004643AD"/>
    <w:rsid w:val="00464482"/>
    <w:rsid w:val="0046747C"/>
    <w:rsid w:val="00470930"/>
    <w:rsid w:val="00470AA0"/>
    <w:rsid w:val="00470F37"/>
    <w:rsid w:val="0047213D"/>
    <w:rsid w:val="00473015"/>
    <w:rsid w:val="00474C43"/>
    <w:rsid w:val="00474F83"/>
    <w:rsid w:val="00474FEA"/>
    <w:rsid w:val="00476920"/>
    <w:rsid w:val="00477BEB"/>
    <w:rsid w:val="0048108B"/>
    <w:rsid w:val="00484BB1"/>
    <w:rsid w:val="00486840"/>
    <w:rsid w:val="0048755E"/>
    <w:rsid w:val="00487624"/>
    <w:rsid w:val="004905E5"/>
    <w:rsid w:val="00493E28"/>
    <w:rsid w:val="0049443D"/>
    <w:rsid w:val="00494EAD"/>
    <w:rsid w:val="004A2AF7"/>
    <w:rsid w:val="004A676B"/>
    <w:rsid w:val="004A75DE"/>
    <w:rsid w:val="004B0C83"/>
    <w:rsid w:val="004B352B"/>
    <w:rsid w:val="004B4442"/>
    <w:rsid w:val="004B44D5"/>
    <w:rsid w:val="004B618D"/>
    <w:rsid w:val="004D28EA"/>
    <w:rsid w:val="004D2DF0"/>
    <w:rsid w:val="004D3149"/>
    <w:rsid w:val="004D666B"/>
    <w:rsid w:val="004D6EB8"/>
    <w:rsid w:val="004D7A3D"/>
    <w:rsid w:val="004E30F8"/>
    <w:rsid w:val="004F09AD"/>
    <w:rsid w:val="004F2E4D"/>
    <w:rsid w:val="004F3230"/>
    <w:rsid w:val="004F342D"/>
    <w:rsid w:val="004F40C1"/>
    <w:rsid w:val="004F43AF"/>
    <w:rsid w:val="004F4BBA"/>
    <w:rsid w:val="00501BE3"/>
    <w:rsid w:val="005045BA"/>
    <w:rsid w:val="00504D09"/>
    <w:rsid w:val="00510876"/>
    <w:rsid w:val="00516A90"/>
    <w:rsid w:val="00521533"/>
    <w:rsid w:val="005216D0"/>
    <w:rsid w:val="00522B18"/>
    <w:rsid w:val="00523EF0"/>
    <w:rsid w:val="00524075"/>
    <w:rsid w:val="005249A1"/>
    <w:rsid w:val="00524D20"/>
    <w:rsid w:val="005340FF"/>
    <w:rsid w:val="00540081"/>
    <w:rsid w:val="005404FD"/>
    <w:rsid w:val="00541C18"/>
    <w:rsid w:val="0054238E"/>
    <w:rsid w:val="00544ECE"/>
    <w:rsid w:val="005461CD"/>
    <w:rsid w:val="00547ACF"/>
    <w:rsid w:val="00550716"/>
    <w:rsid w:val="00551A0E"/>
    <w:rsid w:val="00554F09"/>
    <w:rsid w:val="00554FC7"/>
    <w:rsid w:val="00555C1F"/>
    <w:rsid w:val="00556A5B"/>
    <w:rsid w:val="005624FD"/>
    <w:rsid w:val="0056588E"/>
    <w:rsid w:val="00565D68"/>
    <w:rsid w:val="00566BE6"/>
    <w:rsid w:val="00574E6F"/>
    <w:rsid w:val="005763EC"/>
    <w:rsid w:val="0057642E"/>
    <w:rsid w:val="00577EDD"/>
    <w:rsid w:val="00580351"/>
    <w:rsid w:val="0058045C"/>
    <w:rsid w:val="0058136C"/>
    <w:rsid w:val="00583271"/>
    <w:rsid w:val="00583C0F"/>
    <w:rsid w:val="00583D67"/>
    <w:rsid w:val="00585C02"/>
    <w:rsid w:val="0059593F"/>
    <w:rsid w:val="005A1C78"/>
    <w:rsid w:val="005A22C1"/>
    <w:rsid w:val="005A2EA2"/>
    <w:rsid w:val="005A3C98"/>
    <w:rsid w:val="005A5177"/>
    <w:rsid w:val="005B4A2A"/>
    <w:rsid w:val="005B6BE3"/>
    <w:rsid w:val="005C44E3"/>
    <w:rsid w:val="005C51C4"/>
    <w:rsid w:val="005C5206"/>
    <w:rsid w:val="005C57DE"/>
    <w:rsid w:val="005D438B"/>
    <w:rsid w:val="005D6F46"/>
    <w:rsid w:val="005D7854"/>
    <w:rsid w:val="005E1CDC"/>
    <w:rsid w:val="005E2978"/>
    <w:rsid w:val="005E49EB"/>
    <w:rsid w:val="005E5076"/>
    <w:rsid w:val="005E5275"/>
    <w:rsid w:val="005E78C7"/>
    <w:rsid w:val="005E79D3"/>
    <w:rsid w:val="005E7EF5"/>
    <w:rsid w:val="005E7FDA"/>
    <w:rsid w:val="005F0F64"/>
    <w:rsid w:val="005F1AF6"/>
    <w:rsid w:val="005F449E"/>
    <w:rsid w:val="005F7D1F"/>
    <w:rsid w:val="0060117B"/>
    <w:rsid w:val="00603403"/>
    <w:rsid w:val="00603F85"/>
    <w:rsid w:val="00604A8F"/>
    <w:rsid w:val="006056C6"/>
    <w:rsid w:val="0060673E"/>
    <w:rsid w:val="00614A6A"/>
    <w:rsid w:val="00616101"/>
    <w:rsid w:val="0062125E"/>
    <w:rsid w:val="0062336D"/>
    <w:rsid w:val="0064143D"/>
    <w:rsid w:val="006439D7"/>
    <w:rsid w:val="00644308"/>
    <w:rsid w:val="0064678A"/>
    <w:rsid w:val="00647177"/>
    <w:rsid w:val="00647F01"/>
    <w:rsid w:val="006519D4"/>
    <w:rsid w:val="0065663E"/>
    <w:rsid w:val="0066071F"/>
    <w:rsid w:val="006607FE"/>
    <w:rsid w:val="00661A25"/>
    <w:rsid w:val="00661AC8"/>
    <w:rsid w:val="00661C74"/>
    <w:rsid w:val="00662E2C"/>
    <w:rsid w:val="00663382"/>
    <w:rsid w:val="00663C4E"/>
    <w:rsid w:val="00665AD7"/>
    <w:rsid w:val="006673D6"/>
    <w:rsid w:val="00671B21"/>
    <w:rsid w:val="00672DAC"/>
    <w:rsid w:val="00675164"/>
    <w:rsid w:val="00675CE0"/>
    <w:rsid w:val="006769D7"/>
    <w:rsid w:val="00680A8B"/>
    <w:rsid w:val="00682781"/>
    <w:rsid w:val="00683C7E"/>
    <w:rsid w:val="00685A48"/>
    <w:rsid w:val="00686A4A"/>
    <w:rsid w:val="00687533"/>
    <w:rsid w:val="00691831"/>
    <w:rsid w:val="006924B5"/>
    <w:rsid w:val="00692EEC"/>
    <w:rsid w:val="006947A2"/>
    <w:rsid w:val="006A022E"/>
    <w:rsid w:val="006A0315"/>
    <w:rsid w:val="006A10B7"/>
    <w:rsid w:val="006A3FA9"/>
    <w:rsid w:val="006A5CAA"/>
    <w:rsid w:val="006A71ED"/>
    <w:rsid w:val="006B5074"/>
    <w:rsid w:val="006C14BC"/>
    <w:rsid w:val="006C2BC3"/>
    <w:rsid w:val="006C2C82"/>
    <w:rsid w:val="006C4C10"/>
    <w:rsid w:val="006C619D"/>
    <w:rsid w:val="006C71DB"/>
    <w:rsid w:val="006C7A4E"/>
    <w:rsid w:val="006D137B"/>
    <w:rsid w:val="006D1D8D"/>
    <w:rsid w:val="006D23FC"/>
    <w:rsid w:val="006D2EEE"/>
    <w:rsid w:val="006D4B79"/>
    <w:rsid w:val="006D50A9"/>
    <w:rsid w:val="006D5226"/>
    <w:rsid w:val="006D5F2F"/>
    <w:rsid w:val="006D6781"/>
    <w:rsid w:val="006D6870"/>
    <w:rsid w:val="006E3830"/>
    <w:rsid w:val="006E3917"/>
    <w:rsid w:val="006E544B"/>
    <w:rsid w:val="006E5E8A"/>
    <w:rsid w:val="006F4530"/>
    <w:rsid w:val="006F561E"/>
    <w:rsid w:val="006F6F0F"/>
    <w:rsid w:val="006F7706"/>
    <w:rsid w:val="00704CF7"/>
    <w:rsid w:val="00710952"/>
    <w:rsid w:val="00710BB0"/>
    <w:rsid w:val="00720DA0"/>
    <w:rsid w:val="00722AE3"/>
    <w:rsid w:val="00723A87"/>
    <w:rsid w:val="007246AA"/>
    <w:rsid w:val="00724ABD"/>
    <w:rsid w:val="00724AE6"/>
    <w:rsid w:val="00733DDD"/>
    <w:rsid w:val="00734295"/>
    <w:rsid w:val="007346E3"/>
    <w:rsid w:val="00735CF9"/>
    <w:rsid w:val="00736AFD"/>
    <w:rsid w:val="007433E2"/>
    <w:rsid w:val="00743DB3"/>
    <w:rsid w:val="00743E8A"/>
    <w:rsid w:val="0074672F"/>
    <w:rsid w:val="00746C55"/>
    <w:rsid w:val="0074770C"/>
    <w:rsid w:val="00750EFB"/>
    <w:rsid w:val="00751FEF"/>
    <w:rsid w:val="00753108"/>
    <w:rsid w:val="007549BA"/>
    <w:rsid w:val="007558B2"/>
    <w:rsid w:val="00756EDB"/>
    <w:rsid w:val="00761604"/>
    <w:rsid w:val="00761DB8"/>
    <w:rsid w:val="00765615"/>
    <w:rsid w:val="00774630"/>
    <w:rsid w:val="0077475E"/>
    <w:rsid w:val="007748D9"/>
    <w:rsid w:val="0077492B"/>
    <w:rsid w:val="007759E5"/>
    <w:rsid w:val="00777202"/>
    <w:rsid w:val="00777848"/>
    <w:rsid w:val="0078113E"/>
    <w:rsid w:val="00781610"/>
    <w:rsid w:val="00781F8C"/>
    <w:rsid w:val="007850AF"/>
    <w:rsid w:val="0079142C"/>
    <w:rsid w:val="007918DA"/>
    <w:rsid w:val="0079506F"/>
    <w:rsid w:val="00796109"/>
    <w:rsid w:val="007A21B7"/>
    <w:rsid w:val="007A3EC4"/>
    <w:rsid w:val="007A46D8"/>
    <w:rsid w:val="007A4713"/>
    <w:rsid w:val="007A5939"/>
    <w:rsid w:val="007A671E"/>
    <w:rsid w:val="007B1156"/>
    <w:rsid w:val="007B38A5"/>
    <w:rsid w:val="007B38CD"/>
    <w:rsid w:val="007B4477"/>
    <w:rsid w:val="007B5E46"/>
    <w:rsid w:val="007B69B7"/>
    <w:rsid w:val="007C1F71"/>
    <w:rsid w:val="007C6F47"/>
    <w:rsid w:val="007D0EC4"/>
    <w:rsid w:val="007D1181"/>
    <w:rsid w:val="007D5357"/>
    <w:rsid w:val="007E11DF"/>
    <w:rsid w:val="007E1B38"/>
    <w:rsid w:val="007E299C"/>
    <w:rsid w:val="007E4034"/>
    <w:rsid w:val="007E4F31"/>
    <w:rsid w:val="007E6DD9"/>
    <w:rsid w:val="007F217B"/>
    <w:rsid w:val="007F52A7"/>
    <w:rsid w:val="007F690D"/>
    <w:rsid w:val="00800554"/>
    <w:rsid w:val="008031BE"/>
    <w:rsid w:val="008050D4"/>
    <w:rsid w:val="008054A0"/>
    <w:rsid w:val="008071E3"/>
    <w:rsid w:val="008131E8"/>
    <w:rsid w:val="008135CE"/>
    <w:rsid w:val="00813B3D"/>
    <w:rsid w:val="00815356"/>
    <w:rsid w:val="008171AE"/>
    <w:rsid w:val="008208FB"/>
    <w:rsid w:val="00821C06"/>
    <w:rsid w:val="0082322C"/>
    <w:rsid w:val="00823E47"/>
    <w:rsid w:val="008245B6"/>
    <w:rsid w:val="008340D6"/>
    <w:rsid w:val="00841359"/>
    <w:rsid w:val="00842672"/>
    <w:rsid w:val="00843F78"/>
    <w:rsid w:val="008537A4"/>
    <w:rsid w:val="0085558A"/>
    <w:rsid w:val="00856E7C"/>
    <w:rsid w:val="00864E8C"/>
    <w:rsid w:val="00870340"/>
    <w:rsid w:val="0087122A"/>
    <w:rsid w:val="00873DC2"/>
    <w:rsid w:val="00875300"/>
    <w:rsid w:val="00880FFE"/>
    <w:rsid w:val="008849F6"/>
    <w:rsid w:val="00886941"/>
    <w:rsid w:val="0089098B"/>
    <w:rsid w:val="0089333A"/>
    <w:rsid w:val="008A0590"/>
    <w:rsid w:val="008A6A81"/>
    <w:rsid w:val="008A6BC5"/>
    <w:rsid w:val="008A77C2"/>
    <w:rsid w:val="008B0CC5"/>
    <w:rsid w:val="008B1607"/>
    <w:rsid w:val="008B315B"/>
    <w:rsid w:val="008B390E"/>
    <w:rsid w:val="008B5604"/>
    <w:rsid w:val="008C0F71"/>
    <w:rsid w:val="008C4351"/>
    <w:rsid w:val="008C4674"/>
    <w:rsid w:val="008C52E7"/>
    <w:rsid w:val="008C55F7"/>
    <w:rsid w:val="008D142D"/>
    <w:rsid w:val="008D2342"/>
    <w:rsid w:val="008D3506"/>
    <w:rsid w:val="008D4713"/>
    <w:rsid w:val="008D4984"/>
    <w:rsid w:val="008D63CE"/>
    <w:rsid w:val="008D735B"/>
    <w:rsid w:val="008D7366"/>
    <w:rsid w:val="008D75D1"/>
    <w:rsid w:val="008E2F6C"/>
    <w:rsid w:val="008E3F08"/>
    <w:rsid w:val="008E48F1"/>
    <w:rsid w:val="008E5499"/>
    <w:rsid w:val="008E6F6B"/>
    <w:rsid w:val="008E7214"/>
    <w:rsid w:val="008E7876"/>
    <w:rsid w:val="008F154F"/>
    <w:rsid w:val="008F1B4B"/>
    <w:rsid w:val="008F31AC"/>
    <w:rsid w:val="008F548D"/>
    <w:rsid w:val="008F5DE3"/>
    <w:rsid w:val="008F617F"/>
    <w:rsid w:val="0090171C"/>
    <w:rsid w:val="009020AA"/>
    <w:rsid w:val="009031F6"/>
    <w:rsid w:val="009101F7"/>
    <w:rsid w:val="00911F4D"/>
    <w:rsid w:val="00912AE2"/>
    <w:rsid w:val="00914781"/>
    <w:rsid w:val="00914ADA"/>
    <w:rsid w:val="00917233"/>
    <w:rsid w:val="009208E0"/>
    <w:rsid w:val="00922105"/>
    <w:rsid w:val="00922682"/>
    <w:rsid w:val="009228B3"/>
    <w:rsid w:val="00923DE9"/>
    <w:rsid w:val="00924888"/>
    <w:rsid w:val="009274A7"/>
    <w:rsid w:val="0093447E"/>
    <w:rsid w:val="009369C9"/>
    <w:rsid w:val="009374C1"/>
    <w:rsid w:val="0094064E"/>
    <w:rsid w:val="00940ED8"/>
    <w:rsid w:val="00943530"/>
    <w:rsid w:val="009479B0"/>
    <w:rsid w:val="009506F4"/>
    <w:rsid w:val="00951AAE"/>
    <w:rsid w:val="00952CFB"/>
    <w:rsid w:val="009559CC"/>
    <w:rsid w:val="009575DC"/>
    <w:rsid w:val="00957FD8"/>
    <w:rsid w:val="0096360D"/>
    <w:rsid w:val="00963A21"/>
    <w:rsid w:val="00964E32"/>
    <w:rsid w:val="009707A2"/>
    <w:rsid w:val="00972C8B"/>
    <w:rsid w:val="00972CBC"/>
    <w:rsid w:val="00975459"/>
    <w:rsid w:val="00977C9F"/>
    <w:rsid w:val="00982DB9"/>
    <w:rsid w:val="0098341D"/>
    <w:rsid w:val="009845B2"/>
    <w:rsid w:val="00985C4F"/>
    <w:rsid w:val="00990287"/>
    <w:rsid w:val="00996BD0"/>
    <w:rsid w:val="00996E7B"/>
    <w:rsid w:val="00997263"/>
    <w:rsid w:val="009A181E"/>
    <w:rsid w:val="009A1CF9"/>
    <w:rsid w:val="009A1ED4"/>
    <w:rsid w:val="009A2411"/>
    <w:rsid w:val="009A2610"/>
    <w:rsid w:val="009A46E3"/>
    <w:rsid w:val="009A5377"/>
    <w:rsid w:val="009A583F"/>
    <w:rsid w:val="009A645A"/>
    <w:rsid w:val="009A7147"/>
    <w:rsid w:val="009B1FFB"/>
    <w:rsid w:val="009B3FBB"/>
    <w:rsid w:val="009B65B8"/>
    <w:rsid w:val="009B7901"/>
    <w:rsid w:val="009C482D"/>
    <w:rsid w:val="009C4E7C"/>
    <w:rsid w:val="009C6565"/>
    <w:rsid w:val="009D168A"/>
    <w:rsid w:val="009D4C89"/>
    <w:rsid w:val="009D5A22"/>
    <w:rsid w:val="009D631A"/>
    <w:rsid w:val="009D763C"/>
    <w:rsid w:val="009D7DB2"/>
    <w:rsid w:val="009E1613"/>
    <w:rsid w:val="009E65CB"/>
    <w:rsid w:val="009E66D1"/>
    <w:rsid w:val="009E6782"/>
    <w:rsid w:val="009E69BF"/>
    <w:rsid w:val="009E712C"/>
    <w:rsid w:val="009E7866"/>
    <w:rsid w:val="009F117B"/>
    <w:rsid w:val="009F2D2A"/>
    <w:rsid w:val="009F7579"/>
    <w:rsid w:val="00A010C5"/>
    <w:rsid w:val="00A01DB6"/>
    <w:rsid w:val="00A03AE7"/>
    <w:rsid w:val="00A03D5B"/>
    <w:rsid w:val="00A0614E"/>
    <w:rsid w:val="00A10369"/>
    <w:rsid w:val="00A11FBB"/>
    <w:rsid w:val="00A122A9"/>
    <w:rsid w:val="00A13DF5"/>
    <w:rsid w:val="00A15983"/>
    <w:rsid w:val="00A15E54"/>
    <w:rsid w:val="00A164F2"/>
    <w:rsid w:val="00A16D5D"/>
    <w:rsid w:val="00A20AC2"/>
    <w:rsid w:val="00A26C17"/>
    <w:rsid w:val="00A273D9"/>
    <w:rsid w:val="00A27783"/>
    <w:rsid w:val="00A30782"/>
    <w:rsid w:val="00A31B76"/>
    <w:rsid w:val="00A341B3"/>
    <w:rsid w:val="00A357A8"/>
    <w:rsid w:val="00A40F9B"/>
    <w:rsid w:val="00A42A28"/>
    <w:rsid w:val="00A4590A"/>
    <w:rsid w:val="00A461C7"/>
    <w:rsid w:val="00A4633E"/>
    <w:rsid w:val="00A47BF4"/>
    <w:rsid w:val="00A529A1"/>
    <w:rsid w:val="00A52E3B"/>
    <w:rsid w:val="00A5368F"/>
    <w:rsid w:val="00A60859"/>
    <w:rsid w:val="00A66798"/>
    <w:rsid w:val="00A705EA"/>
    <w:rsid w:val="00A728B7"/>
    <w:rsid w:val="00A74263"/>
    <w:rsid w:val="00A75267"/>
    <w:rsid w:val="00A76046"/>
    <w:rsid w:val="00A80A90"/>
    <w:rsid w:val="00A83399"/>
    <w:rsid w:val="00A83FE2"/>
    <w:rsid w:val="00A86209"/>
    <w:rsid w:val="00A87433"/>
    <w:rsid w:val="00A90B56"/>
    <w:rsid w:val="00A90EF3"/>
    <w:rsid w:val="00A924C5"/>
    <w:rsid w:val="00A92A94"/>
    <w:rsid w:val="00A96203"/>
    <w:rsid w:val="00A9660E"/>
    <w:rsid w:val="00AA0C5B"/>
    <w:rsid w:val="00AA122A"/>
    <w:rsid w:val="00AA2AE0"/>
    <w:rsid w:val="00AA385D"/>
    <w:rsid w:val="00AA5A55"/>
    <w:rsid w:val="00AB1F47"/>
    <w:rsid w:val="00AB545F"/>
    <w:rsid w:val="00AB6279"/>
    <w:rsid w:val="00AC361C"/>
    <w:rsid w:val="00AC4FBB"/>
    <w:rsid w:val="00AC5366"/>
    <w:rsid w:val="00AC7ED3"/>
    <w:rsid w:val="00AD23E4"/>
    <w:rsid w:val="00AD4167"/>
    <w:rsid w:val="00AD6753"/>
    <w:rsid w:val="00AD6AB6"/>
    <w:rsid w:val="00AE057C"/>
    <w:rsid w:val="00AE41DA"/>
    <w:rsid w:val="00AF04DB"/>
    <w:rsid w:val="00AF1011"/>
    <w:rsid w:val="00AF269C"/>
    <w:rsid w:val="00AF34C3"/>
    <w:rsid w:val="00B02291"/>
    <w:rsid w:val="00B11B4A"/>
    <w:rsid w:val="00B12B5A"/>
    <w:rsid w:val="00B1302D"/>
    <w:rsid w:val="00B17017"/>
    <w:rsid w:val="00B17C78"/>
    <w:rsid w:val="00B2099E"/>
    <w:rsid w:val="00B226F0"/>
    <w:rsid w:val="00B2338A"/>
    <w:rsid w:val="00B237D2"/>
    <w:rsid w:val="00B302F9"/>
    <w:rsid w:val="00B34A9C"/>
    <w:rsid w:val="00B40B2C"/>
    <w:rsid w:val="00B44E66"/>
    <w:rsid w:val="00B45F29"/>
    <w:rsid w:val="00B4637A"/>
    <w:rsid w:val="00B4728B"/>
    <w:rsid w:val="00B47AC1"/>
    <w:rsid w:val="00B50A1D"/>
    <w:rsid w:val="00B51649"/>
    <w:rsid w:val="00B51C8F"/>
    <w:rsid w:val="00B5206B"/>
    <w:rsid w:val="00B529C0"/>
    <w:rsid w:val="00B53436"/>
    <w:rsid w:val="00B53545"/>
    <w:rsid w:val="00B61080"/>
    <w:rsid w:val="00B617C9"/>
    <w:rsid w:val="00B62F1D"/>
    <w:rsid w:val="00B6437E"/>
    <w:rsid w:val="00B64682"/>
    <w:rsid w:val="00B659AF"/>
    <w:rsid w:val="00B6675E"/>
    <w:rsid w:val="00B66B22"/>
    <w:rsid w:val="00B7044B"/>
    <w:rsid w:val="00B70863"/>
    <w:rsid w:val="00B71D3F"/>
    <w:rsid w:val="00B71D94"/>
    <w:rsid w:val="00B71EC5"/>
    <w:rsid w:val="00B72EF3"/>
    <w:rsid w:val="00B74148"/>
    <w:rsid w:val="00B771DD"/>
    <w:rsid w:val="00B77279"/>
    <w:rsid w:val="00B7755A"/>
    <w:rsid w:val="00B81406"/>
    <w:rsid w:val="00B84257"/>
    <w:rsid w:val="00B8435C"/>
    <w:rsid w:val="00B85AA5"/>
    <w:rsid w:val="00B86B29"/>
    <w:rsid w:val="00B87A90"/>
    <w:rsid w:val="00BA03E3"/>
    <w:rsid w:val="00BA1E8A"/>
    <w:rsid w:val="00BA1F61"/>
    <w:rsid w:val="00BA1FEB"/>
    <w:rsid w:val="00BA3BEF"/>
    <w:rsid w:val="00BA3C10"/>
    <w:rsid w:val="00BA4F1A"/>
    <w:rsid w:val="00BA5AD8"/>
    <w:rsid w:val="00BA7625"/>
    <w:rsid w:val="00BB2990"/>
    <w:rsid w:val="00BB363E"/>
    <w:rsid w:val="00BB4534"/>
    <w:rsid w:val="00BB45FE"/>
    <w:rsid w:val="00BB5261"/>
    <w:rsid w:val="00BB7C8D"/>
    <w:rsid w:val="00BB7FA8"/>
    <w:rsid w:val="00BC1301"/>
    <w:rsid w:val="00BC2DAD"/>
    <w:rsid w:val="00BC3DA2"/>
    <w:rsid w:val="00BC3F4E"/>
    <w:rsid w:val="00BC6504"/>
    <w:rsid w:val="00BC6E64"/>
    <w:rsid w:val="00BD32B2"/>
    <w:rsid w:val="00BD3892"/>
    <w:rsid w:val="00BD48F1"/>
    <w:rsid w:val="00BD4D72"/>
    <w:rsid w:val="00BD5821"/>
    <w:rsid w:val="00BD700A"/>
    <w:rsid w:val="00BE19FD"/>
    <w:rsid w:val="00BE2286"/>
    <w:rsid w:val="00BE285B"/>
    <w:rsid w:val="00BE3FEB"/>
    <w:rsid w:val="00BE4124"/>
    <w:rsid w:val="00BE4D4B"/>
    <w:rsid w:val="00BE561F"/>
    <w:rsid w:val="00BE5DAF"/>
    <w:rsid w:val="00BE658F"/>
    <w:rsid w:val="00BE6A49"/>
    <w:rsid w:val="00BF0609"/>
    <w:rsid w:val="00BF428B"/>
    <w:rsid w:val="00C0298B"/>
    <w:rsid w:val="00C03A6A"/>
    <w:rsid w:val="00C0488F"/>
    <w:rsid w:val="00C0515B"/>
    <w:rsid w:val="00C063D7"/>
    <w:rsid w:val="00C21069"/>
    <w:rsid w:val="00C23943"/>
    <w:rsid w:val="00C2480B"/>
    <w:rsid w:val="00C265B2"/>
    <w:rsid w:val="00C3074D"/>
    <w:rsid w:val="00C33399"/>
    <w:rsid w:val="00C3560C"/>
    <w:rsid w:val="00C40135"/>
    <w:rsid w:val="00C40712"/>
    <w:rsid w:val="00C41357"/>
    <w:rsid w:val="00C418DF"/>
    <w:rsid w:val="00C43230"/>
    <w:rsid w:val="00C46467"/>
    <w:rsid w:val="00C529AC"/>
    <w:rsid w:val="00C55D7D"/>
    <w:rsid w:val="00C56FE7"/>
    <w:rsid w:val="00C64F8B"/>
    <w:rsid w:val="00C70600"/>
    <w:rsid w:val="00C70B9C"/>
    <w:rsid w:val="00C71F6E"/>
    <w:rsid w:val="00C72075"/>
    <w:rsid w:val="00C75243"/>
    <w:rsid w:val="00C7643B"/>
    <w:rsid w:val="00C80690"/>
    <w:rsid w:val="00C850CC"/>
    <w:rsid w:val="00C85114"/>
    <w:rsid w:val="00C85AF8"/>
    <w:rsid w:val="00C86FC8"/>
    <w:rsid w:val="00C87041"/>
    <w:rsid w:val="00C90456"/>
    <w:rsid w:val="00C971AD"/>
    <w:rsid w:val="00CA1850"/>
    <w:rsid w:val="00CA24A2"/>
    <w:rsid w:val="00CA4446"/>
    <w:rsid w:val="00CA4954"/>
    <w:rsid w:val="00CA6049"/>
    <w:rsid w:val="00CB0407"/>
    <w:rsid w:val="00CB12CB"/>
    <w:rsid w:val="00CB1EC3"/>
    <w:rsid w:val="00CB224F"/>
    <w:rsid w:val="00CC0C68"/>
    <w:rsid w:val="00CC12A1"/>
    <w:rsid w:val="00CC17A4"/>
    <w:rsid w:val="00CC2A2B"/>
    <w:rsid w:val="00CC331D"/>
    <w:rsid w:val="00CC5578"/>
    <w:rsid w:val="00CC5692"/>
    <w:rsid w:val="00CC6FD8"/>
    <w:rsid w:val="00CD0346"/>
    <w:rsid w:val="00CD37C7"/>
    <w:rsid w:val="00CD46B4"/>
    <w:rsid w:val="00CE354D"/>
    <w:rsid w:val="00CE5685"/>
    <w:rsid w:val="00CF11DC"/>
    <w:rsid w:val="00CF367B"/>
    <w:rsid w:val="00CF6543"/>
    <w:rsid w:val="00CF712C"/>
    <w:rsid w:val="00CF71D0"/>
    <w:rsid w:val="00CF79C4"/>
    <w:rsid w:val="00CF7DAE"/>
    <w:rsid w:val="00CF7DBF"/>
    <w:rsid w:val="00CF7DE2"/>
    <w:rsid w:val="00D021AD"/>
    <w:rsid w:val="00D12342"/>
    <w:rsid w:val="00D1275F"/>
    <w:rsid w:val="00D12A9B"/>
    <w:rsid w:val="00D16244"/>
    <w:rsid w:val="00D16AD9"/>
    <w:rsid w:val="00D20C4E"/>
    <w:rsid w:val="00D22161"/>
    <w:rsid w:val="00D24A73"/>
    <w:rsid w:val="00D30D63"/>
    <w:rsid w:val="00D31FD3"/>
    <w:rsid w:val="00D349EB"/>
    <w:rsid w:val="00D35787"/>
    <w:rsid w:val="00D3736D"/>
    <w:rsid w:val="00D3795F"/>
    <w:rsid w:val="00D4021F"/>
    <w:rsid w:val="00D51795"/>
    <w:rsid w:val="00D51B5A"/>
    <w:rsid w:val="00D521A0"/>
    <w:rsid w:val="00D53592"/>
    <w:rsid w:val="00D56B92"/>
    <w:rsid w:val="00D56F63"/>
    <w:rsid w:val="00D60328"/>
    <w:rsid w:val="00D615A8"/>
    <w:rsid w:val="00D64A01"/>
    <w:rsid w:val="00D6504B"/>
    <w:rsid w:val="00D659F0"/>
    <w:rsid w:val="00D66943"/>
    <w:rsid w:val="00D67148"/>
    <w:rsid w:val="00D71B46"/>
    <w:rsid w:val="00D74A4E"/>
    <w:rsid w:val="00D75358"/>
    <w:rsid w:val="00D76AA4"/>
    <w:rsid w:val="00D81FAD"/>
    <w:rsid w:val="00D827A5"/>
    <w:rsid w:val="00D85ADD"/>
    <w:rsid w:val="00D91226"/>
    <w:rsid w:val="00D94DC3"/>
    <w:rsid w:val="00D96176"/>
    <w:rsid w:val="00DA0281"/>
    <w:rsid w:val="00DA0F5C"/>
    <w:rsid w:val="00DA438E"/>
    <w:rsid w:val="00DA7A1B"/>
    <w:rsid w:val="00DB0767"/>
    <w:rsid w:val="00DB1B5D"/>
    <w:rsid w:val="00DB3A99"/>
    <w:rsid w:val="00DB50EA"/>
    <w:rsid w:val="00DB61E5"/>
    <w:rsid w:val="00DB6A88"/>
    <w:rsid w:val="00DB7B3A"/>
    <w:rsid w:val="00DC2763"/>
    <w:rsid w:val="00DC5102"/>
    <w:rsid w:val="00DC519B"/>
    <w:rsid w:val="00DC51DA"/>
    <w:rsid w:val="00DC7E54"/>
    <w:rsid w:val="00DD2CD2"/>
    <w:rsid w:val="00DD3042"/>
    <w:rsid w:val="00DD56C4"/>
    <w:rsid w:val="00DD6244"/>
    <w:rsid w:val="00DD6B8C"/>
    <w:rsid w:val="00DE060C"/>
    <w:rsid w:val="00DE1155"/>
    <w:rsid w:val="00DE1507"/>
    <w:rsid w:val="00DE18C3"/>
    <w:rsid w:val="00DF0C17"/>
    <w:rsid w:val="00E00284"/>
    <w:rsid w:val="00E0235D"/>
    <w:rsid w:val="00E029AB"/>
    <w:rsid w:val="00E07180"/>
    <w:rsid w:val="00E073BF"/>
    <w:rsid w:val="00E11D38"/>
    <w:rsid w:val="00E13F2E"/>
    <w:rsid w:val="00E154E4"/>
    <w:rsid w:val="00E15E1C"/>
    <w:rsid w:val="00E16067"/>
    <w:rsid w:val="00E20121"/>
    <w:rsid w:val="00E21B5A"/>
    <w:rsid w:val="00E21FA0"/>
    <w:rsid w:val="00E2432C"/>
    <w:rsid w:val="00E26388"/>
    <w:rsid w:val="00E26642"/>
    <w:rsid w:val="00E269C9"/>
    <w:rsid w:val="00E33719"/>
    <w:rsid w:val="00E33DA3"/>
    <w:rsid w:val="00E34620"/>
    <w:rsid w:val="00E34683"/>
    <w:rsid w:val="00E35AD1"/>
    <w:rsid w:val="00E36A4F"/>
    <w:rsid w:val="00E36AF6"/>
    <w:rsid w:val="00E3791E"/>
    <w:rsid w:val="00E379C8"/>
    <w:rsid w:val="00E42D3B"/>
    <w:rsid w:val="00E42FEE"/>
    <w:rsid w:val="00E45E86"/>
    <w:rsid w:val="00E46FB5"/>
    <w:rsid w:val="00E46FC3"/>
    <w:rsid w:val="00E51203"/>
    <w:rsid w:val="00E51735"/>
    <w:rsid w:val="00E532A1"/>
    <w:rsid w:val="00E5408C"/>
    <w:rsid w:val="00E56C66"/>
    <w:rsid w:val="00E579AF"/>
    <w:rsid w:val="00E57AB6"/>
    <w:rsid w:val="00E60EBE"/>
    <w:rsid w:val="00E65679"/>
    <w:rsid w:val="00E656FD"/>
    <w:rsid w:val="00E667FA"/>
    <w:rsid w:val="00E707CE"/>
    <w:rsid w:val="00E71257"/>
    <w:rsid w:val="00E7239C"/>
    <w:rsid w:val="00E74418"/>
    <w:rsid w:val="00E745F9"/>
    <w:rsid w:val="00E77669"/>
    <w:rsid w:val="00E80E1F"/>
    <w:rsid w:val="00E81EFF"/>
    <w:rsid w:val="00E85FA0"/>
    <w:rsid w:val="00E91037"/>
    <w:rsid w:val="00E93D40"/>
    <w:rsid w:val="00E96C3B"/>
    <w:rsid w:val="00EA014A"/>
    <w:rsid w:val="00EA4D24"/>
    <w:rsid w:val="00EA5B03"/>
    <w:rsid w:val="00EA7C07"/>
    <w:rsid w:val="00EA7CB5"/>
    <w:rsid w:val="00EB26EC"/>
    <w:rsid w:val="00EB3396"/>
    <w:rsid w:val="00EB3CA5"/>
    <w:rsid w:val="00EB7C47"/>
    <w:rsid w:val="00EC5B9A"/>
    <w:rsid w:val="00EC622D"/>
    <w:rsid w:val="00EC6C08"/>
    <w:rsid w:val="00EC7C49"/>
    <w:rsid w:val="00ED04F2"/>
    <w:rsid w:val="00EE0625"/>
    <w:rsid w:val="00EE27D5"/>
    <w:rsid w:val="00EE2D94"/>
    <w:rsid w:val="00EE5F37"/>
    <w:rsid w:val="00EF0C0A"/>
    <w:rsid w:val="00EF4C3E"/>
    <w:rsid w:val="00EF50B8"/>
    <w:rsid w:val="00EF6069"/>
    <w:rsid w:val="00F00AAB"/>
    <w:rsid w:val="00F01280"/>
    <w:rsid w:val="00F02B1F"/>
    <w:rsid w:val="00F057A6"/>
    <w:rsid w:val="00F06CFD"/>
    <w:rsid w:val="00F072D8"/>
    <w:rsid w:val="00F10822"/>
    <w:rsid w:val="00F12581"/>
    <w:rsid w:val="00F13FD6"/>
    <w:rsid w:val="00F21788"/>
    <w:rsid w:val="00F2274F"/>
    <w:rsid w:val="00F23619"/>
    <w:rsid w:val="00F25479"/>
    <w:rsid w:val="00F25F2B"/>
    <w:rsid w:val="00F26490"/>
    <w:rsid w:val="00F27B00"/>
    <w:rsid w:val="00F30CC0"/>
    <w:rsid w:val="00F30F46"/>
    <w:rsid w:val="00F338CF"/>
    <w:rsid w:val="00F36863"/>
    <w:rsid w:val="00F36E6A"/>
    <w:rsid w:val="00F3744B"/>
    <w:rsid w:val="00F37919"/>
    <w:rsid w:val="00F41825"/>
    <w:rsid w:val="00F45C6E"/>
    <w:rsid w:val="00F500ED"/>
    <w:rsid w:val="00F50350"/>
    <w:rsid w:val="00F52F2A"/>
    <w:rsid w:val="00F568E5"/>
    <w:rsid w:val="00F572F8"/>
    <w:rsid w:val="00F607CC"/>
    <w:rsid w:val="00F6449D"/>
    <w:rsid w:val="00F7130B"/>
    <w:rsid w:val="00F72210"/>
    <w:rsid w:val="00F742DD"/>
    <w:rsid w:val="00F7452C"/>
    <w:rsid w:val="00F757C3"/>
    <w:rsid w:val="00F75B92"/>
    <w:rsid w:val="00F763B0"/>
    <w:rsid w:val="00F76B66"/>
    <w:rsid w:val="00F800D4"/>
    <w:rsid w:val="00F85B60"/>
    <w:rsid w:val="00F86748"/>
    <w:rsid w:val="00F86BC2"/>
    <w:rsid w:val="00F96723"/>
    <w:rsid w:val="00F97BA5"/>
    <w:rsid w:val="00FA017E"/>
    <w:rsid w:val="00FA0192"/>
    <w:rsid w:val="00FA0A9F"/>
    <w:rsid w:val="00FA500B"/>
    <w:rsid w:val="00FA50A8"/>
    <w:rsid w:val="00FA6A4F"/>
    <w:rsid w:val="00FB2070"/>
    <w:rsid w:val="00FB262E"/>
    <w:rsid w:val="00FB62FE"/>
    <w:rsid w:val="00FB6D6B"/>
    <w:rsid w:val="00FC050B"/>
    <w:rsid w:val="00FC0E15"/>
    <w:rsid w:val="00FC14C7"/>
    <w:rsid w:val="00FC1BBA"/>
    <w:rsid w:val="00FC7A22"/>
    <w:rsid w:val="00FD03C8"/>
    <w:rsid w:val="00FD376A"/>
    <w:rsid w:val="00FD4EA4"/>
    <w:rsid w:val="00FD567D"/>
    <w:rsid w:val="00FD5696"/>
    <w:rsid w:val="00FD5B7D"/>
    <w:rsid w:val="00FD5DA3"/>
    <w:rsid w:val="00FD69C7"/>
    <w:rsid w:val="00FD78AF"/>
    <w:rsid w:val="00FE1855"/>
    <w:rsid w:val="00FE5306"/>
    <w:rsid w:val="00FE5A9B"/>
    <w:rsid w:val="00FE6ECA"/>
    <w:rsid w:val="00FF073D"/>
    <w:rsid w:val="00FF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">
    <w:name w:val="Знак Знак Знак Знак Знак Знак Знак Знак Знак Знак"/>
    <w:basedOn w:val="a"/>
    <w:link w:val="a0"/>
    <w:uiPriority w:val="99"/>
    <w:rsid w:val="00407F4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uiPriority w:val="99"/>
    <w:rsid w:val="008A6BC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5C4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5C44E3"/>
    <w:rPr>
      <w:rFonts w:cs="Times New Roman"/>
    </w:rPr>
  </w:style>
  <w:style w:type="paragraph" w:customStyle="1" w:styleId="1">
    <w:name w:val="Знак Знак Знак Знак Знак Знак Знак Знак Знак Знак1"/>
    <w:basedOn w:val="a"/>
    <w:uiPriority w:val="99"/>
    <w:rsid w:val="0002521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caption"/>
    <w:basedOn w:val="a"/>
    <w:next w:val="a"/>
    <w:uiPriority w:val="99"/>
    <w:qFormat/>
    <w:rsid w:val="0002521E"/>
    <w:pPr>
      <w:framePr w:w="3465" w:h="4609" w:hRule="exact" w:hSpace="180" w:wrap="auto" w:vAnchor="text" w:hAnchor="page" w:x="1009" w:y="183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5630</Words>
  <Characters>32091</Characters>
  <Application>Microsoft Office Word</Application>
  <DocSecurity>0</DocSecurity>
  <Lines>267</Lines>
  <Paragraphs>75</Paragraphs>
  <ScaleCrop>false</ScaleCrop>
  <Company>ГФУ</Company>
  <LinksUpToDate>false</LinksUpToDate>
  <CharactersWithSpaces>37646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Новосёловского района</dc:title>
  <dc:creator>Admin</dc:creator>
  <cp:lastModifiedBy>сисадмин-нов</cp:lastModifiedBy>
  <cp:revision>2</cp:revision>
  <cp:lastPrinted>2016-02-01T08:16:00Z</cp:lastPrinted>
  <dcterms:created xsi:type="dcterms:W3CDTF">2023-10-10T04:20:00Z</dcterms:created>
  <dcterms:modified xsi:type="dcterms:W3CDTF">2023-10-10T04:20:00Z</dcterms:modified>
</cp:coreProperties>
</file>