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</w:t>
      </w:r>
      <w:r w:rsidR="00BE090C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правообладат</w:t>
      </w:r>
      <w:r>
        <w:rPr>
          <w:rFonts w:ascii="Times New Roman" w:hAnsi="Times New Roman" w:cs="Times New Roman"/>
          <w:sz w:val="28"/>
        </w:rPr>
        <w:t>е</w:t>
      </w:r>
      <w:r w:rsidR="00BE090C">
        <w:rPr>
          <w:rFonts w:ascii="Times New Roman" w:hAnsi="Times New Roman" w:cs="Times New Roman"/>
          <w:sz w:val="28"/>
        </w:rPr>
        <w:t>ли</w:t>
      </w:r>
      <w:r w:rsidR="007A2D61">
        <w:rPr>
          <w:rFonts w:ascii="Times New Roman" w:hAnsi="Times New Roman" w:cs="Times New Roman"/>
          <w:sz w:val="28"/>
        </w:rPr>
        <w:t xml:space="preserve"> ранее учтенног</w:t>
      </w:r>
      <w:r w:rsidR="00BE090C">
        <w:rPr>
          <w:rFonts w:ascii="Times New Roman" w:hAnsi="Times New Roman" w:cs="Times New Roman"/>
          <w:sz w:val="28"/>
        </w:rPr>
        <w:t>о объекта недвижимости, которым</w:t>
      </w:r>
      <w:r w:rsidR="007A2D61">
        <w:rPr>
          <w:rFonts w:ascii="Times New Roman" w:hAnsi="Times New Roman" w:cs="Times New Roman"/>
          <w:sz w:val="28"/>
        </w:rPr>
        <w:t xml:space="preserve"> подготовлен</w:t>
      </w:r>
      <w:r>
        <w:rPr>
          <w:rFonts w:ascii="Times New Roman" w:hAnsi="Times New Roman" w:cs="Times New Roman"/>
          <w:sz w:val="28"/>
        </w:rPr>
        <w:t xml:space="preserve"> и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341F6F" w:rsidRDefault="00341F6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Миськов</w:t>
            </w:r>
            <w:proofErr w:type="spellEnd"/>
          </w:p>
          <w:p w:rsidR="00341F6F" w:rsidRDefault="00341F6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Николай Дмитриевич</w:t>
            </w:r>
          </w:p>
        </w:tc>
        <w:tc>
          <w:tcPr>
            <w:tcW w:w="2693" w:type="dxa"/>
          </w:tcPr>
          <w:p w:rsidR="00E1797E" w:rsidRDefault="00E1797E" w:rsidP="00F278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341F6F">
              <w:rPr>
                <w:rFonts w:ascii="Times New Roman" w:hAnsi="Times New Roman" w:cs="Times New Roman"/>
                <w:sz w:val="28"/>
              </w:rPr>
              <w:t>1101001:1452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r w:rsidR="00F27854">
              <w:rPr>
                <w:rFonts w:ascii="Times New Roman" w:hAnsi="Times New Roman" w:cs="Times New Roman"/>
                <w:sz w:val="28"/>
              </w:rPr>
              <w:t>Анаш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E1797E" w:rsidRDefault="00F53548" w:rsidP="00341F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341F6F">
              <w:rPr>
                <w:rFonts w:ascii="Times New Roman" w:hAnsi="Times New Roman" w:cs="Times New Roman"/>
                <w:sz w:val="28"/>
              </w:rPr>
              <w:t>Чистякова, д. 5, кв. 2</w:t>
            </w:r>
          </w:p>
        </w:tc>
      </w:tr>
      <w:tr w:rsidR="00BE090C" w:rsidTr="00E1797E">
        <w:tc>
          <w:tcPr>
            <w:tcW w:w="817" w:type="dxa"/>
          </w:tcPr>
          <w:p w:rsidR="00BE090C" w:rsidRDefault="00BE090C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8C0B49" w:rsidRDefault="00341F6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Миськова</w:t>
            </w:r>
            <w:proofErr w:type="spellEnd"/>
          </w:p>
          <w:p w:rsidR="00341F6F" w:rsidRDefault="00341F6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Людмила Филипповна</w:t>
            </w:r>
          </w:p>
        </w:tc>
        <w:tc>
          <w:tcPr>
            <w:tcW w:w="2693" w:type="dxa"/>
          </w:tcPr>
          <w:p w:rsidR="00BE090C" w:rsidRDefault="00080CED" w:rsidP="008C0B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</w:t>
            </w:r>
            <w:r w:rsidR="00341F6F">
              <w:rPr>
                <w:rFonts w:ascii="Times New Roman" w:hAnsi="Times New Roman" w:cs="Times New Roman"/>
                <w:sz w:val="28"/>
              </w:rPr>
              <w:t>452</w:t>
            </w:r>
          </w:p>
        </w:tc>
        <w:tc>
          <w:tcPr>
            <w:tcW w:w="2659" w:type="dxa"/>
          </w:tcPr>
          <w:p w:rsidR="00187DCB" w:rsidRDefault="00187DCB" w:rsidP="00187D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E090C" w:rsidRDefault="00187DCB" w:rsidP="008205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341F6F">
              <w:rPr>
                <w:rFonts w:ascii="Times New Roman" w:hAnsi="Times New Roman" w:cs="Times New Roman"/>
                <w:sz w:val="28"/>
              </w:rPr>
              <w:t>Чистякова, д. 5, кв. 2</w:t>
            </w:r>
          </w:p>
        </w:tc>
      </w:tr>
      <w:tr w:rsidR="00341F6F" w:rsidTr="00E1797E">
        <w:tc>
          <w:tcPr>
            <w:tcW w:w="817" w:type="dxa"/>
          </w:tcPr>
          <w:p w:rsidR="00341F6F" w:rsidRDefault="00341F6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341F6F" w:rsidRDefault="00341F6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Марек</w:t>
            </w:r>
          </w:p>
          <w:p w:rsidR="00341F6F" w:rsidRDefault="00341F6F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Светлана Николаевна</w:t>
            </w:r>
          </w:p>
        </w:tc>
        <w:tc>
          <w:tcPr>
            <w:tcW w:w="2693" w:type="dxa"/>
          </w:tcPr>
          <w:p w:rsidR="00341F6F" w:rsidRDefault="00341F6F" w:rsidP="008C0B4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24:29:1101001:1452</w:t>
            </w:r>
          </w:p>
        </w:tc>
        <w:tc>
          <w:tcPr>
            <w:tcW w:w="2659" w:type="dxa"/>
          </w:tcPr>
          <w:p w:rsidR="00341F6F" w:rsidRDefault="00341F6F" w:rsidP="00341F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Красноярский край, р-н Новоселовский, п.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341F6F" w:rsidRDefault="00341F6F" w:rsidP="00341F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Чистякова, д. 5, кв. 2</w:t>
            </w:r>
            <w:bookmarkStart w:id="0" w:name="_GoBack"/>
            <w:bookmarkEnd w:id="0"/>
          </w:p>
        </w:tc>
      </w:tr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80CED"/>
    <w:rsid w:val="00187DCB"/>
    <w:rsid w:val="001F185A"/>
    <w:rsid w:val="00341F6F"/>
    <w:rsid w:val="00662354"/>
    <w:rsid w:val="007A2D61"/>
    <w:rsid w:val="008205FC"/>
    <w:rsid w:val="008C0B49"/>
    <w:rsid w:val="008D323E"/>
    <w:rsid w:val="00956A06"/>
    <w:rsid w:val="009712D7"/>
    <w:rsid w:val="00A5653C"/>
    <w:rsid w:val="00BE090C"/>
    <w:rsid w:val="00E1797E"/>
    <w:rsid w:val="00E559C8"/>
    <w:rsid w:val="00EC7552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24</cp:revision>
  <cp:lastPrinted>2024-04-25T01:42:00Z</cp:lastPrinted>
  <dcterms:created xsi:type="dcterms:W3CDTF">2023-01-09T09:05:00Z</dcterms:created>
  <dcterms:modified xsi:type="dcterms:W3CDTF">2024-04-25T01:42:00Z</dcterms:modified>
</cp:coreProperties>
</file>