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8C04A1" w:rsidRDefault="000E186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Тартынский</w:t>
            </w:r>
            <w:proofErr w:type="spellEnd"/>
          </w:p>
          <w:p w:rsidR="000E1860" w:rsidRDefault="000E186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 Николаевич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E1860">
              <w:rPr>
                <w:rFonts w:ascii="Times New Roman" w:hAnsi="Times New Roman" w:cs="Times New Roman"/>
                <w:sz w:val="28"/>
              </w:rPr>
              <w:t>1501006:84</w:t>
            </w:r>
          </w:p>
        </w:tc>
        <w:tc>
          <w:tcPr>
            <w:tcW w:w="2659" w:type="dxa"/>
          </w:tcPr>
          <w:p w:rsidR="00E1797E" w:rsidRDefault="00E1797E" w:rsidP="000E18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>рский край, р-н Новоселовский, с.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Легостаево, ул. </w:t>
            </w:r>
            <w:proofErr w:type="gramStart"/>
            <w:r w:rsidR="000E1860">
              <w:rPr>
                <w:rFonts w:ascii="Times New Roman" w:hAnsi="Times New Roman" w:cs="Times New Roman"/>
                <w:sz w:val="28"/>
              </w:rPr>
              <w:t>Олимпийская</w:t>
            </w:r>
            <w:proofErr w:type="gramEnd"/>
            <w:r w:rsidR="000E1860">
              <w:rPr>
                <w:rFonts w:ascii="Times New Roman" w:hAnsi="Times New Roman" w:cs="Times New Roman"/>
                <w:sz w:val="28"/>
              </w:rPr>
              <w:t>, д. 15, кв. 1</w:t>
            </w:r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E1860" w:rsidRDefault="000E1860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Тартынская</w:t>
            </w:r>
            <w:proofErr w:type="spellEnd"/>
          </w:p>
          <w:p w:rsidR="00DE49A2" w:rsidRDefault="000E1860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Владимировна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06574D" w:rsidRDefault="000E1860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24:29:1501006:84</w:t>
            </w:r>
          </w:p>
        </w:tc>
        <w:tc>
          <w:tcPr>
            <w:tcW w:w="2659" w:type="dxa"/>
          </w:tcPr>
          <w:p w:rsidR="0006574D" w:rsidRDefault="000E1860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15,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E1860"/>
    <w:rsid w:val="007A2D61"/>
    <w:rsid w:val="008C04A1"/>
    <w:rsid w:val="008D323E"/>
    <w:rsid w:val="00956A06"/>
    <w:rsid w:val="00AC15AC"/>
    <w:rsid w:val="00DE49A2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17</cp:revision>
  <cp:lastPrinted>2024-04-18T07:16:00Z</cp:lastPrinted>
  <dcterms:created xsi:type="dcterms:W3CDTF">2023-01-09T09:05:00Z</dcterms:created>
  <dcterms:modified xsi:type="dcterms:W3CDTF">2024-04-18T07:16:00Z</dcterms:modified>
</cp:coreProperties>
</file>