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A5653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Эрдман</w:t>
            </w:r>
            <w:proofErr w:type="spellEnd"/>
          </w:p>
          <w:p w:rsidR="00A5653C" w:rsidRDefault="00A5653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Геннадий Александрович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A5653C">
              <w:rPr>
                <w:rFonts w:ascii="Times New Roman" w:hAnsi="Times New Roman" w:cs="Times New Roman"/>
                <w:sz w:val="28"/>
              </w:rPr>
              <w:t>1101001:1591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BE09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A5653C">
              <w:rPr>
                <w:rFonts w:ascii="Times New Roman" w:hAnsi="Times New Roman" w:cs="Times New Roman"/>
                <w:sz w:val="28"/>
              </w:rPr>
              <w:t>Заводская, д. 5, кв. 1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E090C" w:rsidRDefault="00A5653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Эрдман</w:t>
            </w:r>
            <w:proofErr w:type="spellEnd"/>
          </w:p>
          <w:p w:rsidR="00A5653C" w:rsidRDefault="00A5653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Надежда Ивановна</w:t>
            </w:r>
          </w:p>
        </w:tc>
        <w:tc>
          <w:tcPr>
            <w:tcW w:w="2693" w:type="dxa"/>
          </w:tcPr>
          <w:p w:rsidR="00BE090C" w:rsidRDefault="00A5653C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24:29:1101001:1591</w:t>
            </w:r>
          </w:p>
        </w:tc>
        <w:tc>
          <w:tcPr>
            <w:tcW w:w="2659" w:type="dxa"/>
          </w:tcPr>
          <w:p w:rsidR="00A5653C" w:rsidRDefault="00A5653C" w:rsidP="00A565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A5653C" w:rsidP="00A565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Заводская, д. 5,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F185A"/>
    <w:rsid w:val="007A2D61"/>
    <w:rsid w:val="008D323E"/>
    <w:rsid w:val="00956A06"/>
    <w:rsid w:val="00A5653C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12</cp:revision>
  <dcterms:created xsi:type="dcterms:W3CDTF">2023-01-09T09:05:00Z</dcterms:created>
  <dcterms:modified xsi:type="dcterms:W3CDTF">2024-01-19T08:29:00Z</dcterms:modified>
</cp:coreProperties>
</file>