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A9" w:rsidRDefault="000825AF">
      <w:pPr>
        <w:rPr>
          <w:rFonts w:ascii="Times New Roman" w:hAnsi="Times New Roman" w:cs="Times New Roman"/>
          <w:sz w:val="28"/>
          <w:szCs w:val="28"/>
        </w:rPr>
      </w:pPr>
      <w:r w:rsidRPr="000825AF">
        <w:rPr>
          <w:rFonts w:ascii="Times New Roman" w:hAnsi="Times New Roman" w:cs="Times New Roman"/>
          <w:sz w:val="28"/>
          <w:szCs w:val="28"/>
        </w:rPr>
        <w:t xml:space="preserve">Сведения о состоянии муниципального долга </w:t>
      </w:r>
    </w:p>
    <w:p w:rsidR="000825AF" w:rsidRPr="000825AF" w:rsidRDefault="0008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2250" cy="3460750"/>
            <wp:effectExtent l="19050" t="0" r="1270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825AF" w:rsidRPr="000825AF" w:rsidSect="00F2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0B" w:rsidRDefault="00B4710B" w:rsidP="00DA031D">
      <w:pPr>
        <w:spacing w:after="0" w:line="240" w:lineRule="auto"/>
      </w:pPr>
      <w:r>
        <w:separator/>
      </w:r>
    </w:p>
  </w:endnote>
  <w:endnote w:type="continuationSeparator" w:id="1">
    <w:p w:rsidR="00B4710B" w:rsidRDefault="00B4710B" w:rsidP="00DA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0B" w:rsidRDefault="00B4710B" w:rsidP="00DA031D">
      <w:pPr>
        <w:spacing w:after="0" w:line="240" w:lineRule="auto"/>
      </w:pPr>
      <w:r>
        <w:separator/>
      </w:r>
    </w:p>
  </w:footnote>
  <w:footnote w:type="continuationSeparator" w:id="1">
    <w:p w:rsidR="00B4710B" w:rsidRDefault="00B4710B" w:rsidP="00DA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5AF"/>
    <w:rsid w:val="00017243"/>
    <w:rsid w:val="0002674F"/>
    <w:rsid w:val="000825AF"/>
    <w:rsid w:val="000D72A1"/>
    <w:rsid w:val="002E33CB"/>
    <w:rsid w:val="00353B32"/>
    <w:rsid w:val="0036616C"/>
    <w:rsid w:val="003C4396"/>
    <w:rsid w:val="004058AD"/>
    <w:rsid w:val="00423064"/>
    <w:rsid w:val="00525426"/>
    <w:rsid w:val="00527DF8"/>
    <w:rsid w:val="00574C7E"/>
    <w:rsid w:val="005B19FB"/>
    <w:rsid w:val="00831944"/>
    <w:rsid w:val="00884946"/>
    <w:rsid w:val="008A597A"/>
    <w:rsid w:val="00A637A8"/>
    <w:rsid w:val="00AD38D0"/>
    <w:rsid w:val="00B42035"/>
    <w:rsid w:val="00B4710B"/>
    <w:rsid w:val="00C243EB"/>
    <w:rsid w:val="00C478D2"/>
    <w:rsid w:val="00CA7101"/>
    <w:rsid w:val="00D7250A"/>
    <w:rsid w:val="00DA031D"/>
    <w:rsid w:val="00DE00B8"/>
    <w:rsid w:val="00DE2B64"/>
    <w:rsid w:val="00E00378"/>
    <w:rsid w:val="00F22DA9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031D"/>
  </w:style>
  <w:style w:type="paragraph" w:styleId="a7">
    <w:name w:val="footer"/>
    <w:basedOn w:val="a"/>
    <w:link w:val="a8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0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layout>
        <c:manualLayout>
          <c:xMode val="edge"/>
          <c:yMode val="edge"/>
          <c:x val="0.17328737799990571"/>
          <c:y val="0"/>
        </c:manualLayout>
      </c:layout>
    </c:title>
    <c:view3D>
      <c:rotX val="10"/>
      <c:rotY val="10"/>
      <c:perspective val="70"/>
    </c:view3D>
    <c:plotArea>
      <c:layout>
        <c:manualLayout>
          <c:layoutTarget val="inner"/>
          <c:xMode val="edge"/>
          <c:yMode val="edge"/>
          <c:x val="6.4608486439195353E-2"/>
          <c:y val="5.9424759405074364E-2"/>
          <c:w val="0.63941146906073532"/>
          <c:h val="0.6315044994375730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долг (бюджетный кредит), тыс.рублей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dd/mm/yyyy</c:formatCode>
                <c:ptCount val="5"/>
                <c:pt idx="0">
                  <c:v>44927</c:v>
                </c:pt>
                <c:pt idx="1">
                  <c:v>45017</c:v>
                </c:pt>
                <c:pt idx="2">
                  <c:v>45108</c:v>
                </c:pt>
                <c:pt idx="3">
                  <c:v>45200</c:v>
                </c:pt>
                <c:pt idx="4">
                  <c:v>45292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11000</c:v>
                </c:pt>
                <c:pt idx="3">
                  <c:v>11000</c:v>
                </c:pt>
                <c:pt idx="4">
                  <c:v>0</c:v>
                </c:pt>
              </c:numCache>
            </c:numRef>
          </c:val>
        </c:ser>
        <c:shape val="cylinder"/>
        <c:axId val="99005568"/>
        <c:axId val="100208640"/>
        <c:axId val="85944512"/>
      </c:bar3DChart>
      <c:dateAx>
        <c:axId val="99005568"/>
        <c:scaling>
          <c:orientation val="minMax"/>
        </c:scaling>
        <c:axPos val="b"/>
        <c:numFmt formatCode="dd/mm/yyyy" sourceLinked="1"/>
        <c:tickLblPos val="nextTo"/>
        <c:crossAx val="100208640"/>
        <c:crosses val="autoZero"/>
        <c:auto val="1"/>
        <c:lblOffset val="100"/>
      </c:dateAx>
      <c:valAx>
        <c:axId val="100208640"/>
        <c:scaling>
          <c:orientation val="minMax"/>
        </c:scaling>
        <c:axPos val="l"/>
        <c:majorGridlines/>
        <c:numFmt formatCode="General" sourceLinked="1"/>
        <c:tickLblPos val="nextTo"/>
        <c:crossAx val="99005568"/>
        <c:crosses val="autoZero"/>
        <c:crossBetween val="between"/>
      </c:valAx>
      <c:serAx>
        <c:axId val="85944512"/>
        <c:scaling>
          <c:orientation val="minMax"/>
        </c:scaling>
        <c:delete val="1"/>
        <c:axPos val="b"/>
        <c:tickLblPos val="none"/>
        <c:crossAx val="100208640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olyat</dc:creator>
  <cp:keywords/>
  <dc:description/>
  <cp:lastModifiedBy>olyat</cp:lastModifiedBy>
  <cp:revision>11</cp:revision>
  <dcterms:created xsi:type="dcterms:W3CDTF">2018-01-17T01:02:00Z</dcterms:created>
  <dcterms:modified xsi:type="dcterms:W3CDTF">2024-02-14T01:21:00Z</dcterms:modified>
</cp:coreProperties>
</file>