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br/>
        <w:t>РОССИЙСКАЯ ФЕДЕРАЦИЯ</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t>КРАСНОЯРСКИЙ КРАЙ</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t> </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t>НОВОСЕЛОВСКИЙ РАЙОННЫЙ СОВЕТ ДЕПУТАТОВ</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t> </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b/>
          <w:bCs/>
          <w:color w:val="000000"/>
          <w:sz w:val="32"/>
          <w:szCs w:val="32"/>
          <w:lang w:eastAsia="ru-RU"/>
        </w:rPr>
        <w:t>РЕШЕНИЕ</w:t>
      </w:r>
    </w:p>
    <w:p w:rsidR="005035BD" w:rsidRPr="005035BD" w:rsidRDefault="005035BD" w:rsidP="005035BD">
      <w:pPr>
        <w:shd w:val="clear" w:color="auto" w:fill="FFFFFF"/>
        <w:spacing w:after="0" w:line="240" w:lineRule="auto"/>
        <w:ind w:firstLine="709"/>
        <w:jc w:val="center"/>
        <w:rPr>
          <w:rFonts w:ascii="Arial" w:eastAsia="Times New Roman" w:hAnsi="Arial" w:cs="Arial"/>
          <w:color w:val="000000"/>
          <w:sz w:val="20"/>
          <w:szCs w:val="20"/>
          <w:lang w:eastAsia="ru-RU"/>
        </w:rPr>
      </w:pPr>
      <w:r w:rsidRPr="005035BD">
        <w:rPr>
          <w:rFonts w:ascii="Arial" w:eastAsia="Times New Roman" w:hAnsi="Arial" w:cs="Arial"/>
          <w:color w:val="000000"/>
          <w:sz w:val="32"/>
          <w:szCs w:val="32"/>
          <w:lang w:eastAsia="ru-RU"/>
        </w:rPr>
        <w:t> </w:t>
      </w:r>
    </w:p>
    <w:p w:rsidR="005035BD" w:rsidRPr="005035BD" w:rsidRDefault="005035BD" w:rsidP="005035BD">
      <w:pPr>
        <w:spacing w:after="0" w:line="240" w:lineRule="auto"/>
        <w:ind w:firstLine="709"/>
        <w:jc w:val="center"/>
        <w:outlineLvl w:val="1"/>
        <w:rPr>
          <w:rFonts w:ascii="Arial" w:eastAsia="Times New Roman" w:hAnsi="Arial" w:cs="Arial"/>
          <w:b/>
          <w:bCs/>
          <w:color w:val="000000"/>
          <w:sz w:val="30"/>
          <w:szCs w:val="30"/>
          <w:lang w:eastAsia="ru-RU"/>
        </w:rPr>
      </w:pPr>
      <w:r w:rsidRPr="005035BD">
        <w:rPr>
          <w:rFonts w:ascii="Arial" w:eastAsia="Times New Roman" w:hAnsi="Arial" w:cs="Arial"/>
          <w:color w:val="000000"/>
          <w:sz w:val="32"/>
          <w:szCs w:val="32"/>
          <w:lang w:eastAsia="ru-RU"/>
        </w:rPr>
        <w:t>16 декабря 2016 года      с. Новоселово    № 22-116-88р</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0"/>
          <w:szCs w:val="20"/>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b/>
          <w:bCs/>
          <w:color w:val="000000"/>
          <w:sz w:val="32"/>
          <w:szCs w:val="32"/>
          <w:lang w:eastAsia="ru-RU"/>
        </w:rPr>
        <w:t>Об утверждении Регламента Новоселовского районного Совета депутатов</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ред. решения </w:t>
      </w:r>
      <w:hyperlink r:id="rId6" w:tgtFrame="_blank" w:history="1">
        <w:r w:rsidRPr="005035BD">
          <w:rPr>
            <w:rFonts w:ascii="Arial" w:eastAsia="Times New Roman" w:hAnsi="Arial" w:cs="Arial"/>
            <w:color w:val="0000FF"/>
            <w:sz w:val="24"/>
            <w:szCs w:val="24"/>
            <w:lang w:eastAsia="ru-RU"/>
          </w:rPr>
          <w:t>от 20.02.2019 № 53-300-1р</w:t>
        </w:r>
      </w:hyperlink>
      <w:r w:rsidRPr="005035BD">
        <w:rPr>
          <w:rFonts w:ascii="Arial" w:eastAsia="Times New Roman" w:hAnsi="Arial" w:cs="Arial"/>
          <w:color w:val="000000"/>
          <w:sz w:val="24"/>
          <w:szCs w:val="24"/>
          <w:lang w:eastAsia="ru-RU"/>
        </w:rPr>
        <w:t>; </w:t>
      </w:r>
      <w:hyperlink r:id="rId7" w:tgtFrame="_blank" w:history="1">
        <w:r w:rsidRPr="005035BD">
          <w:rPr>
            <w:rFonts w:ascii="Arial" w:eastAsia="Times New Roman" w:hAnsi="Arial" w:cs="Arial"/>
            <w:color w:val="0000FF"/>
            <w:sz w:val="24"/>
            <w:szCs w:val="24"/>
            <w:lang w:eastAsia="ru-RU"/>
          </w:rPr>
          <w:t>от 29.04.2020 № 73-405-20р</w:t>
        </w:r>
      </w:hyperlink>
      <w:r w:rsidRPr="005035BD">
        <w:rPr>
          <w:rFonts w:ascii="Arial" w:eastAsia="Times New Roman" w:hAnsi="Arial" w:cs="Arial"/>
          <w:color w:val="000000"/>
          <w:sz w:val="24"/>
          <w:szCs w:val="24"/>
          <w:lang w:eastAsia="ru-RU"/>
        </w:rPr>
        <w:t>; </w:t>
      </w:r>
      <w:hyperlink r:id="rId8" w:tgtFrame="_blank" w:history="1">
        <w:r w:rsidRPr="005035BD">
          <w:rPr>
            <w:rFonts w:ascii="Arial" w:eastAsia="Times New Roman" w:hAnsi="Arial" w:cs="Arial"/>
            <w:color w:val="0000FF"/>
            <w:sz w:val="24"/>
            <w:szCs w:val="24"/>
            <w:lang w:eastAsia="ru-RU"/>
          </w:rPr>
          <w:t>от 17.03.2021 № 7-33-7р</w:t>
        </w:r>
      </w:hyperlink>
      <w:r w:rsidR="00715D1E">
        <w:rPr>
          <w:rFonts w:ascii="Arial" w:eastAsia="Times New Roman" w:hAnsi="Arial" w:cs="Arial"/>
          <w:color w:val="0000FF"/>
          <w:sz w:val="24"/>
          <w:szCs w:val="24"/>
          <w:lang w:eastAsia="ru-RU"/>
        </w:rPr>
        <w:t>; от 04.03.2022 № 21-118-3р</w:t>
      </w:r>
      <w:r w:rsidR="0009338E">
        <w:rPr>
          <w:rFonts w:ascii="Arial" w:eastAsia="Times New Roman" w:hAnsi="Arial" w:cs="Arial"/>
          <w:color w:val="0000FF"/>
          <w:sz w:val="24"/>
          <w:szCs w:val="24"/>
          <w:lang w:eastAsia="ru-RU"/>
        </w:rPr>
        <w:t xml:space="preserve">; </w:t>
      </w:r>
      <w:proofErr w:type="gramStart"/>
      <w:r w:rsidR="0009338E">
        <w:rPr>
          <w:rFonts w:ascii="Arial" w:eastAsia="Times New Roman" w:hAnsi="Arial" w:cs="Arial"/>
          <w:color w:val="0000FF"/>
          <w:sz w:val="24"/>
          <w:szCs w:val="24"/>
          <w:lang w:eastAsia="ru-RU"/>
        </w:rPr>
        <w:t>от</w:t>
      </w:r>
      <w:proofErr w:type="gramEnd"/>
      <w:r w:rsidR="0009338E">
        <w:rPr>
          <w:rFonts w:ascii="Arial" w:eastAsia="Times New Roman" w:hAnsi="Arial" w:cs="Arial"/>
          <w:color w:val="0000FF"/>
          <w:sz w:val="24"/>
          <w:szCs w:val="24"/>
          <w:lang w:eastAsia="ru-RU"/>
        </w:rPr>
        <w:t xml:space="preserve"> 16.02.2023 № 30-222-3р, от 20.04.2023 № 32-241-22р, от 06.06.2023 № 34-256-37р</w:t>
      </w:r>
      <w:bookmarkStart w:id="0" w:name="_GoBack"/>
      <w:bookmarkEnd w:id="0"/>
      <w:r w:rsidRPr="005035BD">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соответствии с Федеральным законом </w:t>
      </w:r>
      <w:hyperlink r:id="rId9" w:tgtFrame="_blank" w:history="1">
        <w:r w:rsidRPr="005035BD">
          <w:rPr>
            <w:rFonts w:ascii="Arial" w:eastAsia="Times New Roman" w:hAnsi="Arial" w:cs="Arial"/>
            <w:color w:val="0000FF"/>
            <w:sz w:val="24"/>
            <w:szCs w:val="24"/>
            <w:lang w:eastAsia="ru-RU"/>
          </w:rPr>
          <w:t>от 06.10.2003 № 131-ФЗ</w:t>
        </w:r>
      </w:hyperlink>
      <w:r w:rsidRPr="005035BD">
        <w:rPr>
          <w:rFonts w:ascii="Arial" w:eastAsia="Times New Roman" w:hAnsi="Arial" w:cs="Arial"/>
          <w:color w:val="000000"/>
          <w:sz w:val="24"/>
          <w:szCs w:val="24"/>
          <w:lang w:eastAsia="ru-RU"/>
        </w:rPr>
        <w:t> (ред. от 03.07.2016) «Об общих принципах организации местного самоуправления в Российской Федерации», руководствуясь статьями 23, 27 </w:t>
      </w:r>
      <w:hyperlink r:id="rId10" w:tgtFrame="_blank" w:history="1">
        <w:r w:rsidRPr="005035BD">
          <w:rPr>
            <w:rFonts w:ascii="Arial" w:eastAsia="Times New Roman" w:hAnsi="Arial" w:cs="Arial"/>
            <w:color w:val="0000FF"/>
            <w:sz w:val="24"/>
            <w:szCs w:val="24"/>
            <w:lang w:eastAsia="ru-RU"/>
          </w:rPr>
          <w:t>Устава</w:t>
        </w:r>
      </w:hyperlink>
      <w:r w:rsidRPr="005035BD">
        <w:rPr>
          <w:rFonts w:ascii="Arial" w:eastAsia="Times New Roman" w:hAnsi="Arial" w:cs="Arial"/>
          <w:color w:val="000000"/>
          <w:sz w:val="24"/>
          <w:szCs w:val="24"/>
          <w:lang w:eastAsia="ru-RU"/>
        </w:rPr>
        <w:t> Новоселовского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Новоселовский районный Совет депутатов  РЕШИЛ:</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Утвердить Регламент Новоселовского районного Совета депутатов согласно приложению.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Признать утратившими силу: решения Новоселовского районного Совета депутатов от </w:t>
      </w:r>
      <w:hyperlink r:id="rId11" w:tgtFrame="_blank" w:history="1">
        <w:r w:rsidRPr="005035BD">
          <w:rPr>
            <w:rFonts w:ascii="Arial" w:eastAsia="Times New Roman" w:hAnsi="Arial" w:cs="Arial"/>
            <w:color w:val="0000FF"/>
            <w:sz w:val="24"/>
            <w:szCs w:val="24"/>
            <w:lang w:eastAsia="ru-RU"/>
          </w:rPr>
          <w:t>06.07.2010 № 6-26р</w:t>
        </w:r>
      </w:hyperlink>
      <w:r w:rsidRPr="005035BD">
        <w:rPr>
          <w:rFonts w:ascii="Arial" w:eastAsia="Times New Roman" w:hAnsi="Arial" w:cs="Arial"/>
          <w:color w:val="000000"/>
          <w:sz w:val="24"/>
          <w:szCs w:val="24"/>
          <w:lang w:eastAsia="ru-RU"/>
        </w:rPr>
        <w:t>, от </w:t>
      </w:r>
      <w:hyperlink r:id="rId12" w:tgtFrame="_blank" w:history="1">
        <w:r w:rsidRPr="005035BD">
          <w:rPr>
            <w:rFonts w:ascii="Arial" w:eastAsia="Times New Roman" w:hAnsi="Arial" w:cs="Arial"/>
            <w:color w:val="0000FF"/>
            <w:sz w:val="24"/>
            <w:szCs w:val="24"/>
            <w:lang w:eastAsia="ru-RU"/>
          </w:rPr>
          <w:t>15.06.2011 № 15-86р</w:t>
        </w:r>
      </w:hyperlink>
      <w:r w:rsidRPr="005035BD">
        <w:rPr>
          <w:rFonts w:ascii="Arial" w:eastAsia="Times New Roman" w:hAnsi="Arial" w:cs="Arial"/>
          <w:color w:val="000000"/>
          <w:sz w:val="24"/>
          <w:szCs w:val="24"/>
          <w:lang w:eastAsia="ru-RU"/>
        </w:rPr>
        <w:t>, от </w:t>
      </w:r>
      <w:hyperlink r:id="rId13" w:tgtFrame="_blank" w:history="1">
        <w:r w:rsidRPr="005035BD">
          <w:rPr>
            <w:rFonts w:ascii="Arial" w:eastAsia="Times New Roman" w:hAnsi="Arial" w:cs="Arial"/>
            <w:color w:val="0000FF"/>
            <w:sz w:val="24"/>
            <w:szCs w:val="24"/>
            <w:lang w:eastAsia="ru-RU"/>
          </w:rPr>
          <w:t>07.07.2015 № 58-325р</w:t>
        </w:r>
      </w:hyperlink>
      <w:r w:rsidRPr="005035BD">
        <w:rPr>
          <w:rFonts w:ascii="Arial" w:eastAsia="Times New Roman" w:hAnsi="Arial" w:cs="Arial"/>
          <w:color w:val="000000"/>
          <w:sz w:val="24"/>
          <w:szCs w:val="24"/>
          <w:lang w:eastAsia="ru-RU"/>
        </w:rPr>
        <w:t>, от </w:t>
      </w:r>
      <w:hyperlink r:id="rId14" w:tgtFrame="_blank" w:history="1">
        <w:r w:rsidRPr="005035BD">
          <w:rPr>
            <w:rFonts w:ascii="Arial" w:eastAsia="Times New Roman" w:hAnsi="Arial" w:cs="Arial"/>
            <w:color w:val="0000FF"/>
            <w:sz w:val="24"/>
            <w:szCs w:val="24"/>
            <w:lang w:eastAsia="ru-RU"/>
          </w:rPr>
          <w:t>29.10.2015 № 3-10р</w:t>
        </w:r>
      </w:hyperlink>
      <w:r w:rsidRPr="005035BD">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Решение вступает в силу после его официального опубликования в периодическом печатном издании «Официальный вестник Новоселовского района» и распространяется на правоотношения, возникающие с 1 января 2017 года.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Председатель Новоселовского                             Глава Новоселовского района</w:t>
      </w:r>
    </w:p>
    <w:p w:rsidR="005035BD" w:rsidRPr="005035BD" w:rsidRDefault="005035BD" w:rsidP="005035BD">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районного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_____________Л.Ю. Толстикова                          _____________   А.В. Гергарт</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Default="00715D1E" w:rsidP="005035BD">
      <w:pPr>
        <w:spacing w:after="0" w:line="240" w:lineRule="auto"/>
        <w:ind w:firstLine="709"/>
        <w:jc w:val="both"/>
        <w:rPr>
          <w:rFonts w:ascii="Arial" w:eastAsia="Times New Roman" w:hAnsi="Arial" w:cs="Arial"/>
          <w:color w:val="000000"/>
          <w:sz w:val="24"/>
          <w:szCs w:val="24"/>
          <w:lang w:eastAsia="ru-RU"/>
        </w:rPr>
      </w:pPr>
    </w:p>
    <w:p w:rsidR="00715D1E" w:rsidRPr="005035BD" w:rsidRDefault="00715D1E" w:rsidP="005035BD">
      <w:pPr>
        <w:spacing w:after="0" w:line="240" w:lineRule="auto"/>
        <w:ind w:firstLine="709"/>
        <w:jc w:val="both"/>
        <w:rPr>
          <w:rFonts w:ascii="Arial" w:eastAsia="Times New Roman" w:hAnsi="Arial" w:cs="Arial"/>
          <w:color w:val="000000"/>
          <w:sz w:val="24"/>
          <w:szCs w:val="24"/>
          <w:lang w:eastAsia="ru-RU"/>
        </w:rPr>
      </w:pPr>
    </w:p>
    <w:p w:rsidR="005035BD" w:rsidRPr="005035BD" w:rsidRDefault="005035BD" w:rsidP="005035BD">
      <w:pPr>
        <w:spacing w:after="0" w:line="240" w:lineRule="auto"/>
        <w:ind w:firstLine="709"/>
        <w:jc w:val="right"/>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Приложение</w:t>
      </w:r>
    </w:p>
    <w:p w:rsidR="005035BD" w:rsidRPr="005035BD" w:rsidRDefault="005035BD" w:rsidP="005035BD">
      <w:pPr>
        <w:spacing w:after="0" w:line="240" w:lineRule="auto"/>
        <w:ind w:firstLine="709"/>
        <w:jc w:val="right"/>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 решению Новоселовского районного</w:t>
      </w:r>
    </w:p>
    <w:p w:rsidR="005035BD" w:rsidRPr="005035BD" w:rsidRDefault="005035BD" w:rsidP="005035BD">
      <w:pPr>
        <w:spacing w:after="0" w:line="240" w:lineRule="auto"/>
        <w:ind w:firstLine="709"/>
        <w:jc w:val="right"/>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Совета  депутатов</w:t>
      </w:r>
    </w:p>
    <w:p w:rsidR="005035BD" w:rsidRPr="005035BD" w:rsidRDefault="005035BD" w:rsidP="005035BD">
      <w:pPr>
        <w:spacing w:after="0" w:line="240" w:lineRule="auto"/>
        <w:ind w:firstLine="709"/>
        <w:jc w:val="right"/>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от 16.12.2016 №  22-116-88р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b/>
          <w:bCs/>
          <w:color w:val="000000"/>
          <w:sz w:val="32"/>
          <w:szCs w:val="32"/>
          <w:lang w:eastAsia="ru-RU"/>
        </w:rPr>
        <w:t>РЕГЛАМЕНТ</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b/>
          <w:bCs/>
          <w:color w:val="000000"/>
          <w:sz w:val="32"/>
          <w:szCs w:val="32"/>
          <w:lang w:eastAsia="ru-RU"/>
        </w:rPr>
        <w:t>Новоселовского районного Совета депутатов</w:t>
      </w:r>
    </w:p>
    <w:p w:rsidR="005035BD" w:rsidRPr="005035BD" w:rsidRDefault="005035BD" w:rsidP="005035BD">
      <w:pPr>
        <w:spacing w:after="0" w:line="240" w:lineRule="auto"/>
        <w:ind w:firstLine="709"/>
        <w:jc w:val="center"/>
        <w:rPr>
          <w:rFonts w:ascii="Arial" w:eastAsia="Times New Roman" w:hAnsi="Arial" w:cs="Arial"/>
          <w:color w:val="000000"/>
          <w:sz w:val="24"/>
          <w:szCs w:val="24"/>
          <w:lang w:eastAsia="ru-RU"/>
        </w:rPr>
      </w:pPr>
      <w:r w:rsidRPr="005035BD">
        <w:rPr>
          <w:rFonts w:ascii="Arial" w:eastAsia="Times New Roman" w:hAnsi="Arial" w:cs="Arial"/>
          <w:color w:val="000000"/>
          <w:sz w:val="32"/>
          <w:szCs w:val="32"/>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Регламент Новоселовского районного Совета депутатов (далее - Регламент) является муниципальным правовым актом района, устанавливающим в соответствии с Федеральным законом </w:t>
      </w:r>
      <w:hyperlink r:id="rId15" w:tgtFrame="_blank" w:history="1">
        <w:r w:rsidRPr="005035BD">
          <w:rPr>
            <w:rFonts w:ascii="Arial" w:eastAsia="Times New Roman" w:hAnsi="Arial" w:cs="Arial"/>
            <w:color w:val="0000FF"/>
            <w:sz w:val="24"/>
            <w:szCs w:val="24"/>
            <w:lang w:eastAsia="ru-RU"/>
          </w:rPr>
          <w:t>от 06.10.2003 № 131-ФЗ</w:t>
        </w:r>
      </w:hyperlink>
      <w:r w:rsidRPr="005035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Новоселовского района (далее – Устав района) порядок и организацию деятельности Новоселовского районного Совета депутатов (далее – Совет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Цель Регламента состоит в создании правовых и организационных основ деятельности Совета депутатов и обеспечении законности принимаемых им актов.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1. ОБЩИЕ ПОЛОЖЕНИЯ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 Основы организации деятельности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Совет депутатов является выборным, коллегиальным постоянно действующим представительным органом местного самоуправления муниципального образования Новоселовский район, наделенным представительными, нормотворческими и контрольными полномочиями.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Совет депутатов осуществляет свои полномочия в соответствии с действующим законодательством, Уставом района и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3. </w:t>
      </w:r>
      <w:proofErr w:type="gramStart"/>
      <w:r w:rsidRPr="005035BD">
        <w:rPr>
          <w:rFonts w:ascii="Arial" w:eastAsia="Times New Roman" w:hAnsi="Arial" w:cs="Arial"/>
          <w:color w:val="000000"/>
          <w:sz w:val="24"/>
          <w:szCs w:val="24"/>
          <w:lang w:eastAsia="ru-RU"/>
        </w:rPr>
        <w:t>Деятельность Совета депутатов основывается на принципах соблюдения прав и свобод человека и гражданина, законности, гласности, свободного обсуждения и коллективного решения вопросов, отнесенных к его ведению, подотчетности и подконтрольности населению района, а также ответственности и подотчетности перед Советом депутатов создаваемых им органов, избираемых или назначаемых должностных лиц и учета общественного мнения населения Новоселовского района.</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w:t>
      </w:r>
      <w:proofErr w:type="gramStart"/>
      <w:r w:rsidRPr="005035BD">
        <w:rPr>
          <w:rFonts w:ascii="Arial" w:eastAsia="Times New Roman" w:hAnsi="Arial" w:cs="Arial"/>
          <w:color w:val="000000"/>
          <w:sz w:val="24"/>
          <w:szCs w:val="24"/>
          <w:lang w:eastAsia="ru-RU"/>
        </w:rPr>
        <w:t>Совет депутатов является муниципальным казенным учреждением, наделенным правами юридического лица, имеет в оперативном управлении обособленное имущество, может в пределах полномочий, предоставленных Уставом района от своего имени приобретать и осуществлять имущественные и неимущественные права, быть истцом и ответчиком в суде, имеет самостоятельный баланс, счета в финансовом органе, гербовую печать, штампы и бланки со своим наименованием.</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Полное наименование органа – Новоселовский районный Совет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t>Место нахождения Совета депутатов: 662430, Красноярский край, Новоселовский района, с. Новоселово, ул. Ленина, д. 9</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t>Юридической адрес Совета депутатов: 662430, Красноярский край, Новоселовский района, с. Новоселово, ул. Ленина, д. 9</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Организацию деятельности Совета депутатов осуществляет председатель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 Формирование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w:t>
      </w:r>
      <w:proofErr w:type="gramStart"/>
      <w:r w:rsidR="00E3761F">
        <w:rPr>
          <w:rFonts w:ascii="Arial" w:eastAsia="Times New Roman" w:hAnsi="Arial" w:cs="Arial"/>
          <w:color w:val="000000"/>
          <w:sz w:val="24"/>
          <w:szCs w:val="24"/>
          <w:lang w:eastAsia="ru-RU"/>
        </w:rPr>
        <w:t xml:space="preserve">Совет депутатов состоит из 22 депутатов, избираемых на основе всеобщего равного и прямого избирательного права при тайном голосовании на муниципальных </w:t>
      </w:r>
      <w:r w:rsidR="007742E3">
        <w:rPr>
          <w:rFonts w:ascii="Arial" w:eastAsia="Times New Roman" w:hAnsi="Arial" w:cs="Arial"/>
          <w:color w:val="000000"/>
          <w:sz w:val="24"/>
          <w:szCs w:val="24"/>
          <w:lang w:eastAsia="ru-RU"/>
        </w:rPr>
        <w:t>выборах по смешанной (пропорционально-мажоритарной) избирательной системе сроком на 5 лет, при этом</w:t>
      </w:r>
      <w:r w:rsidR="00F01EBC">
        <w:rPr>
          <w:rFonts w:ascii="Arial" w:eastAsia="Times New Roman" w:hAnsi="Arial" w:cs="Arial"/>
          <w:color w:val="000000"/>
          <w:sz w:val="24"/>
          <w:szCs w:val="24"/>
          <w:lang w:eastAsia="ru-RU"/>
        </w:rPr>
        <w:t xml:space="preserve"> 10 депутатов избираются по единому избирательному округу пропорционально числу голосов избирателей, поданных </w:t>
      </w:r>
      <w:r w:rsidR="0094112A">
        <w:rPr>
          <w:rFonts w:ascii="Arial" w:eastAsia="Times New Roman" w:hAnsi="Arial" w:cs="Arial"/>
          <w:color w:val="000000"/>
          <w:sz w:val="24"/>
          <w:szCs w:val="24"/>
          <w:lang w:eastAsia="ru-RU"/>
        </w:rPr>
        <w:t>за общетерриториальные списки кандидатов в депутаты, выдвинутые избирательными объединениями, а 12 депутатов избираются по одномандатным избирательным</w:t>
      </w:r>
      <w:proofErr w:type="gramEnd"/>
      <w:r w:rsidR="0094112A">
        <w:rPr>
          <w:rFonts w:ascii="Arial" w:eastAsia="Times New Roman" w:hAnsi="Arial" w:cs="Arial"/>
          <w:color w:val="000000"/>
          <w:sz w:val="24"/>
          <w:szCs w:val="24"/>
          <w:lang w:eastAsia="ru-RU"/>
        </w:rPr>
        <w:t xml:space="preserve"> округам, образуемым на всей территории района, на основе единой нормы</w:t>
      </w:r>
      <w:r w:rsidR="00786CDB">
        <w:rPr>
          <w:rFonts w:ascii="Arial" w:eastAsia="Times New Roman" w:hAnsi="Arial" w:cs="Arial"/>
          <w:color w:val="000000"/>
          <w:sz w:val="24"/>
          <w:szCs w:val="24"/>
          <w:lang w:eastAsia="ru-RU"/>
        </w:rPr>
        <w:t xml:space="preserve"> </w:t>
      </w:r>
      <w:r w:rsidR="005F12D9">
        <w:rPr>
          <w:rFonts w:ascii="Arial" w:eastAsia="Times New Roman" w:hAnsi="Arial" w:cs="Arial"/>
          <w:color w:val="000000"/>
          <w:sz w:val="24"/>
          <w:szCs w:val="24"/>
          <w:lang w:eastAsia="ru-RU"/>
        </w:rPr>
        <w:t>представительства</w:t>
      </w:r>
      <w:r w:rsidR="00786CDB">
        <w:rPr>
          <w:rFonts w:ascii="Arial" w:eastAsia="Times New Roman" w:hAnsi="Arial" w:cs="Arial"/>
          <w:color w:val="000000"/>
          <w:sz w:val="24"/>
          <w:szCs w:val="24"/>
          <w:lang w:eastAsia="ru-RU"/>
        </w:rPr>
        <w:t>.</w:t>
      </w:r>
    </w:p>
    <w:p w:rsidR="005F12D9" w:rsidRPr="005035BD" w:rsidRDefault="005F12D9"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17.12.2021 № 18-105-79р)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Председатель Совета депутатов осуществляет свою деятельность на постоянной (штатной) основе. Остальные депутаты Совета депутатов осуществляют свои полномочия на непостоянной (нештатной) основе.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 Формы работы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Основной организационной формой работы Совета депутатов являются заседания, на которых решаются вопросы, отнесенные к его компетенции (ведению), и принимаются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Одно или несколько заседаний, посвященных обсуждению единой повестки дня, составляют сессию. Депутаты, заседающие без соблюдения предусмотренных Регламентом условий, не образуют Совет депутатов и не могут принимать никаких решений от его имени.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Сессия может состоять из одного заседания, которое проводится, как правило, в течение одного дня.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Перерыв между заседаниями одной сессии не может быть более 7 календарных дней, а общая продолжительность сессии (включая время перерыва) не может быть более 20 календарных дней.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Для предварительной подготовки вопросов к рассмотрению на заседаниях Совета депутатов, заслушивания пояснений разработчиков проектов и иных специалистов, а также в целях организации работы депутатов между заседаниями создаются постоянные и временные комиссии, рабочие группы и другие рабочие органы.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 промежутках между сессиями депутаты работают в избирательном округе, используя предусмотренные  законодательством  Российской  Федерации,  законами Красноярского края, Уставом района и Регламентом формы индивидуальной и коллективной депутатской деятельности.</w:t>
      </w:r>
    </w:p>
    <w:p w:rsidR="005035BD" w:rsidRPr="005035BD" w:rsidRDefault="005035BD" w:rsidP="005035BD">
      <w:pPr>
        <w:spacing w:after="0" w:line="240" w:lineRule="auto"/>
        <w:ind w:firstLine="709"/>
        <w:jc w:val="both"/>
        <w:rPr>
          <w:rFonts w:ascii="Arial" w:eastAsia="Times New Roman" w:hAnsi="Arial" w:cs="Arial"/>
          <w:color w:val="000000"/>
          <w:sz w:val="20"/>
          <w:szCs w:val="20"/>
          <w:lang w:eastAsia="ru-RU"/>
        </w:rPr>
      </w:pPr>
      <w:r w:rsidRPr="005035BD">
        <w:rPr>
          <w:rFonts w:ascii="Arial" w:eastAsia="Times New Roman" w:hAnsi="Arial" w:cs="Arial"/>
          <w:color w:val="000000"/>
          <w:sz w:val="24"/>
          <w:szCs w:val="24"/>
          <w:lang w:eastAsia="ru-RU"/>
        </w:rPr>
        <w:t> </w:t>
      </w:r>
    </w:p>
    <w:p w:rsidR="005035BD" w:rsidRPr="005035BD" w:rsidRDefault="00E01D9B" w:rsidP="00E01D9B">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 xml:space="preserve">Статья </w:t>
      </w:r>
      <w:r w:rsidR="005035BD" w:rsidRPr="005035BD">
        <w:rPr>
          <w:rFonts w:ascii="Arial" w:eastAsia="Times New Roman" w:hAnsi="Arial" w:cs="Arial"/>
          <w:b/>
          <w:bCs/>
          <w:color w:val="000000"/>
          <w:sz w:val="26"/>
          <w:szCs w:val="26"/>
          <w:lang w:eastAsia="ru-RU"/>
        </w:rPr>
        <w:t>4. Организация планирования деятельности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Деятельность Совета депутатов и его рабочих органов осуществляется в соответствии c годовым </w:t>
      </w:r>
      <w:r w:rsidR="00F31F5E">
        <w:rPr>
          <w:rFonts w:ascii="Arial" w:eastAsia="Times New Roman" w:hAnsi="Arial" w:cs="Arial"/>
          <w:color w:val="000000"/>
          <w:sz w:val="24"/>
          <w:szCs w:val="24"/>
          <w:lang w:eastAsia="ru-RU"/>
        </w:rPr>
        <w:t>планом</w:t>
      </w:r>
      <w:r w:rsidRPr="005035BD">
        <w:rPr>
          <w:rFonts w:ascii="Arial" w:eastAsia="Times New Roman" w:hAnsi="Arial" w:cs="Arial"/>
          <w:color w:val="000000"/>
          <w:sz w:val="24"/>
          <w:szCs w:val="24"/>
          <w:lang w:eastAsia="ru-RU"/>
        </w:rPr>
        <w:t> работы, а также повесткой дня сессии.</w:t>
      </w:r>
    </w:p>
    <w:p w:rsidR="00F31F5E" w:rsidRPr="005035BD" w:rsidRDefault="00F31F5E"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Default="00D94B08"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Указанный План является примерным</w:t>
      </w:r>
      <w:r w:rsidR="005035BD" w:rsidRPr="005035BD">
        <w:rPr>
          <w:rFonts w:ascii="Arial" w:eastAsia="Times New Roman" w:hAnsi="Arial" w:cs="Arial"/>
          <w:color w:val="000000"/>
          <w:sz w:val="24"/>
          <w:szCs w:val="24"/>
          <w:lang w:eastAsia="ru-RU"/>
        </w:rPr>
        <w:t>. Мероприятия и даты</w:t>
      </w:r>
      <w:r w:rsidR="009A0D33">
        <w:rPr>
          <w:rFonts w:ascii="Arial" w:eastAsia="Times New Roman" w:hAnsi="Arial" w:cs="Arial"/>
          <w:color w:val="000000"/>
          <w:sz w:val="24"/>
          <w:szCs w:val="24"/>
          <w:lang w:eastAsia="ru-RU"/>
        </w:rPr>
        <w:t>, предусмотренные Планом</w:t>
      </w:r>
      <w:r w:rsidR="005035BD" w:rsidRPr="005035BD">
        <w:rPr>
          <w:rFonts w:ascii="Arial" w:eastAsia="Times New Roman" w:hAnsi="Arial" w:cs="Arial"/>
          <w:color w:val="000000"/>
          <w:sz w:val="24"/>
          <w:szCs w:val="24"/>
          <w:lang w:eastAsia="ru-RU"/>
        </w:rPr>
        <w:t xml:space="preserve">, могут быть уточнены по решению председателя </w:t>
      </w:r>
      <w:r w:rsidR="005035BD" w:rsidRPr="005035BD">
        <w:rPr>
          <w:rFonts w:ascii="Arial" w:eastAsia="Times New Roman" w:hAnsi="Arial" w:cs="Arial"/>
          <w:color w:val="000000"/>
          <w:sz w:val="24"/>
          <w:szCs w:val="24"/>
          <w:lang w:eastAsia="ru-RU"/>
        </w:rPr>
        <w:lastRenderedPageBreak/>
        <w:t>Совета депутатов по мере необходимости, что отражается в правовых актах председателя Совета депутатов, принимаемых по вопросам организации деятельности Совета депутатов, в том числе при формировании повестки дня очередной сессии.</w:t>
      </w:r>
    </w:p>
    <w:p w:rsidR="0099644E" w:rsidRPr="005035BD" w:rsidRDefault="0099644E" w:rsidP="005035BD">
      <w:pPr>
        <w:spacing w:after="0" w:line="240" w:lineRule="auto"/>
        <w:ind w:firstLine="709"/>
        <w:jc w:val="both"/>
        <w:rPr>
          <w:rFonts w:ascii="Arial" w:eastAsia="Times New Roman" w:hAnsi="Arial" w:cs="Arial"/>
          <w:color w:val="000000"/>
          <w:sz w:val="24"/>
          <w:szCs w:val="24"/>
          <w:lang w:eastAsia="ru-RU"/>
        </w:rPr>
      </w:pPr>
      <w:r w:rsidRPr="0099644E">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99644E" w:rsidRDefault="0099644E"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Примерный план</w:t>
      </w:r>
      <w:r w:rsidR="005035BD" w:rsidRPr="005035BD">
        <w:rPr>
          <w:rFonts w:ascii="Arial" w:eastAsia="Times New Roman" w:hAnsi="Arial" w:cs="Arial"/>
          <w:color w:val="000000"/>
          <w:sz w:val="24"/>
          <w:szCs w:val="24"/>
          <w:lang w:eastAsia="ru-RU"/>
        </w:rPr>
        <w:t xml:space="preserve"> работы Совета депутато</w:t>
      </w:r>
      <w:r>
        <w:rPr>
          <w:rFonts w:ascii="Arial" w:eastAsia="Times New Roman" w:hAnsi="Arial" w:cs="Arial"/>
          <w:color w:val="000000"/>
          <w:sz w:val="24"/>
          <w:szCs w:val="24"/>
          <w:lang w:eastAsia="ru-RU"/>
        </w:rPr>
        <w:t>в (далее – План) разрабатывается</w:t>
      </w:r>
      <w:r w:rsidR="005035BD" w:rsidRPr="005035BD">
        <w:rPr>
          <w:rFonts w:ascii="Arial" w:eastAsia="Times New Roman" w:hAnsi="Arial" w:cs="Arial"/>
          <w:color w:val="000000"/>
          <w:sz w:val="24"/>
          <w:szCs w:val="24"/>
          <w:lang w:eastAsia="ru-RU"/>
        </w:rPr>
        <w:t> в соответствии с законодательством, планами и программами социально-экономического развития района. </w:t>
      </w:r>
    </w:p>
    <w:p w:rsidR="00865CD0" w:rsidRDefault="00865CD0" w:rsidP="005035BD">
      <w:pPr>
        <w:spacing w:after="0" w:line="240" w:lineRule="auto"/>
        <w:ind w:firstLine="709"/>
        <w:jc w:val="both"/>
        <w:rPr>
          <w:rFonts w:ascii="Arial" w:eastAsia="Times New Roman" w:hAnsi="Arial" w:cs="Arial"/>
          <w:color w:val="000000"/>
          <w:sz w:val="24"/>
          <w:szCs w:val="24"/>
          <w:lang w:eastAsia="ru-RU"/>
        </w:rPr>
      </w:pPr>
      <w:r w:rsidRPr="00865CD0">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99644E"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 </w:t>
      </w:r>
      <w:r w:rsidR="005035BD" w:rsidRPr="005035BD">
        <w:rPr>
          <w:rFonts w:ascii="Arial" w:eastAsia="Times New Roman" w:hAnsi="Arial" w:cs="Arial"/>
          <w:color w:val="000000"/>
          <w:sz w:val="24"/>
          <w:szCs w:val="24"/>
          <w:lang w:eastAsia="ru-RU"/>
        </w:rPr>
        <w:t>План формируется ответственным исполнителем до 15-ого числа месяца, предшествующего планируемому периоду.</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План рассматривается и утверждается на сессии Совета депутатов.</w:t>
      </w:r>
    </w:p>
    <w:p w:rsidR="004374DD" w:rsidRDefault="004374DD"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Планы работы заседаний постоянных комиссий Новоселовского районного Совета депутатов, утверждаются протоколами постоянных комиссий Новоселовского районного Совета депутатов.</w:t>
      </w:r>
    </w:p>
    <w:p w:rsidR="00696C5E" w:rsidRPr="005035BD" w:rsidRDefault="00696C5E"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Р</w:t>
      </w:r>
      <w:r w:rsidR="0042054D">
        <w:rPr>
          <w:rFonts w:ascii="Arial" w:eastAsia="Times New Roman" w:hAnsi="Arial" w:cs="Arial"/>
          <w:color w:val="000000"/>
          <w:sz w:val="24"/>
          <w:szCs w:val="24"/>
          <w:lang w:eastAsia="ru-RU"/>
        </w:rPr>
        <w:t>ешением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 годовой План включаются вопросы о проектах нормативных правовых решений Совета депутатов, а также вопросы, выносимые на рассмотрение сессии Совета депутатов.</w:t>
      </w:r>
    </w:p>
    <w:p w:rsidR="005035BD" w:rsidRDefault="004A1BF1"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Плане</w:t>
      </w:r>
      <w:r w:rsidR="005035BD" w:rsidRPr="005035BD">
        <w:rPr>
          <w:rFonts w:ascii="Arial" w:eastAsia="Times New Roman" w:hAnsi="Arial" w:cs="Arial"/>
          <w:color w:val="000000"/>
          <w:sz w:val="24"/>
          <w:szCs w:val="24"/>
          <w:lang w:eastAsia="ru-RU"/>
        </w:rPr>
        <w:t xml:space="preserve"> определяются: сроки проведения заседаний Совета депутатов (с учетом проведения очередных сесси</w:t>
      </w:r>
      <w:r>
        <w:rPr>
          <w:rFonts w:ascii="Arial" w:eastAsia="Times New Roman" w:hAnsi="Arial" w:cs="Arial"/>
          <w:color w:val="000000"/>
          <w:sz w:val="24"/>
          <w:szCs w:val="24"/>
          <w:lang w:eastAsia="ru-RU"/>
        </w:rPr>
        <w:t>й не реже 1 раза в три месяца)</w:t>
      </w:r>
      <w:r w:rsidR="005035BD" w:rsidRPr="005035BD">
        <w:rPr>
          <w:rFonts w:ascii="Arial" w:eastAsia="Times New Roman" w:hAnsi="Arial" w:cs="Arial"/>
          <w:color w:val="000000"/>
          <w:sz w:val="24"/>
          <w:szCs w:val="24"/>
          <w:lang w:eastAsia="ru-RU"/>
        </w:rPr>
        <w:t>, примерные наименования проектов решений Совета депутатов и вопросов, вносимых на рассмотрение Совета депутатов, указываются ответственные за их подготовку.</w:t>
      </w:r>
    </w:p>
    <w:p w:rsidR="004A1BF1" w:rsidRPr="005035BD" w:rsidRDefault="004A1BF1" w:rsidP="005035BD">
      <w:pPr>
        <w:spacing w:after="0" w:line="240" w:lineRule="auto"/>
        <w:ind w:firstLine="709"/>
        <w:jc w:val="both"/>
        <w:rPr>
          <w:rFonts w:ascii="Arial" w:eastAsia="Times New Roman" w:hAnsi="Arial" w:cs="Arial"/>
          <w:color w:val="000000"/>
          <w:sz w:val="24"/>
          <w:szCs w:val="24"/>
          <w:lang w:eastAsia="ru-RU"/>
        </w:rPr>
      </w:pPr>
      <w:r w:rsidRPr="004A1BF1">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Утвержденны</w:t>
      </w:r>
      <w:r w:rsidR="00F44907">
        <w:rPr>
          <w:rFonts w:ascii="Arial" w:eastAsia="Times New Roman" w:hAnsi="Arial" w:cs="Arial"/>
          <w:color w:val="000000"/>
          <w:sz w:val="24"/>
          <w:szCs w:val="24"/>
          <w:lang w:eastAsia="ru-RU"/>
        </w:rPr>
        <w:t>й</w:t>
      </w:r>
      <w:r w:rsidRPr="005035BD">
        <w:rPr>
          <w:rFonts w:ascii="Arial" w:eastAsia="Times New Roman" w:hAnsi="Arial" w:cs="Arial"/>
          <w:color w:val="000000"/>
          <w:sz w:val="24"/>
          <w:szCs w:val="24"/>
          <w:lang w:eastAsia="ru-RU"/>
        </w:rPr>
        <w:t xml:space="preserve"> годовой </w:t>
      </w:r>
      <w:r w:rsidR="00F44907">
        <w:rPr>
          <w:rFonts w:ascii="Arial" w:eastAsia="Times New Roman" w:hAnsi="Arial" w:cs="Arial"/>
          <w:color w:val="000000"/>
          <w:sz w:val="24"/>
          <w:szCs w:val="24"/>
          <w:lang w:eastAsia="ru-RU"/>
        </w:rPr>
        <w:t>План направляе</w:t>
      </w:r>
      <w:r w:rsidRPr="005035BD">
        <w:rPr>
          <w:rFonts w:ascii="Arial" w:eastAsia="Times New Roman" w:hAnsi="Arial" w:cs="Arial"/>
          <w:color w:val="000000"/>
          <w:sz w:val="24"/>
          <w:szCs w:val="24"/>
          <w:lang w:eastAsia="ru-RU"/>
        </w:rPr>
        <w:t>тся Главе района, депутатам, структурным подразделениям администрации района, иным заинтересованным органам (организациям).</w:t>
      </w:r>
    </w:p>
    <w:p w:rsidR="001A7F62" w:rsidRPr="005035BD" w:rsidRDefault="001A7F62" w:rsidP="005035BD">
      <w:pPr>
        <w:spacing w:after="0" w:line="240" w:lineRule="auto"/>
        <w:ind w:firstLine="709"/>
        <w:jc w:val="both"/>
        <w:rPr>
          <w:rFonts w:ascii="Arial" w:eastAsia="Times New Roman" w:hAnsi="Arial" w:cs="Arial"/>
          <w:color w:val="000000"/>
          <w:sz w:val="24"/>
          <w:szCs w:val="24"/>
          <w:lang w:eastAsia="ru-RU"/>
        </w:rPr>
      </w:pPr>
      <w:r w:rsidRPr="001A7F62">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План работы Совета депутатов подлежит размещению в информационно-телекоммуникационной сети «Интернет» на официальном сайте администрации Новоселовского района в разделе «Совет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Предложения о включении вопроса в План могут вносить:</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-граждане;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-органы территориального общественного самоуправления;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-постоянные комиссии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-депутатские объединения (фракции);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-Глава Новоселовского района (далее – Глава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-контрольно-счетная палата Новоселовского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-избирательная комиссия Новоселовского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Инициатор внесения предложения в План является ответственным за его подготовку.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Предложения о включении вопроса в План направляются председателю Совета депутатов не позднее, чем за 60 дней до начала планируемого периода и должны предусматривать:</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-наименование проекта решения Совета депутатов или мероприятия;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-субъект правотворческой инициативы, который вносит проект решения Совета депутатов, или орган, ответственны за подготовку мероприятия;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-срок </w:t>
      </w:r>
      <w:proofErr w:type="gramStart"/>
      <w:r w:rsidRPr="005035BD">
        <w:rPr>
          <w:rFonts w:ascii="Arial" w:eastAsia="Times New Roman" w:hAnsi="Arial" w:cs="Arial"/>
          <w:color w:val="000000"/>
          <w:sz w:val="24"/>
          <w:szCs w:val="24"/>
          <w:lang w:eastAsia="ru-RU"/>
        </w:rPr>
        <w:t>рассмотрения проекта решения Совета депутатов</w:t>
      </w:r>
      <w:proofErr w:type="gramEnd"/>
      <w:r w:rsidRPr="005035BD">
        <w:rPr>
          <w:rFonts w:ascii="Arial" w:eastAsia="Times New Roman" w:hAnsi="Arial" w:cs="Arial"/>
          <w:color w:val="000000"/>
          <w:sz w:val="24"/>
          <w:szCs w:val="24"/>
          <w:lang w:eastAsia="ru-RU"/>
        </w:rPr>
        <w:t xml:space="preserve"> на сессии Совета депутатов или проведения мероприятия;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Предложения по изменению Плана (об исключении отдельных вопросов, уточнении формулировок, включении дополнительных вопросов) представляются председателю Совета депутатов в письменном виде не позднее 20 дней до наступления срока рассмотрения вопроса или проведения мероприятии.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Организация выполнения Плана, а также общий </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исполнением Плана осуществляет председатель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 результатам окончания планируемого периода председатель Совета депутатов, в случае его временного отсутствия – заместитель председателя Совета депутатов, либо в случае отсутствия последнего – иной депутат по решению Совета депутатов, докладывает Совету депутатов о результатах выполнения Плана с учетом уточнений и изменений, произведенных в ходе его выполнения. Доклад о результатах выполнения Плана заслушивается на ближайшей по окончании планируемого периода очередной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2. СТРУКТУРА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5. Председатель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Председатель Совета депутатов возглавляет Совет депутатов и организует его работу.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Председатель Совета депутатов осуществляет полномочия, предусмотренные Уставом района, в том числе в рамках своих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предварительную повестку дня;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1/3 от общего числа избранных депутатов или по требованию не менее 10 % жителей района внеочередную сессию;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осуществляет руководство подготовкой сессий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подписывает протоколы сессий;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направляет Главе района для подписания и опубликования нормативные решения, принятые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оказывает содействие депутатам Совета депутатов в осуществлении ими своих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открывает и закрывает расчетные счета Совета депутатов в банках и является распорядителем по этим счетам;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от имени Совета депутатов подписывает исковые</w:t>
      </w:r>
      <w:r w:rsidRPr="005035BD">
        <w:rPr>
          <w:rFonts w:ascii="Arial" w:eastAsia="Times New Roman" w:hAnsi="Arial" w:cs="Arial"/>
          <w:i/>
          <w:iCs/>
          <w:color w:val="000000"/>
          <w:sz w:val="24"/>
          <w:szCs w:val="24"/>
          <w:lang w:eastAsia="ru-RU"/>
        </w:rPr>
        <w:t> </w:t>
      </w:r>
      <w:r w:rsidRPr="005035BD">
        <w:rPr>
          <w:rFonts w:ascii="Arial" w:eastAsia="Times New Roman" w:hAnsi="Arial" w:cs="Arial"/>
          <w:color w:val="000000"/>
          <w:sz w:val="24"/>
          <w:szCs w:val="24"/>
          <w:lang w:eastAsia="ru-RU"/>
        </w:rPr>
        <w:t>заявления, заявления, жалобы, направляемые в суд или арбитражный суд;</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Уставом района,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4. В обязанности  председателя Совета депутатов входит:</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работа по планированию деятельности Совета депутатов  и подготовке информации о результатах выполнения Планов работы Совета депутатов, включающая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-подготовку Планов работы Совета депутатов и докладов о результатах их выполнения, а также выступление с данными докладами на сессии;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-организацию </w:t>
      </w:r>
      <w:proofErr w:type="gramStart"/>
      <w:r w:rsidRPr="005035BD">
        <w:rPr>
          <w:rFonts w:ascii="Arial" w:eastAsia="Times New Roman" w:hAnsi="Arial" w:cs="Arial"/>
          <w:color w:val="000000"/>
          <w:sz w:val="24"/>
          <w:szCs w:val="24"/>
          <w:lang w:eastAsia="ru-RU"/>
        </w:rPr>
        <w:t>подготовки Планов работы постоянных комиссий Совета</w:t>
      </w:r>
      <w:proofErr w:type="gramEnd"/>
      <w:r w:rsidRPr="005035BD">
        <w:rPr>
          <w:rFonts w:ascii="Arial" w:eastAsia="Times New Roman" w:hAnsi="Arial" w:cs="Arial"/>
          <w:color w:val="000000"/>
          <w:sz w:val="24"/>
          <w:szCs w:val="24"/>
          <w:lang w:eastAsia="ru-RU"/>
        </w:rPr>
        <w:t> депутатов (далее – комиссии), подлежащих включению в План работы Совета депутатов, и сбор информации об их исполнении;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организация исполнения Планов работы Совета депутатов, включающая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-отслеживание их исполнения путем запросов информации, напоминания, рассылки уведомлений, заблаговременное предупреждение лиц, ответственных за разработку проектов решений в соответствии с Планом работы Совета депутатов, о необходимости представления подготовленного проекта на очередную сессию, выяснение причин неготовности проекта;</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-организацию проведения заседаний комиссий в соответствии с Планом работы Совета депутатов;</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-оказание практической помощи в предусмотренной Планом работы Совета депутатов индивидуальной работе депутатов;</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-самостоятельное осуществление мероприятий, включенных в План работы Совета депутатов и предусматривающих участие председателя Совета депутатов, планирование собственной деятельности;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организация проведения сессий Совета депутатов, включающая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-сбор проектов решений от лиц, ответственных за их разработку в соответствии с Планом работы Совета депутатов, и прием проектов внеплановых решений, внесенных в соответствии со статьей 24 Регламента;</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-издание постановления о созыве сессии и формировании повестки дня сессии;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-информирование депутатов Совета депутатов и лиц, приглашаемых на сессию, о дате, времени и месте проведения заседания сессии и вопросах повестки дня, выносимых на сессию;</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организация работы комиссий, включающая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-организация созыва заседаний комиссии, по согласованию с председателями комиссий, в том числе информирование председателей и членов комиссии, а также приглашенных на заседание лиц о месте, времени проведения заседания комиссии и вынесенных на него вопросах;</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-подготовку материалов, необходимых для работы комиссии;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подготовкой повестки дня заседания, проектов решений и протоколов комиссий по итогам заседаний;</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-оказание иной организационно-методической помощи председателям комиссий в проведении заседаний и иных формах деятельности,</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подготовкой информации о работе комиссий в СМИ и для размещения на официальном сайте администрации района в информационной – телекоммуникационной сети «Интернет» (если вопрос имеет общественное значение);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-организацию подготовки проектов необходимых писем и запросов от имени комиссий;</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организация рассмотрения вопросов о награждении включает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 предварительную подготовку материалов, поступивших в Совет депутатов для решения вопроса о награждении районными наградами, принятие решений по которым отнесено к компетенции Совета депутатов, либо ходатайств Совета депутатов в краевые органы власти, в том числе проверку полноты представленных документов, запрос недостающих документов;</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6) обеспечение осуществления </w:t>
      </w:r>
      <w:proofErr w:type="gramStart"/>
      <w:r w:rsidRPr="005035BD">
        <w:rPr>
          <w:rFonts w:ascii="Arial" w:eastAsia="Times New Roman" w:hAnsi="Arial" w:cs="Arial"/>
          <w:color w:val="000000"/>
          <w:sz w:val="24"/>
          <w:szCs w:val="24"/>
          <w:lang w:eastAsia="ru-RU"/>
        </w:rPr>
        <w:t>контроля за</w:t>
      </w:r>
      <w:proofErr w:type="gramEnd"/>
      <w:r w:rsidRPr="005035BD">
        <w:rPr>
          <w:rFonts w:ascii="Arial" w:eastAsia="Times New Roman" w:hAnsi="Arial" w:cs="Arial"/>
          <w:color w:val="000000"/>
          <w:sz w:val="24"/>
          <w:szCs w:val="24"/>
          <w:lang w:eastAsia="ru-RU"/>
        </w:rPr>
        <w:t xml:space="preserve"> исполнением решений Совета депутатов, включающее следующее:</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отслеживание своевременности и полноты принятия муниципальных правовых актов, установленных решением Совета депутатов или требующихся для исполнения решений Совета депутатов, направление соответствующих напоминаний о необходимости их принятия;</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направление запросов о представлении информации об исполнении решений Совета депутатов;</w:t>
      </w:r>
    </w:p>
    <w:p w:rsidR="005035BD" w:rsidRPr="005035BD" w:rsidRDefault="005035BD" w:rsidP="005035BD">
      <w:pPr>
        <w:shd w:val="clear" w:color="auto" w:fill="FFFFFF"/>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выявление фактически недействующих или не применяющихся решений и подготовка предложений об их отмене;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иные обязанности, в соответствии с Регламентом и поручениями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 случае временного отсутствия председателя Совета депутатов (отпуск, болезнь, командировка и т.д.) его полномочия, кроме полномочий по отмене правовых актов председателя Совета, исполняет заместитель председателя Совета депутатов, а в случае его отсутствия – иной депутат по решению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6. Заместитель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Заместитель председателя Совета депутатов избирается по предложению председателя Совета депутатов открытым голосованием из числа депутатов большинством голосов от численного состава депутатов Совета депутатов, и работает в течение срока полномочий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Заместитель председателя Совета  депутатов  выполняет  функции в соответствии с распределением обязанностей,  установленных Регламентом Совета депутатов,  решениями Совета депутатов, поручениями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7. Депутат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 Совета депутатов – избранный населением района в соответствии с действующим законодательством о выборах представитель, уполномоченный на решение вопросов местного значения в соответствии с </w:t>
      </w:r>
      <w:hyperlink r:id="rId16" w:tgtFrame="_blank" w:history="1">
        <w:r w:rsidRPr="005035BD">
          <w:rPr>
            <w:rFonts w:ascii="Arial" w:eastAsia="Times New Roman" w:hAnsi="Arial" w:cs="Arial"/>
            <w:color w:val="0000FF"/>
            <w:sz w:val="24"/>
            <w:szCs w:val="24"/>
            <w:lang w:eastAsia="ru-RU"/>
          </w:rPr>
          <w:t>Конституцией Российской Федерации</w:t>
        </w:r>
      </w:hyperlink>
      <w:r w:rsidRPr="005035BD">
        <w:rPr>
          <w:rFonts w:ascii="Arial" w:eastAsia="Times New Roman" w:hAnsi="Arial" w:cs="Arial"/>
          <w:color w:val="000000"/>
          <w:sz w:val="24"/>
          <w:szCs w:val="24"/>
          <w:lang w:eastAsia="ru-RU"/>
        </w:rPr>
        <w:t>, федеральным законодательством, Уставом Красноярского края, законами края и другими нормативными правовыми актами органов государственной власти края, Уставом района, а также правовыми актами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Должность депутата является выборной муниципальной должностью.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Депутаты осуществляют свои полномочия, как правило, на нештатной (непостоянной) основе, за исключением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4. Полномочия депутата начинаются со дня его избрания и прекращаются со дня </w:t>
      </w:r>
      <w:proofErr w:type="gramStart"/>
      <w:r w:rsidRPr="005035BD">
        <w:rPr>
          <w:rFonts w:ascii="Arial" w:eastAsia="Times New Roman" w:hAnsi="Arial" w:cs="Arial"/>
          <w:color w:val="000000"/>
          <w:sz w:val="24"/>
          <w:szCs w:val="24"/>
          <w:lang w:eastAsia="ru-RU"/>
        </w:rPr>
        <w:t>начала работы Совета депутатов нового созыва</w:t>
      </w:r>
      <w:proofErr w:type="gramEnd"/>
      <w:r w:rsidRPr="005035BD">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Каждому депутату выдается депутатское удостоверение.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Осуществление Советом депутатов своих полномочий основывается на активном участии в его работе каждого депутата.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Депутат организует свою работу в соответствии с </w:t>
      </w:r>
      <w:hyperlink r:id="rId17" w:tgtFrame="_blank" w:history="1">
        <w:r w:rsidRPr="005035BD">
          <w:rPr>
            <w:rFonts w:ascii="Arial" w:eastAsia="Times New Roman" w:hAnsi="Arial" w:cs="Arial"/>
            <w:color w:val="0000FF"/>
            <w:sz w:val="24"/>
            <w:szCs w:val="24"/>
            <w:lang w:eastAsia="ru-RU"/>
          </w:rPr>
          <w:t>Конституцией Российской Федерации</w:t>
        </w:r>
      </w:hyperlink>
      <w:r w:rsidRPr="005035BD">
        <w:rPr>
          <w:rFonts w:ascii="Arial" w:eastAsia="Times New Roman" w:hAnsi="Arial" w:cs="Arial"/>
          <w:color w:val="000000"/>
          <w:sz w:val="24"/>
          <w:szCs w:val="24"/>
          <w:lang w:eastAsia="ru-RU"/>
        </w:rPr>
        <w:t>, федеральными законами, Указами Президента и постановлениями Правительства Российской Федерации, Уставом и законами Красноярского края, Уставом района, а также решениями Совета депутатов. В своей деятельности депутат добивается выполнения своей предвыборной программы.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 обязан присутствовать на заседаниях Совета депутатов и его рабочих органов, в состав которых он входит, активно участвовать в их работе.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 обязан выполнять поручения Совета депутатов и его органов в пределах их компетенции.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Депутату обеспечиваются условия для беспрепятственного и эффективного осуществления его прав и обязанностей, установленных действующим законодательством.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8. Совет депутатов заслушивает сообщения депутатов об их работе, о выполнении ими решений и поручений Совета депутатов и его органов. В случае невыполнения депутатом своих обязанностей, </w:t>
      </w:r>
      <w:proofErr w:type="gramStart"/>
      <w:r w:rsidRPr="005035BD">
        <w:rPr>
          <w:rFonts w:ascii="Arial" w:eastAsia="Times New Roman" w:hAnsi="Arial" w:cs="Arial"/>
          <w:color w:val="000000"/>
          <w:sz w:val="24"/>
          <w:szCs w:val="24"/>
          <w:lang w:eastAsia="ru-RU"/>
        </w:rPr>
        <w:t>нарушения</w:t>
      </w:r>
      <w:proofErr w:type="gramEnd"/>
      <w:r w:rsidRPr="005035BD">
        <w:rPr>
          <w:rFonts w:ascii="Arial" w:eastAsia="Times New Roman" w:hAnsi="Arial" w:cs="Arial"/>
          <w:color w:val="000000"/>
          <w:sz w:val="24"/>
          <w:szCs w:val="24"/>
          <w:lang w:eastAsia="ru-RU"/>
        </w:rPr>
        <w:t xml:space="preserve"> им установленного порядка работы, депутатской этики, вопрос о поведении депутата может быть рассмотрен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Депутат имеет право: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избирать и быть избранным в рабочие органы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высказывать мнение по персональному составу рабочих органов и кандидатурам должностных лиц, избираемых, назначаемых или утверждаемых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предлагать вопросы для рассмотрения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вносить предложения и замечания по повестке дня заседаний Совета депутатов, по порядку рассмотрения и существу обсуждаемых вопросов;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вносить предложения о заслушивании на заседаниях Совета депутатов отчета или информации органа, либо должностного лица, подотчетного или подконтрольного Совету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ставить вопросы о необходимости разработки нового решения Совета депутатов, внесения на рассмотрение Совета депутатов проектов решений, поправок к ним, а также предложений о внесении изменений в действующие решения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участвовать в обсуждении вопросов, рассматриваемых на заседаниях, обращаться с запросами, задавать вопросы докладчикам, а также председательствующему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выступать с обоснованием своих предложений и давать справки по мотивам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вносить поправки к проектам решений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оглашать на заседаниях  Совета депутатов обращения граждан, имеющих общественное значение;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знакомиться с содержанием своих выступлений в протоколах, стенограммах или аудио-видео записях, а также со всеми документами Совета депутатов, запрашивать копии необходимых документов.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совершать иные действия в соответствии с действующим законодательством, Уставом района и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Депутат должен  соблюдать ограничения  и  запреты  и  исполнять  обязанности,  которые  установлены  Федеральным законом  от 25 декабря 2008 № 273-ФЗ «О противодействии коррупции» и  другими федеральными законами.</w:t>
      </w:r>
    </w:p>
    <w:p w:rsidR="006522E2" w:rsidRDefault="006522E2" w:rsidP="005035BD">
      <w:pPr>
        <w:spacing w:after="0" w:line="240" w:lineRule="auto"/>
        <w:ind w:firstLine="709"/>
        <w:jc w:val="both"/>
        <w:rPr>
          <w:rFonts w:ascii="Arial" w:eastAsia="Times New Roman" w:hAnsi="Arial" w:cs="Arial"/>
          <w:color w:val="000000"/>
          <w:sz w:val="24"/>
          <w:szCs w:val="24"/>
          <w:lang w:eastAsia="ru-RU"/>
        </w:rPr>
      </w:pPr>
      <w:r w:rsidRPr="006522E2">
        <w:rPr>
          <w:rFonts w:ascii="Arial" w:eastAsia="Times New Roman" w:hAnsi="Arial" w:cs="Arial"/>
          <w:color w:val="000000"/>
          <w:sz w:val="24"/>
          <w:szCs w:val="24"/>
          <w:lang w:eastAsia="ru-RU"/>
        </w:rPr>
        <w:t xml:space="preserve">Депутат ежегодно, в течение 2 месяцев по истечении очередного календарного года, в обязательном порядке информирует о своей работе в качестве депутата жителей Новоселовского района, путем проведения встреч или </w:t>
      </w:r>
      <w:r w:rsidRPr="006522E2">
        <w:rPr>
          <w:rFonts w:ascii="Arial" w:eastAsia="Times New Roman" w:hAnsi="Arial" w:cs="Arial"/>
          <w:color w:val="000000"/>
          <w:sz w:val="24"/>
          <w:szCs w:val="24"/>
          <w:lang w:eastAsia="ru-RU"/>
        </w:rPr>
        <w:lastRenderedPageBreak/>
        <w:t>публикаций в средствах массовой информации, или путем размещения информации на официальном сайте администрации Новоселовского района в информационной-телекоммуникационной сети «Интернет»». Способ информирования о своей работе в качестве депутата жителей Новоселовского района, определяется депутатом самостоятельно.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r w:rsidR="00DB74E0">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04.03.2022 № 21-118-3р)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8. Аппарат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Обеспечение организации деятельности Совета депутатов осуществляют, в том числе сотрудники аппарата Совета депутатов – консультант-юрист и специалист I категории.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Структура и предельная численность работников аппарата Совета депутатов утверждается решением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9. Постоянные комиссии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Для предварительного рассмотрения и подготовки вопросов, выносимых на рассмотрение сессии, а также для обеспечения контрольной деятельности Совета депутатов, в соответствии с настоящей статьей, Совет депутатов образует из состава депутатов постоянные комиссии.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Положение о комиссиях, их перечень и состав утверждаются Советом депутатов. В решении о создании комиссии указываются: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наименование комиссии;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количественный и персональный состав комиссии, а также ее председатель;</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статус комиссии (временная или постоянная) и период времени, на который создается комиссия (для временных комиссий);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 случае необходимости на сессиях Совета депутатов могут образовываться постоянные комиссии, упраздняться и реорганизовываться ранее созданные, а также вноситься изменения в их составы.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Участие депутатов в работе постоянных комиссий осуществляется на основе волеизъявления депутатов в соответствии с Уставом района, Регламентом и правовыми актами Совета депутатов, регламентирующими деятельность постоянных комиссий.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Совет депутатов вправе исключить депутата из состава постоянной комиссии на основании предложения постоянной комиссии, членом которой он является, в случае его систематического отсутствия (не менее трех раз подряд) на заседаниях комиссии без уважительных причин.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Порядок деятельности комиссий Совета депутатов определяется Регламентом и Положением о постоянных комиссиях </w:t>
      </w:r>
      <w:proofErr w:type="spellStart"/>
      <w:r w:rsidRPr="005035BD">
        <w:rPr>
          <w:rFonts w:ascii="Arial" w:eastAsia="Times New Roman" w:hAnsi="Arial" w:cs="Arial"/>
          <w:color w:val="000000"/>
          <w:sz w:val="24"/>
          <w:szCs w:val="24"/>
          <w:lang w:eastAsia="ru-RU"/>
        </w:rPr>
        <w:t>Новосёловского</w:t>
      </w:r>
      <w:proofErr w:type="spellEnd"/>
      <w:r w:rsidRPr="005035BD">
        <w:rPr>
          <w:rFonts w:ascii="Arial" w:eastAsia="Times New Roman" w:hAnsi="Arial" w:cs="Arial"/>
          <w:color w:val="000000"/>
          <w:sz w:val="24"/>
          <w:szCs w:val="24"/>
          <w:lang w:eastAsia="ru-RU"/>
        </w:rPr>
        <w:t xml:space="preserve"> районного Совета депутатов.</w:t>
      </w:r>
    </w:p>
    <w:p w:rsidR="00646761" w:rsidRDefault="00646761" w:rsidP="005035BD">
      <w:pPr>
        <w:spacing w:after="0" w:line="240" w:lineRule="auto"/>
        <w:ind w:firstLine="709"/>
        <w:jc w:val="both"/>
        <w:rPr>
          <w:rFonts w:ascii="Arial" w:eastAsia="Times New Roman" w:hAnsi="Arial" w:cs="Arial"/>
          <w:color w:val="000000"/>
          <w:sz w:val="24"/>
          <w:szCs w:val="24"/>
          <w:lang w:eastAsia="ru-RU"/>
        </w:rPr>
      </w:pPr>
      <w:r w:rsidRPr="00646761">
        <w:rPr>
          <w:rFonts w:ascii="Arial" w:eastAsia="Times New Roman" w:hAnsi="Arial" w:cs="Arial"/>
          <w:color w:val="000000"/>
          <w:sz w:val="24"/>
          <w:szCs w:val="24"/>
          <w:lang w:eastAsia="ru-RU"/>
        </w:rPr>
        <w:t>6. Пункт утратил силу – решение № 18-105-79р</w:t>
      </w:r>
      <w:r>
        <w:rPr>
          <w:rFonts w:ascii="Arial" w:eastAsia="Times New Roman" w:hAnsi="Arial" w:cs="Arial"/>
          <w:color w:val="000000"/>
          <w:sz w:val="24"/>
          <w:szCs w:val="24"/>
          <w:lang w:eastAsia="ru-RU"/>
        </w:rPr>
        <w:t xml:space="preserve"> от 17.12.2021</w:t>
      </w:r>
      <w:r w:rsidR="00922E7F">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10. Временные и согласительные комиссии, рабочие группы и другие органы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Совет депутатов по вопросам своей компетенции может создавать временные комиссии, согласительные комиссии, рабочие группы и другие органы, деятельность которых ограничивается определенным сроком либо выполнением конкретной задачи.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Временные и согласительные комиссии Совета депутатов избираются из числа депутатов в составе председателя и членов комиссии открытым голосованием большинством голосов от присутствующих на заседании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Персональный состав и структура рабочих групп и других органов Совета депутатов определяются при их создании решением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решении Совета депутатов о создании временной или согласительной комиссии, рабочей группы либо другого органа Совета депутатов указываются конкретная задача, для решения которой создан орган, его полномочия, состав и срок деятельности.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состав временных и согласительных комиссий, рабочих групп и других органов Совета депутатов могут включаться должностные лица и специалисты администрации района, представители государственных органов, иных организаций по согласованию.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Компетенция указанных комиссий, рабочих групп и других органов Совета депутатов, а также порядок принятия ими решений определяются в положениях о них, которые утверждаются Советом депутатов одновременно с принятием решения о создании.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По результатам своей деятельности комиссии, рабочие группы, другие органы  Совета депутатов представляют  Совету депутатов доклад (информацию) по существу вопроса, для решения которого они были созданы.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Представленный доклад (информация) носит рекомендательный характер.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11. Обеспечение деятельности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Расходы на материально-техническое обеспечение деятельности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3.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12. Созыв первой сессии Совета депутатов. Избрание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r w:rsidR="00411BEB">
        <w:rPr>
          <w:rFonts w:ascii="Arial" w:eastAsia="Times New Roman" w:hAnsi="Arial" w:cs="Arial"/>
          <w:color w:val="000000"/>
          <w:sz w:val="24"/>
          <w:szCs w:val="24"/>
          <w:lang w:eastAsia="ru-RU"/>
        </w:rPr>
        <w:t xml:space="preserve"> Основанием для созыва вновь избранного Совета депутатов на первое заседание является распоряжение председателя Совета депутатов, а в</w:t>
      </w:r>
      <w:r w:rsidR="00732D41">
        <w:rPr>
          <w:rFonts w:ascii="Arial" w:eastAsia="Times New Roman" w:hAnsi="Arial" w:cs="Arial"/>
          <w:color w:val="000000"/>
          <w:sz w:val="24"/>
          <w:szCs w:val="24"/>
          <w:lang w:eastAsia="ru-RU"/>
        </w:rPr>
        <w:t xml:space="preserve"> случае его отсутствия соответствующее распоряжение Главы района или лица, исполняющего обязанности Главы района.</w:t>
      </w:r>
    </w:p>
    <w:p w:rsidR="00440CAE" w:rsidRPr="005035BD" w:rsidRDefault="00440CAE"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17.12.2021 № 18-105-79р)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Открывает и организует проведение первой сессии (до избрания председателя Совета депутатов) старейший по возрасту депутат (далее по тексту настоящей статьи – председательствующий).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Проведение первой сессии Совета депутатов в части её организации осуществляется председательствующим совместно с уполномоченным  им специалистом аппарата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Председательствующий поручает вести протокол первой сессии вновь избранного Совета депутатов одному из избранных депутатов, что фиксируется в протоколе. Депутат, ведущий протокол первой сессии, именуется секретарем первой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На первой сессии Совета депутатов из числа депутатов Совета депутатов избирается председатель Совета депутатов, который осуществляет организацию деятельности Совета депутатов и исполняет полномочия в соответствии с Уставом района и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На первой сессии после избрания председателя Совета депутатов могут быть также рассмотрены вопросы об избрании заместителя председателя Совета депутатов, формирования постоянных и временных комиссий Совета депутатов и иные организационные вопросы, если об этом внесено предложение председателем Совета депутатов, которое одобрено большинством голосов от установленной численности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3. При открытии заседания первой сессии Совета депутатов представитель территориальной избирательной комиссии Новоселовского района сообщает фамилии избранных депутатов Совета депутатов согласно списку депутатов, составленному на день </w:t>
      </w:r>
      <w:proofErr w:type="gramStart"/>
      <w:r w:rsidRPr="005035BD">
        <w:rPr>
          <w:rFonts w:ascii="Arial" w:eastAsia="Times New Roman" w:hAnsi="Arial" w:cs="Arial"/>
          <w:color w:val="000000"/>
          <w:sz w:val="24"/>
          <w:szCs w:val="24"/>
          <w:lang w:eastAsia="ru-RU"/>
        </w:rPr>
        <w:t>открытия заседания первой сессии Совета депутатов</w:t>
      </w:r>
      <w:proofErr w:type="gramEnd"/>
      <w:r w:rsidRPr="005035BD">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Процедура избрания председателя Совета депутатов начинается с выдвижения кандидатов на эту должность (далее – кандидаты). Депутат, в том числе председательствующий, может предложить себя в качестве кандидата (самовыдвижение) либо предложить в качестве кандидата любого другого депутата. Также допускается выдвижение кандидата группой депутатов (выдвижение возможно только в отношении одного депутата в каждом случае).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После завершения выдвижения кандидатов председательствующий формирует список, в который вносятся все кандидаты, выдвинутые на должность председателя Совета депутатов, за исключением лиц, взявших самоотвод до момента оглашения списка кандидатов. Самоотвод принимается без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Председательствующий объявляет выдвижение законченным и оглашает список кандидатов, после чего начинается процедура их обсуждения. В ходе обсуждения, которое проводится по каждому кандидату, лица, выдвинувшие кандидатов, выступают на заседании Совета депутатов с кратким объяснением мотивов выдвижения соответствующего кандидата и аргументировано отвечают на вопросы депутатов Совета депутатов (вопросы депутатов могут задаваться по сути выступления либо для уточнения мотивов выдвижения). Аналогичные вопросы могут быть адресованы непосредственно кандидату, который также должен дать на них аргументированные ответы. По желанию кандидата ему может быть предоставлено дополнительно слово для выступления, не более 10 минут.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Каждый депутат Совета депутатов имеет право высказаться единожды за или против кандидата, после чего обсуждение прекращается.</w:t>
      </w:r>
    </w:p>
    <w:p w:rsidR="006522E2" w:rsidRDefault="005035BD" w:rsidP="006522E2">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w:t>
      </w:r>
      <w:r w:rsidR="006522E2" w:rsidRPr="006522E2">
        <w:rPr>
          <w:rFonts w:ascii="Arial" w:eastAsia="Times New Roman" w:hAnsi="Arial" w:cs="Arial"/>
          <w:color w:val="000000"/>
          <w:sz w:val="24"/>
          <w:szCs w:val="24"/>
          <w:lang w:eastAsia="ru-RU"/>
        </w:rPr>
        <w:t>Непосредственно перед голосованием председательствующий разъясняет положения о том, что избрание председателя Совета депутатов производится открытым голосованием.</w:t>
      </w:r>
    </w:p>
    <w:p w:rsidR="00F168D2" w:rsidRDefault="00F168D2" w:rsidP="006522E2">
      <w:pPr>
        <w:spacing w:after="0" w:line="240" w:lineRule="auto"/>
        <w:ind w:firstLine="709"/>
        <w:jc w:val="both"/>
        <w:rPr>
          <w:rFonts w:ascii="Arial" w:eastAsia="Times New Roman" w:hAnsi="Arial" w:cs="Arial"/>
          <w:color w:val="000000"/>
          <w:sz w:val="24"/>
          <w:szCs w:val="24"/>
          <w:lang w:eastAsia="ru-RU"/>
        </w:rPr>
      </w:pPr>
      <w:r w:rsidRPr="00F168D2">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04.03.2022 № 21-118-3р)</w:t>
      </w:r>
    </w:p>
    <w:p w:rsidR="005035BD" w:rsidRPr="005035BD" w:rsidRDefault="005035BD" w:rsidP="006522E2">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Отказ депутата от участия в голосовании по вопросу избрания председателя Совета депутатов не допускается.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По результатам подсчета голосов, председательствующий объявляет сведения о количестве голосов, набранных каждым кандидатом, а также о кандидате, набравшем необходимое для занятия должности председателя Совета депутатов количество голосов. Необходимым в данном случае считается большинство, от общего числа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9. </w:t>
      </w:r>
      <w:proofErr w:type="gramStart"/>
      <w:r w:rsidRPr="005035BD">
        <w:rPr>
          <w:rFonts w:ascii="Arial" w:eastAsia="Times New Roman" w:hAnsi="Arial" w:cs="Arial"/>
          <w:color w:val="000000"/>
          <w:sz w:val="24"/>
          <w:szCs w:val="24"/>
          <w:lang w:eastAsia="ru-RU"/>
        </w:rPr>
        <w:t xml:space="preserve">Если в списке для голосования было более двух кандидатов, и ни один из них не набрал необходимого для занятия должности председателя Совета депутатов голосов, председательствующий вправе объявить о проведении </w:t>
      </w:r>
      <w:r w:rsidRPr="005035BD">
        <w:rPr>
          <w:rFonts w:ascii="Arial" w:eastAsia="Times New Roman" w:hAnsi="Arial" w:cs="Arial"/>
          <w:color w:val="000000"/>
          <w:sz w:val="24"/>
          <w:szCs w:val="24"/>
          <w:lang w:eastAsia="ru-RU"/>
        </w:rPr>
        <w:lastRenderedPageBreak/>
        <w:t>второго тура голосования по вопросу избрания председателя Совета депутатов, участниками которого будут являться два кандидата, получившие наибольшее количество голосов, либо принять одно из решений, указанных в пункте 11 настоящей статьи.</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10. </w:t>
      </w:r>
      <w:proofErr w:type="gramStart"/>
      <w:r w:rsidRPr="005035BD">
        <w:rPr>
          <w:rFonts w:ascii="Arial" w:eastAsia="Times New Roman" w:hAnsi="Arial" w:cs="Arial"/>
          <w:color w:val="000000"/>
          <w:sz w:val="24"/>
          <w:szCs w:val="24"/>
          <w:lang w:eastAsia="ru-RU"/>
        </w:rPr>
        <w:t>Если никто из кандидатов не набрал необходимого для занятия должности председателя Совета депутатов количества голосов, а также в случае, если невозможно определить двух кандидатов – участников второго тура голосования председательствующий вправе отложить, на срок не более 3 дней, избрание председателя Совета депутатов с целью повторного проведения всей процедуры избрания председателя Совета депутатов, начиная со стадии выдвижения кандидатов либо объявить о проведении</w:t>
      </w:r>
      <w:proofErr w:type="gramEnd"/>
      <w:r w:rsidRPr="005035BD">
        <w:rPr>
          <w:rFonts w:ascii="Arial" w:eastAsia="Times New Roman" w:hAnsi="Arial" w:cs="Arial"/>
          <w:color w:val="000000"/>
          <w:sz w:val="24"/>
          <w:szCs w:val="24"/>
          <w:lang w:eastAsia="ru-RU"/>
        </w:rPr>
        <w:t xml:space="preserve"> повторного голосования по всем ранее выдвинутым кандидатам.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Депутат Совета депутатов считается избранным председателем Совета депутатов с момента подписания решения о его избрании.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Решение об избрании председателя Совета депутатов подписывается председательствующим на сессии Совета депутатов и секретарем первого заседания сессии Совета депутатов немедленно после объявления результатов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Документом, подтверждающим избрание депутата Совета депутатов председателем Совета депутатов, является протокол первой сессии Совета депутатов, заверенный подписями председательствующего и секретаря первой сессии Совета депутатов, а также депутата, избранного председателем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Для подтверждения полномочий председателя Совета депутатов выдается выписка из указанного протокола, заверенная одним из следующих депутатов: депутатом, исполнявшим полномочия председательствующего, либо депутатом, исполнявшим обязанности секретаря первой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С момента избрания председателя Совета депутатов ему передаются полномочия по ведению первой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13. Созыв и порядок проведения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Совет депутатов правомочен проводить очередные, внеочередные и чрезвычайные сессии. Первая сессия, после формирования вновь избранного Совета депутатов, не относится ни к одному из перечисленных видов и проводится с особенностями, предусмотренными статьей 12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Сессии Совета депутатов, созываемые председателем Совета депутатов в соответствии с Планом работы Совета депутатов, являются очередными.</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Решение председателя Совета депутатов о созыве очередной сессии оформляется соответствующим распоряжением председателя Совета депутатов.</w:t>
      </w:r>
    </w:p>
    <w:p w:rsidR="00C2028F" w:rsidRPr="005035BD" w:rsidRDefault="00954F53"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w:t>
      </w:r>
      <w:r w:rsidR="00C2028F">
        <w:rPr>
          <w:rFonts w:ascii="Arial" w:eastAsia="Times New Roman" w:hAnsi="Arial" w:cs="Arial"/>
          <w:color w:val="000000"/>
          <w:sz w:val="24"/>
          <w:szCs w:val="24"/>
          <w:lang w:eastAsia="ru-RU"/>
        </w:rPr>
        <w:t xml:space="preserve"> введен Решением Новоселовского районного Совета депутатов Красноярского края </w:t>
      </w:r>
      <w:r w:rsidR="00A7637B">
        <w:rPr>
          <w:rFonts w:ascii="Arial" w:eastAsia="Times New Roman" w:hAnsi="Arial" w:cs="Arial"/>
          <w:color w:val="000000"/>
          <w:sz w:val="24"/>
          <w:szCs w:val="24"/>
          <w:lang w:eastAsia="ru-RU"/>
        </w:rPr>
        <w:t>от 29.04.2020 № 73-405-20р)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Совет депутатов созывается на свои сессии не реже 1 раза в три месяца председателем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Сессия Совета депутатов признается правомочной при участии в ней не менее 1/2 избранных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Сессии Совета депутатов открывает, ведет и закрывает председатель Совета депутатов. В случае временной невозможности непосредственного исполнения председателем Совета депутатов своих полномочий, его полномочия исполняет заместитель председателя Совета депутатов, а при его отсутствии – иной депутат по решению Совета депутатов (далее - председательствующий).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6. Сессии Совета депутатов являются открытыми и ведутся гласно, кроме случаев проведения закрытых заседаний в соответствии со статьей 17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7. </w:t>
      </w:r>
      <w:proofErr w:type="gramStart"/>
      <w:r w:rsidRPr="005035BD">
        <w:rPr>
          <w:rFonts w:ascii="Arial" w:eastAsia="Times New Roman" w:hAnsi="Arial" w:cs="Arial"/>
          <w:color w:val="000000"/>
          <w:sz w:val="24"/>
          <w:szCs w:val="24"/>
          <w:lang w:eastAsia="ru-RU"/>
        </w:rPr>
        <w:t>Приглашенные выступают на сессии Совета депутатов с разрешения председательствующего.</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Лица, не являющиеся депутатами, не вправе вмешиваться в работу Совета, обязаны воздерживаться от проявления одобрения или неодобрения по обсуждаемому вопросу, соблюдать порядок и подчиняться требованиям председательствующего на заседании. Нарушители данного требования могут быть удалены из зала заседания по устному распоряжению председательствующего.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Депутат на сессии по одному и тому же вопросу может выступить не более двух раз (второй раз в виде справки).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 вопросам организации и прядка ведения заседания сессии Совета депутатов, а также в части соблюдения требований Регламента, председательствующий имеет право взять слово для выступления в любое время.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Если иное не предусмотрено Регламентом или решением Совета депутатов, для доклада по рассматриваемым на сессии Совета депутатов вопросам докладчику предоставляется до 20 минут;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-для содоклада – до 7 минут;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-для выступлений – до 5 минут;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-для замечаний, дополнений, изменений, вопросов, справок и т.д. – до 2 минут.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 необходимости, по решению председательствующего, может быть предоставлено дополнительное время для выступления.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 проведении заседаний сессии Совета депутатов председательствующий объявляет перерывы для отдыха не реже чем через каждые два часа непрерывной работы не менее чем на 15 минут, а также перерыв для приема пищи на один час, при продолжительности заседания (с учетом перерывов для отдыха) более четырех часов в течение одного дня.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вправе прервать его выступление.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Каждый выступающий должен придерживаться темы обсуждаемого вопроса.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Слово по порядку ведения либо по мотивам голосования предоставляется председательствующим каждому депутату вне очереди.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12. Выступающий на заседании Совета депутатов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необоснованные обвинения в чей-либо адрес. В случае нарушения данного запрета </w:t>
      </w:r>
      <w:proofErr w:type="gramStart"/>
      <w:r w:rsidRPr="005035BD">
        <w:rPr>
          <w:rFonts w:ascii="Arial" w:eastAsia="Times New Roman" w:hAnsi="Arial" w:cs="Arial"/>
          <w:color w:val="000000"/>
          <w:sz w:val="24"/>
          <w:szCs w:val="24"/>
          <w:lang w:eastAsia="ru-RU"/>
        </w:rPr>
        <w:t>выступающий</w:t>
      </w:r>
      <w:proofErr w:type="gramEnd"/>
      <w:r w:rsidRPr="005035BD">
        <w:rPr>
          <w:rFonts w:ascii="Arial" w:eastAsia="Times New Roman" w:hAnsi="Arial" w:cs="Arial"/>
          <w:color w:val="000000"/>
          <w:sz w:val="24"/>
          <w:szCs w:val="24"/>
          <w:lang w:eastAsia="ru-RU"/>
        </w:rPr>
        <w:t xml:space="preserve"> может быть лишен слова председательствующим без предупреждения. В этом случае слово для повторного выступления по обсуждаемому вопросу не предоставляется.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13. По предложению председателя Совета депутатов, депутата или группы депутатов Совета депутатов обсуждение вопроса может быть перенесено на последующие заседания сессии Совета депутатов, если за это проголосовало не менее половины от числа присутствующих на заседании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 одному вопросу указанное право может быть использовано только один раз.</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14. Председательствующий на заседании Совета депутатов должен обеспечить возможность для беспрепятственного выражения мнений депутатов и других имеющих право на выступление лиц, а также обеспечить поддержание порядка.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отношении присутствующих и выступающих на заседании лиц, нарушающих порядок после сделанного им предупреждения, председательствующий вправе принять решение об удалении с заседания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F605A6" w:rsidRDefault="00A7637B" w:rsidP="005035BD">
      <w:pPr>
        <w:spacing w:after="0" w:line="240" w:lineRule="auto"/>
        <w:ind w:firstLine="709"/>
        <w:jc w:val="both"/>
        <w:rPr>
          <w:rFonts w:ascii="Arial" w:eastAsia="Times New Roman" w:hAnsi="Arial" w:cs="Arial"/>
          <w:color w:val="000000"/>
          <w:sz w:val="24"/>
          <w:szCs w:val="24"/>
          <w:lang w:eastAsia="ru-RU"/>
        </w:rPr>
      </w:pPr>
      <w:r w:rsidRPr="00A7637B">
        <w:rPr>
          <w:rFonts w:ascii="Arial" w:eastAsia="Times New Roman" w:hAnsi="Arial" w:cs="Arial"/>
          <w:b/>
          <w:bCs/>
          <w:color w:val="000000"/>
          <w:sz w:val="26"/>
          <w:szCs w:val="26"/>
          <w:lang w:eastAsia="ru-RU"/>
        </w:rPr>
        <w:t xml:space="preserve">Статья 13.1 Порядок организации и проведения заседаний сессий Совета депутатов в дистанционном режиме – </w:t>
      </w:r>
      <w:r w:rsidRPr="00F605A6">
        <w:rPr>
          <w:rFonts w:ascii="Arial" w:eastAsia="Times New Roman" w:hAnsi="Arial" w:cs="Arial"/>
          <w:bCs/>
          <w:color w:val="000000"/>
          <w:sz w:val="26"/>
          <w:szCs w:val="26"/>
          <w:lang w:eastAsia="ru-RU"/>
        </w:rPr>
        <w:t>утратила силу – решение № 18-105-79р от 17.12.2021</w:t>
      </w:r>
      <w:r w:rsidR="005035BD" w:rsidRPr="00F605A6">
        <w:rPr>
          <w:rFonts w:ascii="Arial" w:eastAsia="Times New Roman" w:hAnsi="Arial" w:cs="Arial"/>
          <w:color w:val="000000"/>
          <w:sz w:val="24"/>
          <w:szCs w:val="24"/>
          <w:lang w:eastAsia="ru-RU"/>
        </w:rPr>
        <w:t> </w:t>
      </w:r>
    </w:p>
    <w:p w:rsidR="00715D1E" w:rsidRPr="00F605A6" w:rsidRDefault="00F605A6" w:rsidP="00F605A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14. Внеочередная и чрезвычайная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w:t>
      </w:r>
      <w:r w:rsidRPr="005035BD">
        <w:rPr>
          <w:rFonts w:ascii="Arial" w:eastAsia="Times New Roman" w:hAnsi="Arial" w:cs="Arial"/>
          <w:b/>
          <w:bCs/>
          <w:color w:val="000000"/>
          <w:sz w:val="24"/>
          <w:szCs w:val="24"/>
          <w:lang w:eastAsia="ru-RU"/>
        </w:rPr>
        <w:t> </w:t>
      </w:r>
      <w:r w:rsidRPr="005035BD">
        <w:rPr>
          <w:rFonts w:ascii="Arial" w:eastAsia="Times New Roman" w:hAnsi="Arial" w:cs="Arial"/>
          <w:color w:val="000000"/>
          <w:sz w:val="24"/>
          <w:szCs w:val="24"/>
          <w:lang w:eastAsia="ru-RU"/>
        </w:rPr>
        <w:t>В период между очередными сессиями могут быть созваны внеочередная или чрезвычайная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Внеочередная сессия созывается в двухнедельный срок, со дня поступления соответствующего требования, Председателем Совета депутатов по собственной инициативе, по инициативе Главы района, а также, в случае если этого требуют не менее 10 % жителей района, обладающих избирательным правом, или не менее 1/3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Инициатива проведения внеочередной Сессии Совета депутатов оформляется письменно в форме требования, содержащего вопросы повестки дня, указание докладчика по каждому обозначенному вопросу, обоснование необходимости созыва внеочередной сессии Совета депутатов, а также с приложением проектов решений, оформленных в соответствии с требованиями статьи 22 Регламент.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случае направления требования о созыве внеочередной сессии Совета депутатов инициативной группой жителей района либо депутатами Совета депутатов, направляемое требование должно быть подтверждено соответствующим количеством подписей инициаторов.</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Решение о созыве внеочередной сессии, либо об отклонении требования о её созыве, должно быть принято председателем Совета депутатов не позднее чем в 3-дневный срок с момента поступления данного требования, что оформляется распоряжением председателя Совета депутатов.</w:t>
      </w:r>
    </w:p>
    <w:p w:rsidR="00AF7954" w:rsidRPr="005035BD" w:rsidRDefault="00AF7954"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w:t>
      </w:r>
      <w:r w:rsidR="006F5387">
        <w:rPr>
          <w:rFonts w:ascii="Arial" w:eastAsia="Times New Roman" w:hAnsi="Arial" w:cs="Arial"/>
          <w:color w:val="000000"/>
          <w:sz w:val="24"/>
          <w:szCs w:val="24"/>
          <w:lang w:eastAsia="ru-RU"/>
        </w:rPr>
        <w:t>путатов Красноярского края от 29.04</w:t>
      </w:r>
      <w:r>
        <w:rPr>
          <w:rFonts w:ascii="Arial" w:eastAsia="Times New Roman" w:hAnsi="Arial" w:cs="Arial"/>
          <w:color w:val="000000"/>
          <w:sz w:val="24"/>
          <w:szCs w:val="24"/>
          <w:lang w:eastAsia="ru-RU"/>
        </w:rPr>
        <w:t>.20</w:t>
      </w:r>
      <w:r w:rsidR="006F5387">
        <w:rPr>
          <w:rFonts w:ascii="Arial" w:eastAsia="Times New Roman" w:hAnsi="Arial" w:cs="Arial"/>
          <w:color w:val="000000"/>
          <w:sz w:val="24"/>
          <w:szCs w:val="24"/>
          <w:lang w:eastAsia="ru-RU"/>
        </w:rPr>
        <w:t>20 № 73-405-20р</w:t>
      </w:r>
      <w:r>
        <w:rPr>
          <w:rFonts w:ascii="Arial" w:eastAsia="Times New Roman" w:hAnsi="Arial" w:cs="Arial"/>
          <w:color w:val="000000"/>
          <w:sz w:val="24"/>
          <w:szCs w:val="24"/>
          <w:lang w:eastAsia="ru-RU"/>
        </w:rPr>
        <w:t>)</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w:t>
      </w:r>
      <w:proofErr w:type="gramStart"/>
      <w:r w:rsidRPr="005035BD">
        <w:rPr>
          <w:rFonts w:ascii="Arial" w:eastAsia="Times New Roman" w:hAnsi="Arial" w:cs="Arial"/>
          <w:color w:val="000000"/>
          <w:sz w:val="24"/>
          <w:szCs w:val="24"/>
          <w:lang w:eastAsia="ru-RU"/>
        </w:rPr>
        <w:t>Копия распоряжения Председателя Совета депутатов о созыве внеочередной сессии, проекты решений по выносимым на рассмотрение внеочередной сессии вопросам направляются депутатам, Главе района и иным заинтересованным лицам не позднее, чем за 3 дня до её начала.</w:t>
      </w:r>
      <w:proofErr w:type="gramEnd"/>
    </w:p>
    <w:p w:rsidR="00044522" w:rsidRPr="005035BD" w:rsidRDefault="00044522" w:rsidP="005035BD">
      <w:pPr>
        <w:spacing w:after="0" w:line="240" w:lineRule="auto"/>
        <w:ind w:firstLine="709"/>
        <w:jc w:val="both"/>
        <w:rPr>
          <w:rFonts w:ascii="Arial" w:eastAsia="Times New Roman" w:hAnsi="Arial" w:cs="Arial"/>
          <w:color w:val="000000"/>
          <w:sz w:val="24"/>
          <w:szCs w:val="24"/>
          <w:lang w:eastAsia="ru-RU"/>
        </w:rPr>
      </w:pPr>
      <w:r w:rsidRPr="00044522">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29.04.2020 № 73-405-20р)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Заседание внеочередной сессии должно состояться не позднее, чем в 11-дневный срок со дня принятия решения о созыве внеочередной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8. В случаях, требующих принятия срочных и оперативных решений, по инициативе председателя Совета депутатов или Главы района может быть созвана чрезвычайная сессия, которая созывается немедленно. Решение о </w:t>
      </w:r>
      <w:r w:rsidRPr="005035BD">
        <w:rPr>
          <w:rFonts w:ascii="Arial" w:eastAsia="Times New Roman" w:hAnsi="Arial" w:cs="Arial"/>
          <w:color w:val="000000"/>
          <w:sz w:val="24"/>
          <w:szCs w:val="24"/>
          <w:lang w:eastAsia="ru-RU"/>
        </w:rPr>
        <w:lastRenderedPageBreak/>
        <w:t xml:space="preserve">созыве чрезвычайной сессии оформляется </w:t>
      </w:r>
      <w:r w:rsidR="001D629E">
        <w:rPr>
          <w:rFonts w:ascii="Arial" w:eastAsia="Times New Roman" w:hAnsi="Arial" w:cs="Arial"/>
          <w:color w:val="000000"/>
          <w:sz w:val="24"/>
          <w:szCs w:val="24"/>
          <w:lang w:eastAsia="ru-RU"/>
        </w:rPr>
        <w:t>распоряжением</w:t>
      </w:r>
      <w:r w:rsidRPr="005035BD">
        <w:rPr>
          <w:rFonts w:ascii="Arial" w:eastAsia="Times New Roman" w:hAnsi="Arial" w:cs="Arial"/>
          <w:color w:val="000000"/>
          <w:sz w:val="24"/>
          <w:szCs w:val="24"/>
          <w:lang w:eastAsia="ru-RU"/>
        </w:rPr>
        <w:t xml:space="preserve"> председателя Совета депутатов.</w:t>
      </w:r>
    </w:p>
    <w:p w:rsidR="001D629E" w:rsidRPr="005035BD" w:rsidRDefault="001D629E" w:rsidP="005035BD">
      <w:pPr>
        <w:spacing w:after="0" w:line="240" w:lineRule="auto"/>
        <w:ind w:firstLine="709"/>
        <w:jc w:val="both"/>
        <w:rPr>
          <w:rFonts w:ascii="Arial" w:eastAsia="Times New Roman" w:hAnsi="Arial" w:cs="Arial"/>
          <w:color w:val="000000"/>
          <w:sz w:val="24"/>
          <w:szCs w:val="24"/>
          <w:lang w:eastAsia="ru-RU"/>
        </w:rPr>
      </w:pPr>
      <w:r w:rsidRPr="001D629E">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17.12.2021 № 18-105-79р)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Заседание чрезвычайной и внеочередной сессий Совета депутатов проводится по правилам, установленным Регламентом для заседаний очередных сессий.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15. Ответственность депутата Совета депутатов за порядок на заседаниях сессий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При нарушении депутатом Совета депутатов порядка на заседании Совета депутатов к нему могут применяться следующие меры ответственности: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предупреждение с занесением в протокол заседания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призыв к порядку с занесением в протокол заседания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лишение права выступления в ходе очередного заседания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Депутату Совета депутатов делается предупреждение с занесением в протокол заседания Совета депутатов, если он: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выступает без разрешения председательствующего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нарушает правила депутатской этики - употребляет в своей речи грубые, оскорбительные выражения, порочащие честь и достоинство депутатов Совета депутатов и других лиц, допускает необоснованные обвинения в чей-либо адрес, призывает к незаконным действиям;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перемещается по залу заседаний без разрешения председательствующего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Призывается к порядку с занесением в протокол заседания Совета депутатов, который на том же заседании уже был однажды предупрежден о нарушении порядка и вновь нарушил порядок.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Депутат Совета депутатов лишается права выступления в ходе очередного заседания Совета депутатов, если он: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на заседании Совета депутатов организовал беспорядок, препятствовал свободе обсуждения и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допустил в своей речи оскорбительные высказывания в адрес Совета депутатов или присутствующих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неоднократно выступал без разрешения председательствующего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неоднократно нарушал порядок выступления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Объявить предупреждение и призвать к порядку на заседаниях Совета депутатов вправе председательствующий единолично, что заносится в протокол заседания Совета депутатов без оформления в виде отдельного акта председательствующего.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Решение о лишении депутата права выступления в ходе очередного заседания Совета депутатов принимается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16. Присутствие на заседаниях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Депутаты Совета депутатов обязаны лично присутствовать на его сессиях.</w:t>
      </w:r>
    </w:p>
    <w:p w:rsidR="005035BD" w:rsidRPr="005035BD" w:rsidRDefault="005035BD" w:rsidP="005035BD">
      <w:pPr>
        <w:spacing w:after="0" w:line="240" w:lineRule="auto"/>
        <w:ind w:firstLine="709"/>
        <w:jc w:val="both"/>
        <w:rPr>
          <w:rFonts w:ascii="Calibri" w:eastAsia="Times New Roman" w:hAnsi="Calibri" w:cs="Calibri"/>
          <w:color w:val="000000"/>
          <w:lang w:eastAsia="ru-RU"/>
        </w:rPr>
      </w:pPr>
      <w:r w:rsidRPr="005035BD">
        <w:rPr>
          <w:rFonts w:ascii="Arial" w:eastAsia="Times New Roman" w:hAnsi="Arial" w:cs="Arial"/>
          <w:color w:val="000000"/>
          <w:sz w:val="24"/>
          <w:szCs w:val="24"/>
          <w:lang w:eastAsia="ru-RU"/>
        </w:rPr>
        <w:lastRenderedPageBreak/>
        <w:t>2. Любому гражданину предоставляется право присутствовать на открытом заседании сессии Совета депутатов, а также возможность ознакомиться с протоколом открытого заседания сессии Совета депутатов.</w:t>
      </w:r>
    </w:p>
    <w:p w:rsidR="005035BD" w:rsidRPr="005035BD" w:rsidRDefault="005035BD" w:rsidP="005035BD">
      <w:pPr>
        <w:spacing w:after="0" w:line="240" w:lineRule="auto"/>
        <w:ind w:firstLine="709"/>
        <w:jc w:val="both"/>
        <w:rPr>
          <w:rFonts w:ascii="Calibri" w:eastAsia="Times New Roman" w:hAnsi="Calibri" w:cs="Calibri"/>
          <w:color w:val="000000"/>
          <w:lang w:eastAsia="ru-RU"/>
        </w:rPr>
      </w:pPr>
      <w:r w:rsidRPr="005035BD">
        <w:rPr>
          <w:rFonts w:ascii="Arial" w:eastAsia="Times New Roman" w:hAnsi="Arial" w:cs="Arial"/>
          <w:color w:val="000000"/>
          <w:sz w:val="24"/>
          <w:szCs w:val="24"/>
          <w:lang w:eastAsia="ru-RU"/>
        </w:rPr>
        <w:t>3. На заседании сессии Совета депутатов вправе присутствовать и выступать Глава района, представители прокуратуры в соответствии с действующим законодательством, а также, по решению председательствующего – представители государственных органов, органов местного самоуправления, организаций, учреждений, общественных объединений, эксперты и другие специалисты для предоставления необходимых сведений и заключений, в рамках своей компетенции, по рассматриваемым вопросам.</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На всех заседаниях Совета депутатов вправе присутствовать</w:t>
      </w:r>
      <w:r w:rsidRPr="005035BD">
        <w:rPr>
          <w:rFonts w:ascii="Arial" w:eastAsia="Times New Roman" w:hAnsi="Arial" w:cs="Arial"/>
          <w:b/>
          <w:bCs/>
          <w:color w:val="000000"/>
          <w:sz w:val="24"/>
          <w:szCs w:val="24"/>
          <w:lang w:eastAsia="ru-RU"/>
        </w:rPr>
        <w:t> </w:t>
      </w:r>
      <w:r w:rsidR="001D629E">
        <w:rPr>
          <w:rFonts w:ascii="Arial" w:eastAsia="Times New Roman" w:hAnsi="Arial" w:cs="Arial"/>
          <w:color w:val="000000"/>
          <w:sz w:val="24"/>
          <w:szCs w:val="24"/>
          <w:lang w:eastAsia="ru-RU"/>
        </w:rPr>
        <w:t>сенаторы Российской Федерации</w:t>
      </w:r>
      <w:r w:rsidRPr="005035BD">
        <w:rPr>
          <w:rFonts w:ascii="Arial" w:eastAsia="Times New Roman" w:hAnsi="Arial" w:cs="Arial"/>
          <w:color w:val="000000"/>
          <w:sz w:val="24"/>
          <w:szCs w:val="24"/>
          <w:lang w:eastAsia="ru-RU"/>
        </w:rPr>
        <w:t xml:space="preserve"> и депутаты Государственной Думы Федерального Собрания Российской Федерации, депутаты Законодательного Собрания Красноярского края, представители прокуратуры.</w:t>
      </w:r>
    </w:p>
    <w:p w:rsidR="003A06D6" w:rsidRPr="005035BD" w:rsidRDefault="003A06D6" w:rsidP="005035BD">
      <w:pPr>
        <w:spacing w:after="0" w:line="240" w:lineRule="auto"/>
        <w:ind w:firstLine="709"/>
        <w:jc w:val="both"/>
        <w:rPr>
          <w:rFonts w:ascii="Arial" w:eastAsia="Times New Roman" w:hAnsi="Arial" w:cs="Arial"/>
          <w:color w:val="000000"/>
          <w:sz w:val="24"/>
          <w:szCs w:val="24"/>
          <w:lang w:eastAsia="ru-RU"/>
        </w:rPr>
      </w:pPr>
      <w:r w:rsidRPr="003A06D6">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17.12.2021 № 18-105-79р)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На сессиях Совета депутатов также могут присутствовать иные лица по приглашению депутатов или лиц, указанных в пунктах 3 настоящей статьи.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Список приглашенных, для обсуждения по определенному вопросу, подготавливается постоянными комиссиями  Совета депутатов и (или) инициаторами  рассмотрения  вопроса на сессии Совета депутатов и утверждается председателем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Изменение списка приглашенных лиц допускается только по мотивированному заключению председателя Совета депутатов или органов (лиц), подготовивших список.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t>Приглашенные на сессию Совета депутатов  извещаются о включении их в список приглашенных для участия в сессии не позднее, чем за 3 дня до заседания.</w:t>
      </w:r>
      <w:proofErr w:type="gramEnd"/>
      <w:r w:rsidRPr="005035BD">
        <w:rPr>
          <w:rFonts w:ascii="Arial" w:eastAsia="Times New Roman" w:hAnsi="Arial" w:cs="Arial"/>
          <w:color w:val="000000"/>
          <w:sz w:val="24"/>
          <w:szCs w:val="24"/>
          <w:lang w:eastAsia="ru-RU"/>
        </w:rPr>
        <w:t xml:space="preserve"> В  извещении указываются место, день и время начала заседания, а также вопросы повестки дня, в том числе вопросы, по которым необходимо дать пояснения, консультации.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Лица, приглашенные на сессию Совета депутатов для предоставления информации, консультаций, сведений и заключений обязаны явиться и лично присутствовать на заседании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случае невозможности для приглашенного лица прибыть на заседание лично, лицо извещает об этом Совет депутатов и направляет для участия в работе сессии своего заместителя или иное уполномоченное лицо.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Заседания Совета депутатов носят открытый характер и могут освещаться в средствах массовой информации.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17. Закрытое заседание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Совет депутатов вправе провести закрытое заседание по вопросам, затрагивающим охраняемые законом тайны (частные, семейные, государственные и </w:t>
      </w:r>
      <w:r w:rsidR="00FA1788">
        <w:rPr>
          <w:rFonts w:ascii="Arial" w:eastAsia="Times New Roman" w:hAnsi="Arial" w:cs="Arial"/>
          <w:color w:val="000000"/>
          <w:sz w:val="24"/>
          <w:szCs w:val="24"/>
          <w:lang w:eastAsia="ru-RU"/>
        </w:rPr>
        <w:t>т.д.) или касающимся персоналий, за исключением лиц, указанных в пункте 6 настоящей статьи.</w:t>
      </w:r>
    </w:p>
    <w:p w:rsidR="00655CFB" w:rsidRPr="005035BD" w:rsidRDefault="00655CFB" w:rsidP="005035BD">
      <w:pPr>
        <w:spacing w:after="0" w:line="240" w:lineRule="auto"/>
        <w:ind w:firstLine="709"/>
        <w:jc w:val="both"/>
        <w:rPr>
          <w:rFonts w:ascii="Arial" w:eastAsia="Times New Roman" w:hAnsi="Arial" w:cs="Arial"/>
          <w:color w:val="000000"/>
          <w:sz w:val="24"/>
          <w:szCs w:val="24"/>
          <w:lang w:eastAsia="ru-RU"/>
        </w:rPr>
      </w:pPr>
      <w:r w:rsidRPr="00655CFB">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Default="00EC18D3"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проведении закрытого заседания принимается на открытом заседании Совета депутатов по предложению председателя Совета депутатов, Главы района или по предложению</w:t>
      </w:r>
      <w:r w:rsidR="0066375D">
        <w:rPr>
          <w:rFonts w:ascii="Arial" w:eastAsia="Times New Roman" w:hAnsi="Arial" w:cs="Arial"/>
          <w:color w:val="000000"/>
          <w:sz w:val="24"/>
          <w:szCs w:val="24"/>
          <w:lang w:eastAsia="ru-RU"/>
        </w:rPr>
        <w:t xml:space="preserve"> не менее 1/3 от установленного числа депутатов Совета депутатов</w:t>
      </w:r>
      <w:r w:rsidR="005035BD" w:rsidRPr="005035BD">
        <w:rPr>
          <w:rFonts w:ascii="Arial" w:eastAsia="Times New Roman" w:hAnsi="Arial" w:cs="Arial"/>
          <w:color w:val="000000"/>
          <w:sz w:val="24"/>
          <w:szCs w:val="24"/>
          <w:lang w:eastAsia="ru-RU"/>
        </w:rPr>
        <w:t>, и отражается в протоколе заседания Совета депутатов.</w:t>
      </w:r>
    </w:p>
    <w:p w:rsidR="0066375D" w:rsidRPr="005035BD" w:rsidRDefault="0066375D" w:rsidP="005035BD">
      <w:pPr>
        <w:spacing w:after="0" w:line="240" w:lineRule="auto"/>
        <w:ind w:firstLine="709"/>
        <w:jc w:val="both"/>
        <w:rPr>
          <w:rFonts w:ascii="Arial" w:eastAsia="Times New Roman" w:hAnsi="Arial" w:cs="Arial"/>
          <w:color w:val="000000"/>
          <w:sz w:val="24"/>
          <w:szCs w:val="24"/>
          <w:lang w:eastAsia="ru-RU"/>
        </w:rPr>
      </w:pPr>
      <w:r w:rsidRPr="0066375D">
        <w:rPr>
          <w:rFonts w:ascii="Arial" w:eastAsia="Times New Roman" w:hAnsi="Arial" w:cs="Arial"/>
          <w:color w:val="000000"/>
          <w:sz w:val="24"/>
          <w:szCs w:val="24"/>
          <w:lang w:eastAsia="ru-RU"/>
        </w:rPr>
        <w:lastRenderedPageBreak/>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Председательствующий на заседании сессии информирует присутствующих о правилах проведения закрытого заседания.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Протокол закрытого заседания Совета депутатов, а также документы, имеющие отношение к рассматриваемым на указанном заседании вопросам хранятся в сейфе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Ознакомление депутатов Совета депутатов, участников заседания с протоколом закрытого заседания Совета депутатов и с приобщенными к нему материалами производится под расписку.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При закрытом рассмотрении отдельного вопроса повестки ведется отдельный протокол.</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На закрытом заседании запрещается производить аудиозапись, видео- и фотосъемку.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Депутаты Совета депутатов, участники закрытого заседания Совета депутатов, виновные в разглашение информации, несут уголовную, административную, гражданско-правовую или дисциплинарную ответственность в соответствии с действующим законодательством.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Не подлежат рассмотрению в закрытом заседании Устав района, проекты решений о проведении референдума, выборах, народной правотворческой инициативе, утверждения районного бюджета и отчета об его исполнении, установления порядка управления и распоряжения муниципальной собственностью, установления налогов и сборов, а также установления льгот по их уплате, избрание Главы и иные вопросы публичного характера.</w:t>
      </w:r>
    </w:p>
    <w:p w:rsidR="00715D1E" w:rsidRDefault="00715D1E" w:rsidP="005035BD">
      <w:pPr>
        <w:spacing w:after="0" w:line="240" w:lineRule="auto"/>
        <w:ind w:firstLine="709"/>
        <w:jc w:val="both"/>
        <w:outlineLvl w:val="1"/>
        <w:rPr>
          <w:rFonts w:ascii="Arial" w:eastAsia="Times New Roman" w:hAnsi="Arial" w:cs="Arial"/>
          <w:b/>
          <w:bCs/>
          <w:color w:val="000000"/>
          <w:sz w:val="26"/>
          <w:szCs w:val="26"/>
          <w:lang w:eastAsia="ru-RU"/>
        </w:rPr>
      </w:pPr>
    </w:p>
    <w:p w:rsidR="00715D1E" w:rsidRDefault="00715D1E" w:rsidP="005035BD">
      <w:pPr>
        <w:spacing w:after="0" w:line="240" w:lineRule="auto"/>
        <w:ind w:firstLine="709"/>
        <w:jc w:val="both"/>
        <w:outlineLvl w:val="1"/>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r w:rsidRPr="005035BD">
        <w:rPr>
          <w:rFonts w:ascii="Arial" w:eastAsia="Times New Roman" w:hAnsi="Arial" w:cs="Arial"/>
          <w:b/>
          <w:bCs/>
          <w:color w:val="000000"/>
          <w:sz w:val="26"/>
          <w:szCs w:val="26"/>
          <w:lang w:eastAsia="ru-RU"/>
        </w:rPr>
        <w:t>Статья 18. Аудиозапись, видеозапись и фотографирование на заседаниях сессий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i/>
          <w:iCs/>
          <w:color w:val="000000"/>
          <w:sz w:val="24"/>
          <w:szCs w:val="24"/>
          <w:lang w:eastAsia="ru-RU"/>
        </w:rPr>
        <w:t> </w:t>
      </w:r>
    </w:p>
    <w:p w:rsidR="005035BD" w:rsidRPr="00E553C6"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На заседаниях Совета депутатов ведется протокольная видеозапись.</w:t>
      </w:r>
    </w:p>
    <w:p w:rsidR="0064400D" w:rsidRPr="0064400D" w:rsidRDefault="0064400D" w:rsidP="005035BD">
      <w:pPr>
        <w:spacing w:after="0" w:line="240" w:lineRule="auto"/>
        <w:ind w:firstLine="709"/>
        <w:jc w:val="both"/>
        <w:rPr>
          <w:rFonts w:ascii="Arial" w:eastAsia="Times New Roman" w:hAnsi="Arial" w:cs="Arial"/>
          <w:color w:val="000000"/>
          <w:sz w:val="24"/>
          <w:szCs w:val="24"/>
          <w:lang w:eastAsia="ru-RU"/>
        </w:rPr>
      </w:pPr>
      <w:r w:rsidRPr="0064400D">
        <w:rPr>
          <w:rFonts w:ascii="Arial" w:eastAsia="Times New Roman" w:hAnsi="Arial" w:cs="Arial"/>
          <w:color w:val="000000"/>
          <w:sz w:val="24"/>
          <w:szCs w:val="24"/>
          <w:lang w:eastAsia="ru-RU"/>
        </w:rPr>
        <w:t xml:space="preserve">(абзац </w:t>
      </w:r>
      <w:r>
        <w:rPr>
          <w:rFonts w:ascii="Arial" w:eastAsia="Times New Roman" w:hAnsi="Arial" w:cs="Arial"/>
          <w:color w:val="000000"/>
          <w:sz w:val="24"/>
          <w:szCs w:val="24"/>
          <w:lang w:eastAsia="ru-RU"/>
        </w:rPr>
        <w:t xml:space="preserve">исключен </w:t>
      </w:r>
      <w:r w:rsidRPr="0064400D">
        <w:rPr>
          <w:rFonts w:ascii="Arial" w:eastAsia="Times New Roman" w:hAnsi="Arial" w:cs="Arial"/>
          <w:color w:val="000000"/>
          <w:sz w:val="24"/>
          <w:szCs w:val="24"/>
          <w:lang w:eastAsia="ru-RU"/>
        </w:rPr>
        <w:t>Решением Новоселовского районного Совета де</w:t>
      </w:r>
      <w:r>
        <w:rPr>
          <w:rFonts w:ascii="Arial" w:eastAsia="Times New Roman" w:hAnsi="Arial" w:cs="Arial"/>
          <w:color w:val="000000"/>
          <w:sz w:val="24"/>
          <w:szCs w:val="24"/>
          <w:lang w:eastAsia="ru-RU"/>
        </w:rPr>
        <w:t>путатов Красноярского края от 20</w:t>
      </w:r>
      <w:r w:rsidRPr="0064400D">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4</w:t>
      </w:r>
      <w:r w:rsidRPr="0064400D">
        <w:rPr>
          <w:rFonts w:ascii="Arial" w:eastAsia="Times New Roman" w:hAnsi="Arial" w:cs="Arial"/>
          <w:color w:val="000000"/>
          <w:sz w:val="24"/>
          <w:szCs w:val="24"/>
          <w:lang w:eastAsia="ru-RU"/>
        </w:rPr>
        <w:t>.2023 № 3</w:t>
      </w:r>
      <w:r>
        <w:rPr>
          <w:rFonts w:ascii="Arial" w:eastAsia="Times New Roman" w:hAnsi="Arial" w:cs="Arial"/>
          <w:color w:val="000000"/>
          <w:sz w:val="24"/>
          <w:szCs w:val="24"/>
          <w:lang w:eastAsia="ru-RU"/>
        </w:rPr>
        <w:t>2</w:t>
      </w:r>
      <w:r w:rsidRPr="0064400D">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41</w:t>
      </w:r>
      <w:r w:rsidRPr="0064400D">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22</w:t>
      </w:r>
      <w:r w:rsidRPr="0064400D">
        <w:rPr>
          <w:rFonts w:ascii="Arial" w:eastAsia="Times New Roman" w:hAnsi="Arial" w:cs="Arial"/>
          <w:color w:val="000000"/>
          <w:sz w:val="24"/>
          <w:szCs w:val="24"/>
          <w:lang w:eastAsia="ru-RU"/>
        </w:rPr>
        <w:t>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2. Аудио- и видеозапись, фотографирование на заседаниях сессий Совета депутатов могут </w:t>
      </w:r>
      <w:proofErr w:type="gramStart"/>
      <w:r w:rsidRPr="005035BD">
        <w:rPr>
          <w:rFonts w:ascii="Arial" w:eastAsia="Times New Roman" w:hAnsi="Arial" w:cs="Arial"/>
          <w:color w:val="000000"/>
          <w:sz w:val="24"/>
          <w:szCs w:val="24"/>
          <w:lang w:eastAsia="ru-RU"/>
        </w:rPr>
        <w:t>проводится</w:t>
      </w:r>
      <w:proofErr w:type="gramEnd"/>
      <w:r w:rsidRPr="005035BD">
        <w:rPr>
          <w:rFonts w:ascii="Arial" w:eastAsia="Times New Roman" w:hAnsi="Arial" w:cs="Arial"/>
          <w:color w:val="000000"/>
          <w:sz w:val="24"/>
          <w:szCs w:val="24"/>
          <w:lang w:eastAsia="ru-RU"/>
        </w:rPr>
        <w:t> специалистами Совета депутатов и представителями средств массовой информации.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Средства массовой информации несут ответственность за достоверность информирования населения о заседаниях Совета депутатов, в соответствии с законодательством Российской Федерации.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Представители средств массовой информации не допускаются на закрытые заседания Совета депутатов.</w:t>
      </w:r>
    </w:p>
    <w:p w:rsidR="00715D1E" w:rsidRDefault="00715D1E" w:rsidP="005035BD">
      <w:pPr>
        <w:spacing w:after="0" w:line="240" w:lineRule="auto"/>
        <w:ind w:firstLine="709"/>
        <w:jc w:val="both"/>
        <w:outlineLvl w:val="1"/>
        <w:rPr>
          <w:rFonts w:ascii="Arial" w:eastAsia="Times New Roman" w:hAnsi="Arial" w:cs="Arial"/>
          <w:b/>
          <w:bCs/>
          <w:color w:val="000000"/>
          <w:sz w:val="26"/>
          <w:szCs w:val="26"/>
          <w:lang w:eastAsia="ru-RU"/>
        </w:rPr>
      </w:pPr>
      <w:bookmarkStart w:id="1" w:name="_Toc421614885"/>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r w:rsidRPr="005035BD">
        <w:rPr>
          <w:rFonts w:ascii="Arial" w:eastAsia="Times New Roman" w:hAnsi="Arial" w:cs="Arial"/>
          <w:b/>
          <w:bCs/>
          <w:color w:val="000000"/>
          <w:sz w:val="26"/>
          <w:szCs w:val="26"/>
          <w:lang w:eastAsia="ru-RU"/>
        </w:rPr>
        <w:t>Статья 19. Протокол заседания сессии Совета</w:t>
      </w:r>
      <w:bookmarkEnd w:id="1"/>
      <w:r w:rsidRPr="005035BD">
        <w:rPr>
          <w:rFonts w:ascii="Arial" w:eastAsia="Times New Roman" w:hAnsi="Arial" w:cs="Arial"/>
          <w:b/>
          <w:bCs/>
          <w:color w:val="000000"/>
          <w:sz w:val="26"/>
          <w:szCs w:val="26"/>
          <w:lang w:eastAsia="ru-RU"/>
        </w:rPr>
        <w:t>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Для подписания протокола заседания сессии Совета депутатов, из числа депутатов Совета депутатов, избирается секретарь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Секретарь Совета депутатов избирается открытым голосованием простым большинством голосов депутатов от их </w:t>
      </w:r>
      <w:proofErr w:type="gramStart"/>
      <w:r w:rsidRPr="005035BD">
        <w:rPr>
          <w:rFonts w:ascii="Arial" w:eastAsia="Times New Roman" w:hAnsi="Arial" w:cs="Arial"/>
          <w:color w:val="000000"/>
          <w:sz w:val="24"/>
          <w:szCs w:val="24"/>
          <w:lang w:eastAsia="ru-RU"/>
        </w:rPr>
        <w:t>общего</w:t>
      </w:r>
      <w:proofErr w:type="gramEnd"/>
      <w:r w:rsidRPr="005035BD">
        <w:rPr>
          <w:rFonts w:ascii="Arial" w:eastAsia="Times New Roman" w:hAnsi="Arial" w:cs="Arial"/>
          <w:color w:val="000000"/>
          <w:sz w:val="24"/>
          <w:szCs w:val="24"/>
          <w:lang w:eastAsia="ru-RU"/>
        </w:rPr>
        <w:t xml:space="preserve"> установленного для Совета депутатов количества.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2. Протокол каждого заседания сессии Совета депутатов (кроме первой) с момента его открытия и до момента окончания ведет </w:t>
      </w:r>
      <w:r w:rsidRPr="005035BD">
        <w:rPr>
          <w:rFonts w:ascii="Arial" w:eastAsia="Times New Roman" w:hAnsi="Arial" w:cs="Arial"/>
          <w:color w:val="000000"/>
          <w:sz w:val="24"/>
          <w:szCs w:val="24"/>
          <w:lang w:eastAsia="ru-RU"/>
        </w:rPr>
        <w:lastRenderedPageBreak/>
        <w:t>уполномоченный специалист аппарата Совета депутатов, который оформляет указанный протокол в соответствии с требованиями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 протоколе заседания сессии указывается: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порядковый номер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дата, время и место проведения заседания;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число депутатов, установленное для Совета депутатов;</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BF7D04">
        <w:rPr>
          <w:rFonts w:ascii="Arial" w:eastAsia="Times New Roman" w:hAnsi="Arial" w:cs="Arial"/>
          <w:color w:val="000000"/>
          <w:sz w:val="24"/>
          <w:szCs w:val="24"/>
          <w:lang w:eastAsia="ru-RU"/>
        </w:rPr>
        <w:t xml:space="preserve">4) </w:t>
      </w:r>
      <w:r w:rsidR="00C648C1" w:rsidRPr="00BF7D04">
        <w:rPr>
          <w:rFonts w:ascii="Arial" w:eastAsia="Times New Roman" w:hAnsi="Arial" w:cs="Arial"/>
          <w:color w:val="000000"/>
          <w:sz w:val="24"/>
          <w:szCs w:val="24"/>
          <w:lang w:eastAsia="ru-RU"/>
        </w:rPr>
        <w:t>установленное число депутатов Совета депутатов, число депутатов, присутствующих на заседании, число депутатов, отсутствующих на заседании, с указанием причин их отсутствия</w:t>
      </w:r>
      <w:r w:rsidRPr="00BF7D04">
        <w:rPr>
          <w:rFonts w:ascii="Arial" w:eastAsia="Times New Roman" w:hAnsi="Arial" w:cs="Arial"/>
          <w:color w:val="000000"/>
          <w:sz w:val="24"/>
          <w:szCs w:val="24"/>
          <w:lang w:eastAsia="ru-RU"/>
        </w:rPr>
        <w:t>;</w:t>
      </w:r>
    </w:p>
    <w:p w:rsidR="00C648C1" w:rsidRPr="005035BD" w:rsidRDefault="00C648C1" w:rsidP="005035BD">
      <w:pPr>
        <w:spacing w:after="0" w:line="240" w:lineRule="auto"/>
        <w:ind w:firstLine="709"/>
        <w:jc w:val="both"/>
        <w:rPr>
          <w:rFonts w:ascii="Arial" w:eastAsia="Times New Roman" w:hAnsi="Arial" w:cs="Arial"/>
          <w:color w:val="000000"/>
          <w:sz w:val="24"/>
          <w:szCs w:val="24"/>
          <w:lang w:eastAsia="ru-RU"/>
        </w:rPr>
      </w:pPr>
      <w:r w:rsidRPr="00C648C1">
        <w:rPr>
          <w:rFonts w:ascii="Arial" w:eastAsia="Times New Roman" w:hAnsi="Arial" w:cs="Arial"/>
          <w:color w:val="000000"/>
          <w:sz w:val="24"/>
          <w:szCs w:val="24"/>
          <w:lang w:eastAsia="ru-RU"/>
        </w:rPr>
        <w:t>(в ред. Решения Новоселовского районного Совета де</w:t>
      </w:r>
      <w:r>
        <w:rPr>
          <w:rFonts w:ascii="Arial" w:eastAsia="Times New Roman" w:hAnsi="Arial" w:cs="Arial"/>
          <w:color w:val="000000"/>
          <w:sz w:val="24"/>
          <w:szCs w:val="24"/>
          <w:lang w:eastAsia="ru-RU"/>
        </w:rPr>
        <w:t>путатов Красноярского края от 06.06</w:t>
      </w:r>
      <w:r w:rsidR="00B00518">
        <w:rPr>
          <w:rFonts w:ascii="Arial" w:eastAsia="Times New Roman" w:hAnsi="Arial" w:cs="Arial"/>
          <w:color w:val="000000"/>
          <w:sz w:val="24"/>
          <w:szCs w:val="24"/>
          <w:lang w:eastAsia="ru-RU"/>
        </w:rPr>
        <w:t>.2023 № 34-256</w:t>
      </w:r>
      <w:r w:rsidRPr="00C648C1">
        <w:rPr>
          <w:rFonts w:ascii="Arial" w:eastAsia="Times New Roman" w:hAnsi="Arial" w:cs="Arial"/>
          <w:color w:val="000000"/>
          <w:sz w:val="24"/>
          <w:szCs w:val="24"/>
          <w:lang w:eastAsia="ru-RU"/>
        </w:rPr>
        <w:t>-3</w:t>
      </w:r>
      <w:r w:rsidR="00B00518">
        <w:rPr>
          <w:rFonts w:ascii="Arial" w:eastAsia="Times New Roman" w:hAnsi="Arial" w:cs="Arial"/>
          <w:color w:val="000000"/>
          <w:sz w:val="24"/>
          <w:szCs w:val="24"/>
          <w:lang w:eastAsia="ru-RU"/>
        </w:rPr>
        <w:t>7</w:t>
      </w:r>
      <w:r w:rsidRPr="00C648C1">
        <w:rPr>
          <w:rFonts w:ascii="Arial" w:eastAsia="Times New Roman" w:hAnsi="Arial" w:cs="Arial"/>
          <w:color w:val="000000"/>
          <w:sz w:val="24"/>
          <w:szCs w:val="24"/>
          <w:lang w:eastAsia="ru-RU"/>
        </w:rPr>
        <w:t>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фамилия, инициалы и должность председательствующего на заседании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фамилия, инициалы и должность уполномоченного специалиста Совета депутатов (а для протокола первой сессии – избранного секретарем первой сессии депутата Совета депутатов) ведущего протокол;</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список лиц присутствующих на заседании сессии с указанием должности;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вопросы повестки дня и фамилии, инициалы докладчиков (содокладчиков);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номер вопроса, рассматриваемого на заседании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краткая запись выступления участников заседания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формулировки всех предложений для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поименные результаты голосования всех депутатов и содержание принятого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13) материалы, переданные в ходе заседания;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14) иные сведения, подлежащие включению в протокол в соответствии с Регламентом, а также по требованию депутатов Районного Совета.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Протокол заседания сессии Совета депутатов составляется в одном экземпляре не позднее чем в течение 5 рабочих дней со дня окончания последнего или единственного заседания сессии и подписывается председательствующим (а при его отсутствии – лицом, исполняющим его обязанности), а также депутатом избранным секретарем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w:t>
      </w:r>
      <w:bookmarkStart w:id="2" w:name="_Toc421614887"/>
      <w:r w:rsidRPr="005035BD">
        <w:rPr>
          <w:rFonts w:ascii="Arial" w:eastAsia="Times New Roman" w:hAnsi="Arial" w:cs="Arial"/>
          <w:color w:val="000000"/>
          <w:sz w:val="24"/>
          <w:szCs w:val="24"/>
          <w:lang w:eastAsia="ru-RU"/>
        </w:rPr>
        <w:t>Протоколы заседаний сессий Совета депутатов хранятся в Совете депутатов.</w:t>
      </w:r>
      <w:bookmarkEnd w:id="2"/>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Электронные носители с видеозаписями заседаний сессий Совета депутатов хранятся в Совете депутатов временно в течение всего срока полномочий соответствующего созыва депутатов, в целях обеспечения (при необходимости) уточнения содержания протоколов.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6. По окончании срока полномочий соответствующего созыва депутатов Совета депутатов, протоколы заседания сессий передаются на хранение в Новоселовский муниципальный архив, а электронные носители с видеозаписями заседаний сессий Совета депутатов, по окончании срока полномочий соответствующего созыва депутатов Совета депутатов, уничтожаются, о чем составляется </w:t>
      </w:r>
      <w:proofErr w:type="gramStart"/>
      <w:r w:rsidRPr="005035BD">
        <w:rPr>
          <w:rFonts w:ascii="Arial" w:eastAsia="Times New Roman" w:hAnsi="Arial" w:cs="Arial"/>
          <w:color w:val="000000"/>
          <w:sz w:val="24"/>
          <w:szCs w:val="24"/>
          <w:lang w:eastAsia="ru-RU"/>
        </w:rPr>
        <w:t>акт</w:t>
      </w:r>
      <w:proofErr w:type="gramEnd"/>
      <w:r w:rsidRPr="005035BD">
        <w:rPr>
          <w:rFonts w:ascii="Arial" w:eastAsia="Times New Roman" w:hAnsi="Arial" w:cs="Arial"/>
          <w:color w:val="000000"/>
          <w:sz w:val="24"/>
          <w:szCs w:val="24"/>
          <w:lang w:eastAsia="ru-RU"/>
        </w:rPr>
        <w:t xml:space="preserve"> об уничтожении.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Протоколы заседания сессии Совета депутатов предоставляются для ознакомления депутатам, жителям района по их требованию.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Протоколы закрытых заседаний предназначаются только для депутатов Совета депутатов, Главы района, а также государственных органов, представители которых принимали участие в заседании.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Копии </w:t>
      </w:r>
      <w:proofErr w:type="gramStart"/>
      <w:r w:rsidRPr="005035BD">
        <w:rPr>
          <w:rFonts w:ascii="Arial" w:eastAsia="Times New Roman" w:hAnsi="Arial" w:cs="Arial"/>
          <w:color w:val="000000"/>
          <w:sz w:val="24"/>
          <w:szCs w:val="24"/>
          <w:lang w:eastAsia="ru-RU"/>
        </w:rPr>
        <w:t>протоколов заседаний сессии Совета депутатов</w:t>
      </w:r>
      <w:proofErr w:type="gramEnd"/>
      <w:r w:rsidRPr="005035BD">
        <w:rPr>
          <w:rFonts w:ascii="Arial" w:eastAsia="Times New Roman" w:hAnsi="Arial" w:cs="Arial"/>
          <w:color w:val="000000"/>
          <w:sz w:val="24"/>
          <w:szCs w:val="24"/>
          <w:lang w:eastAsia="ru-RU"/>
        </w:rPr>
        <w:t xml:space="preserve"> и выписки из них (кроме протоколов закрытого заседания сессии Совета депутатов), заверяются председателем Совета депутатов (а при его отсутствии – лицом, исполняющим </w:t>
      </w:r>
      <w:r w:rsidRPr="005035BD">
        <w:rPr>
          <w:rFonts w:ascii="Arial" w:eastAsia="Times New Roman" w:hAnsi="Arial" w:cs="Arial"/>
          <w:color w:val="000000"/>
          <w:sz w:val="24"/>
          <w:szCs w:val="24"/>
          <w:lang w:eastAsia="ru-RU"/>
        </w:rPr>
        <w:lastRenderedPageBreak/>
        <w:t>его обязанности) и выдаются по поручению председателя Совета депутатов (а при его отсутствии – лица, исполняющего его обязанности), уполномоченным специалистом аппарата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4.</w:t>
      </w:r>
      <w:bookmarkStart w:id="3" w:name="_Toc323115087"/>
      <w:bookmarkStart w:id="4" w:name="_Toc421614888"/>
      <w:bookmarkEnd w:id="3"/>
      <w:r w:rsidRPr="005035BD">
        <w:rPr>
          <w:rFonts w:ascii="Arial" w:eastAsia="Times New Roman" w:hAnsi="Arial" w:cs="Arial"/>
          <w:b/>
          <w:bCs/>
          <w:color w:val="000000"/>
          <w:sz w:val="28"/>
          <w:szCs w:val="28"/>
          <w:lang w:eastAsia="ru-RU"/>
        </w:rPr>
        <w:t> ПОРЯДОК РАБОТЫ СОВЕТА ДЕПУТАТОВ</w:t>
      </w:r>
      <w:bookmarkEnd w:id="4"/>
    </w:p>
    <w:p w:rsidR="00715D1E" w:rsidRDefault="00715D1E" w:rsidP="005035BD">
      <w:pPr>
        <w:spacing w:after="0" w:line="240" w:lineRule="auto"/>
        <w:ind w:firstLine="709"/>
        <w:jc w:val="both"/>
        <w:outlineLvl w:val="1"/>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r w:rsidRPr="005035BD">
        <w:rPr>
          <w:rFonts w:ascii="Arial" w:eastAsia="Times New Roman" w:hAnsi="Arial" w:cs="Arial"/>
          <w:b/>
          <w:bCs/>
          <w:color w:val="000000"/>
          <w:sz w:val="26"/>
          <w:szCs w:val="26"/>
          <w:lang w:eastAsia="ru-RU"/>
        </w:rPr>
        <w:t xml:space="preserve">Статья 20. Обсуждение и утверждение </w:t>
      </w:r>
      <w:proofErr w:type="gramStart"/>
      <w:r w:rsidRPr="005035BD">
        <w:rPr>
          <w:rFonts w:ascii="Arial" w:eastAsia="Times New Roman" w:hAnsi="Arial" w:cs="Arial"/>
          <w:b/>
          <w:bCs/>
          <w:color w:val="000000"/>
          <w:sz w:val="26"/>
          <w:szCs w:val="26"/>
          <w:lang w:eastAsia="ru-RU"/>
        </w:rPr>
        <w:t>повестки дня сессии Совета депутатов</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i/>
          <w:i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 учетом Планов, при подготовке к сессии (кроме первой), председателем Совета депутатов (а при его отсутствии – лицом, исполняющим его обязанности) формируется предварительная повестка дня, о чем в срок не позднее, чем за 10 дней до начала сессии принимается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Предложения о включении в повестку дня очередной сессии не учтенного в Плане вопроса либо об уточнении его формулировки, либо об изменении даты рассмотрения вопроса могут быть внесены лицами, имеющими право внесения проектов на рассмотрение Совета депутатов не позднее, чем за 7 дней до дня начала очередной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этот же срок лица, указанные в Плане в качестве ответственных за разработку соответствующего проекта решения, вправе представить председателю Совета депутатов служебную записку с мотивированным предложением не включать предусмотренный Планом вопрос в повестку дня сессии в связи с утратой необходимости его рассмотрения с обоснованием данного предложения. При несогласии с указанным предложением председатель Совета депутатов сообщает представившему служебную записку лицу о необходимости обеспечить подготовку соответствующего проекта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2. </w:t>
      </w:r>
      <w:proofErr w:type="gramStart"/>
      <w:r w:rsidRPr="005035BD">
        <w:rPr>
          <w:rFonts w:ascii="Arial" w:eastAsia="Times New Roman" w:hAnsi="Arial" w:cs="Arial"/>
          <w:color w:val="000000"/>
          <w:sz w:val="24"/>
          <w:szCs w:val="24"/>
          <w:lang w:eastAsia="ru-RU"/>
        </w:rPr>
        <w:t>Ответственный сотрудник аппарата Совета депутатов доводит до сведения депутатов не позднее, чем за 5 дней до начала сессии, сформированную предварительную повестки дня, а также проекты решений по вопросам, включенным в предварительную повестку дня.</w:t>
      </w:r>
      <w:proofErr w:type="gramEnd"/>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Предварительная повестка дня подлежит опубликованию в периодическом  печатном издании «Официальный вестник Новоселовского района».</w:t>
      </w:r>
    </w:p>
    <w:p w:rsidR="00F47EF1" w:rsidRPr="005035BD" w:rsidRDefault="00F47EF1"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B744AD">
        <w:rPr>
          <w:rFonts w:ascii="Arial" w:eastAsia="Times New Roman" w:hAnsi="Arial" w:cs="Arial"/>
          <w:color w:val="000000"/>
          <w:sz w:val="24"/>
          <w:szCs w:val="24"/>
          <w:lang w:eastAsia="ru-RU"/>
        </w:rPr>
        <w:t>абзац второй введен Решением Новоселовского районного Совета депутатов Красноярского края от 29.04.2020 № 73-405-20р)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 начале каждого заседания сессии обсуждается сформированная предварительная повестка дня.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При отсутствии возражений депутатов, в случае если предложения по изменению предварительной повестки дня сессии отсутствуют, проект повестки дня сессии может быть принят открытым голосованием большинством голосов за основу и в целом.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Если предварительная повестка дня сессии не принята за основу, то на голосование ставится отдельно каждый вопрос, включенный в предварительную повестку дня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Вопрос считается включенным в предварительную повестку дня сессии, если за него проголосовало большинство от числа депутатов, присутствующих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После </w:t>
      </w:r>
      <w:proofErr w:type="gramStart"/>
      <w:r w:rsidRPr="005035BD">
        <w:rPr>
          <w:rFonts w:ascii="Arial" w:eastAsia="Times New Roman" w:hAnsi="Arial" w:cs="Arial"/>
          <w:color w:val="000000"/>
          <w:sz w:val="24"/>
          <w:szCs w:val="24"/>
          <w:lang w:eastAsia="ru-RU"/>
        </w:rPr>
        <w:t>утверждении</w:t>
      </w:r>
      <w:proofErr w:type="gramEnd"/>
      <w:r w:rsidRPr="005035BD">
        <w:rPr>
          <w:rFonts w:ascii="Arial" w:eastAsia="Times New Roman" w:hAnsi="Arial" w:cs="Arial"/>
          <w:color w:val="000000"/>
          <w:sz w:val="24"/>
          <w:szCs w:val="24"/>
          <w:lang w:eastAsia="ru-RU"/>
        </w:rPr>
        <w:t xml:space="preserve"> каждого вопроса, предлагаемого к рассмотрению на заседании сессии Совета депутатов, голосование по повестке дня в целом не производится, повестка считается утвержденной.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После этого в повестку дня могут вноситься изменения и дополнения, которые также утверждаются открытым голосованием большинством голосов от </w:t>
      </w:r>
      <w:r w:rsidRPr="005035BD">
        <w:rPr>
          <w:rFonts w:ascii="Arial" w:eastAsia="Times New Roman" w:hAnsi="Arial" w:cs="Arial"/>
          <w:color w:val="000000"/>
          <w:sz w:val="24"/>
          <w:szCs w:val="24"/>
          <w:lang w:eastAsia="ru-RU"/>
        </w:rPr>
        <w:lastRenderedPageBreak/>
        <w:t>числа присутствующих на заседании депутатов. При этом проекты решений могут быть дополнительно включены в повестку дня при условии, что они являются подготовленными для рассмотрения на заседании в соответствии с требованиями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В исключительных случаях по решению Совета депутатов, принятому открытым голосованием большинством голосов участвующих в заседании депутатов, в повестку дня могут быть включены вопросы, вносимые непосредственно на заседании Совета депутатов, а также срочные проекты решений, без их предварительной подготовке, в соответствии с требованиями Регламента, в связи с необходимостью их немедленного принятия.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21. Очередность рассмотрения вопросов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После утверждения Советом депутатов повестки дня, рассмотрение вопросов на заседании сессии Совета депутатов производится в соответствии с очередностью, установленной повесткой дня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2. Изменение </w:t>
      </w:r>
      <w:proofErr w:type="gramStart"/>
      <w:r w:rsidRPr="005035BD">
        <w:rPr>
          <w:rFonts w:ascii="Arial" w:eastAsia="Times New Roman" w:hAnsi="Arial" w:cs="Arial"/>
          <w:color w:val="000000"/>
          <w:sz w:val="24"/>
          <w:szCs w:val="24"/>
          <w:lang w:eastAsia="ru-RU"/>
        </w:rPr>
        <w:t>очередности рассмотрения вопросов повестки дня</w:t>
      </w:r>
      <w:proofErr w:type="gramEnd"/>
      <w:r w:rsidRPr="005035BD">
        <w:rPr>
          <w:rFonts w:ascii="Arial" w:eastAsia="Times New Roman" w:hAnsi="Arial" w:cs="Arial"/>
          <w:color w:val="000000"/>
          <w:sz w:val="24"/>
          <w:szCs w:val="24"/>
          <w:lang w:eastAsia="ru-RU"/>
        </w:rPr>
        <w:t xml:space="preserve"> производится председательствующим при отсутствии возражений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 наличии возражений со стороны депутатов изменение очередности рассмотрения вопросов производится путем проведения открытого голосования большинством голосов от числа присутствующих на заседании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Вопросы, не рассмотренные на данном заседании сессии, в силу необходимости их уточнения или доработки, должны быть рассмотрены на последующих заседаниях сессии Совета депутатов в соответствии с протокольным решением об изменении повестки дня сессии.</w:t>
      </w:r>
    </w:p>
    <w:p w:rsidR="00715D1E" w:rsidRDefault="00715D1E" w:rsidP="005035BD">
      <w:pPr>
        <w:spacing w:after="0" w:line="240" w:lineRule="auto"/>
        <w:ind w:firstLine="709"/>
        <w:jc w:val="both"/>
        <w:outlineLvl w:val="1"/>
        <w:rPr>
          <w:rFonts w:ascii="Arial" w:eastAsia="Times New Roman" w:hAnsi="Arial" w:cs="Arial"/>
          <w:b/>
          <w:bCs/>
          <w:color w:val="000000"/>
          <w:sz w:val="26"/>
          <w:szCs w:val="26"/>
          <w:lang w:eastAsia="ru-RU"/>
        </w:rPr>
      </w:pPr>
      <w:bookmarkStart w:id="5" w:name="_Toc323115089"/>
      <w:bookmarkStart w:id="6" w:name="_Toc421614890"/>
      <w:bookmarkEnd w:id="5"/>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r w:rsidRPr="005035BD">
        <w:rPr>
          <w:rFonts w:ascii="Arial" w:eastAsia="Times New Roman" w:hAnsi="Arial" w:cs="Arial"/>
          <w:b/>
          <w:bCs/>
          <w:color w:val="000000"/>
          <w:sz w:val="26"/>
          <w:szCs w:val="26"/>
          <w:lang w:eastAsia="ru-RU"/>
        </w:rPr>
        <w:t>Статья 22. Решения Совета</w:t>
      </w:r>
      <w:bookmarkEnd w:id="6"/>
      <w:r w:rsidRPr="005035BD">
        <w:rPr>
          <w:rFonts w:ascii="Arial" w:eastAsia="Times New Roman" w:hAnsi="Arial" w:cs="Arial"/>
          <w:b/>
          <w:bCs/>
          <w:color w:val="000000"/>
          <w:sz w:val="26"/>
          <w:szCs w:val="26"/>
          <w:lang w:eastAsia="ru-RU"/>
        </w:rPr>
        <w:t>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Решения Совета депутатов принимаются открытым или тайным голосованием.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депутатов количества, если иное не предусмотрено Уставом района или законодательством.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Решения Совета депутатов подписывает председатель Совета депутатов в течение 10 дней со дня их принятия Советом депутатов, если не требуется подписания решения в иные сроки с целью обеспечения его опубликования в срок, установленный законом.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Немедленно после принятия (подведения итогов голосования по соответствующему вопросу) подписываются следующие решения Совета депутатов ненормативного характера: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а) об избрании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б) об избрании Главы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по процедурным вопросам и вопросам организации деятельности Совета депутатов, предусмотренным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Решения Совета депутатов ненормативного (индивидуального) характера доводятся до сведения заинтересованных лиц путем направления копий указанного решения, согласно списку рассылки (приложение 1 к Регламенту).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Перечень заинтересованных лиц, подлежащих включению в список рассылки, определяется председателем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5. Нормативные решения Совета депутатов в течение 10 дней с момента их принятия направляются Главе района для подписания и обнародования.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Подготовку нормативных решений для направления Главе района осуществляет уполномоченный сотрудник аппарата Совета депутатов. Направление Главе района нормативных решений осуществляется путем передачи решения с сопроводительным письмом в общий отдел администрации района.</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Глава района в течение 10 дней с момента поступления к нему решения подписывает и опубликовывает решение.</w:t>
      </w:r>
    </w:p>
    <w:p w:rsidR="00AE66C5" w:rsidRPr="005035BD" w:rsidRDefault="00AE66C5"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ред. Решения Новоселовского районного Совета депутатов Красноярского края от </w:t>
      </w:r>
      <w:r w:rsidR="00FE04E2">
        <w:rPr>
          <w:rFonts w:ascii="Arial" w:eastAsia="Times New Roman" w:hAnsi="Arial" w:cs="Arial"/>
          <w:color w:val="000000"/>
          <w:sz w:val="24"/>
          <w:szCs w:val="24"/>
          <w:lang w:eastAsia="ru-RU"/>
        </w:rPr>
        <w:t>29.04.2020 № 73-405-20р)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Глава района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района в течение семи дней и обнародованию.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6. </w:t>
      </w:r>
      <w:proofErr w:type="gramStart"/>
      <w:r w:rsidRPr="005035BD">
        <w:rPr>
          <w:rFonts w:ascii="Arial" w:eastAsia="Times New Roman" w:hAnsi="Arial" w:cs="Arial"/>
          <w:color w:val="000000"/>
          <w:sz w:val="24"/>
          <w:szCs w:val="24"/>
          <w:lang w:eastAsia="ru-RU"/>
        </w:rPr>
        <w:t>Решение Совета депутатов, за исключением нормативных правовых актов о налогах и сборах, которые вступают в силу в соответствии с </w:t>
      </w:r>
      <w:hyperlink r:id="rId18" w:tgtFrame="_blank" w:history="1">
        <w:r w:rsidRPr="005035BD">
          <w:rPr>
            <w:rFonts w:ascii="Arial" w:eastAsia="Times New Roman" w:hAnsi="Arial" w:cs="Arial"/>
            <w:color w:val="0000FF"/>
            <w:sz w:val="24"/>
            <w:szCs w:val="24"/>
            <w:lang w:eastAsia="ru-RU"/>
          </w:rPr>
          <w:t>Налоговым кодексом Российской Федерации</w:t>
        </w:r>
      </w:hyperlink>
      <w:r w:rsidRPr="005035BD">
        <w:rPr>
          <w:rFonts w:ascii="Arial" w:eastAsia="Times New Roman" w:hAnsi="Arial" w:cs="Arial"/>
          <w:color w:val="000000"/>
          <w:sz w:val="24"/>
          <w:szCs w:val="24"/>
          <w:lang w:eastAsia="ru-RU"/>
        </w:rPr>
        <w:t>, вступает в силу со дня его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D49FB" w:rsidRPr="005035BD" w:rsidRDefault="008D5292"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8D49FB">
        <w:rPr>
          <w:rFonts w:ascii="Arial" w:eastAsia="Times New Roman" w:hAnsi="Arial" w:cs="Arial"/>
          <w:color w:val="000000"/>
          <w:sz w:val="24"/>
          <w:szCs w:val="24"/>
          <w:lang w:eastAsia="ru-RU"/>
        </w:rPr>
        <w:t>в ред. Решения Новоселовского районного</w:t>
      </w:r>
      <w:r w:rsidR="0096104F">
        <w:rPr>
          <w:rFonts w:ascii="Arial" w:eastAsia="Times New Roman" w:hAnsi="Arial" w:cs="Arial"/>
          <w:color w:val="000000"/>
          <w:sz w:val="24"/>
          <w:szCs w:val="24"/>
          <w:lang w:eastAsia="ru-RU"/>
        </w:rPr>
        <w:t xml:space="preserve"> Совета депутатов Красноярского края от 20.02.2019 № 53-300-1р).</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публикуются в срок до 21 дня со дня их подписания.</w:t>
      </w:r>
    </w:p>
    <w:p w:rsidR="00FE116E" w:rsidRPr="005035BD" w:rsidRDefault="008D5292"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FE116E" w:rsidRPr="00FE116E">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20.02.2019 № 53-300-1р).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По вопросам, возникающим в ходе заседания и в отношении которых законодательством, Уставом района и решениями Совета депутатов не установлен порядок их принятия в виде правовых актов, решение может быть принято Советом депутатов в виде протокольного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Протокольные решения принимаются большинством голосов от числа депутатов, присутствующих на заседании.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bookmarkStart w:id="7" w:name="Par10"/>
      <w:bookmarkEnd w:id="7"/>
      <w:r w:rsidRPr="005035BD">
        <w:rPr>
          <w:rFonts w:ascii="Arial" w:eastAsia="Times New Roman" w:hAnsi="Arial" w:cs="Arial"/>
          <w:color w:val="000000"/>
          <w:sz w:val="24"/>
          <w:szCs w:val="24"/>
          <w:lang w:eastAsia="ru-RU"/>
        </w:rPr>
        <w:t>Регламентом могут быть прямо предусмотрены отдельные вопросы организации работы Совета депутатов, когда для их решения не требуется голосование. В этих случаях решение по предлагаемому вопросу считается принятым Советом депутатов при отсутствии возражений со стороны депутатов. Такое решение подлежит отражению в протоколе заседания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8. Для отмены решения, внесения в него изменений, а также полного или частичного приостановления его действия требуется такое же количество голосов, какое предусмотрено законодательством, Уставом или Регламентом для его принятия.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Принятие нового протокольного решения по какому-либо вопросу не требует отмены </w:t>
      </w:r>
      <w:proofErr w:type="gramStart"/>
      <w:r w:rsidRPr="005035BD">
        <w:rPr>
          <w:rFonts w:ascii="Arial" w:eastAsia="Times New Roman" w:hAnsi="Arial" w:cs="Arial"/>
          <w:color w:val="000000"/>
          <w:sz w:val="24"/>
          <w:szCs w:val="24"/>
          <w:lang w:eastAsia="ru-RU"/>
        </w:rPr>
        <w:t>предыдущих</w:t>
      </w:r>
      <w:proofErr w:type="gramEnd"/>
      <w:r w:rsidRPr="005035BD">
        <w:rPr>
          <w:rFonts w:ascii="Arial" w:eastAsia="Times New Roman" w:hAnsi="Arial" w:cs="Arial"/>
          <w:color w:val="000000"/>
          <w:sz w:val="24"/>
          <w:szCs w:val="24"/>
          <w:lang w:eastAsia="ru-RU"/>
        </w:rPr>
        <w:t>. При противоречии двух протокольных решений действует то из них, которое принято позже.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23. Субъекты правотворческой инициативы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Право внесения проекта решения на рассмотрение Совета депутатов принадлежит: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жителям района, в порядке правотворческой инициативы граждан;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депутатам;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Главе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прокурору района;</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органам территориального общественного самоуправления;</w:t>
      </w:r>
    </w:p>
    <w:p w:rsidR="005924A3" w:rsidRDefault="005924A3"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председателю Совета депутатов;</w:t>
      </w:r>
    </w:p>
    <w:p w:rsidR="005924A3" w:rsidRDefault="005924A3"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а также иным субъектам</w:t>
      </w:r>
      <w:r w:rsidR="00B966D3">
        <w:rPr>
          <w:rFonts w:ascii="Arial" w:eastAsia="Times New Roman" w:hAnsi="Arial" w:cs="Arial"/>
          <w:color w:val="000000"/>
          <w:sz w:val="24"/>
          <w:szCs w:val="24"/>
          <w:lang w:eastAsia="ru-RU"/>
        </w:rPr>
        <w:t xml:space="preserve"> правотворческой инициативы, установленным Уставом района.</w:t>
      </w:r>
    </w:p>
    <w:p w:rsidR="00B966D3" w:rsidRPr="005035BD" w:rsidRDefault="00B966D3" w:rsidP="005035BD">
      <w:pPr>
        <w:spacing w:after="0" w:line="240" w:lineRule="auto"/>
        <w:ind w:firstLine="709"/>
        <w:jc w:val="both"/>
        <w:rPr>
          <w:rFonts w:ascii="Arial" w:eastAsia="Times New Roman" w:hAnsi="Arial" w:cs="Arial"/>
          <w:color w:val="000000"/>
          <w:sz w:val="24"/>
          <w:szCs w:val="24"/>
          <w:lang w:eastAsia="ru-RU"/>
        </w:rPr>
      </w:pPr>
      <w:r w:rsidRPr="00B966D3">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Население района реализует свое право правотворческой инициативы в Совете депутатов в порядке, установленном федеральным законодательством, Уставом района, решением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Депутаты Совета депутатов реализуют свое право правотворческой инициативы единолично, совместно с другими депутатами  либо через постоянные комиссии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Субъект правотворческой инициативы может в любое время отозвать внесенный им в Совет депутатов проект нормативного правового акта, направив в Совет депутатов письменное заявление об этом.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Проекты муниципальных правовых актов, исходящие от субъектов, не обладающих правотворческой инициативой, могут быть внесены в Совет депутатов через соответствующие субъекты, обладающие правотворческой инициативой.</w:t>
      </w:r>
    </w:p>
    <w:p w:rsidR="001B5BEB" w:rsidRPr="003657A7" w:rsidRDefault="005035BD" w:rsidP="003657A7">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1B5BEB" w:rsidRDefault="001B5BEB" w:rsidP="005035BD">
      <w:pPr>
        <w:spacing w:after="0" w:line="240" w:lineRule="auto"/>
        <w:ind w:firstLine="709"/>
        <w:jc w:val="both"/>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24. Сроки внесения в Совет депутатов проектов решений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Проекты, подлежащие рассмотрению Советом депутатов, представляются председателю Совета депутатов не </w:t>
      </w:r>
      <w:proofErr w:type="gramStart"/>
      <w:r w:rsidRPr="005035BD">
        <w:rPr>
          <w:rFonts w:ascii="Arial" w:eastAsia="Times New Roman" w:hAnsi="Arial" w:cs="Arial"/>
          <w:color w:val="000000"/>
          <w:sz w:val="24"/>
          <w:szCs w:val="24"/>
          <w:lang w:eastAsia="ru-RU"/>
        </w:rPr>
        <w:t>позднее</w:t>
      </w:r>
      <w:proofErr w:type="gramEnd"/>
      <w:r w:rsidRPr="005035BD">
        <w:rPr>
          <w:rFonts w:ascii="Arial" w:eastAsia="Times New Roman" w:hAnsi="Arial" w:cs="Arial"/>
          <w:color w:val="000000"/>
          <w:sz w:val="24"/>
          <w:szCs w:val="24"/>
          <w:lang w:eastAsia="ru-RU"/>
        </w:rPr>
        <w:t xml:space="preserve"> чем за 14 рабочих дней до заседания, на котором предполагается его рассмотрение.</w:t>
      </w:r>
    </w:p>
    <w:p w:rsidR="005035BD" w:rsidRPr="005035BD" w:rsidRDefault="005035BD" w:rsidP="005035BD">
      <w:pPr>
        <w:spacing w:after="0" w:line="240" w:lineRule="auto"/>
        <w:ind w:firstLine="709"/>
        <w:jc w:val="both"/>
        <w:rPr>
          <w:rFonts w:ascii="Calibri" w:eastAsia="Times New Roman" w:hAnsi="Calibri" w:cs="Calibri"/>
          <w:color w:val="000000"/>
          <w:lang w:eastAsia="ru-RU"/>
        </w:rPr>
      </w:pPr>
      <w:r w:rsidRPr="005035BD">
        <w:rPr>
          <w:rFonts w:ascii="Arial" w:eastAsia="Times New Roman" w:hAnsi="Arial" w:cs="Arial"/>
          <w:color w:val="000000"/>
          <w:sz w:val="24"/>
          <w:szCs w:val="24"/>
          <w:lang w:eastAsia="ru-RU"/>
        </w:rPr>
        <w:t>Официальным внесением проекта решения в Совет депутатов считается внесение проекта на имя его председателя.</w:t>
      </w:r>
    </w:p>
    <w:p w:rsidR="005035BD" w:rsidRPr="005035BD" w:rsidRDefault="005035BD" w:rsidP="005035BD">
      <w:pPr>
        <w:spacing w:after="0" w:line="240" w:lineRule="auto"/>
        <w:ind w:firstLine="709"/>
        <w:jc w:val="both"/>
        <w:rPr>
          <w:rFonts w:ascii="Calibri" w:eastAsia="Times New Roman" w:hAnsi="Calibri" w:cs="Calibri"/>
          <w:color w:val="000000"/>
          <w:lang w:eastAsia="ru-RU"/>
        </w:rPr>
      </w:pPr>
      <w:r w:rsidRPr="005035BD">
        <w:rPr>
          <w:rFonts w:ascii="Arial" w:eastAsia="Times New Roman" w:hAnsi="Arial" w:cs="Arial"/>
          <w:color w:val="000000"/>
          <w:sz w:val="24"/>
          <w:szCs w:val="24"/>
          <w:lang w:eastAsia="ru-RU"/>
        </w:rPr>
        <w:t>Датой официального внесения проекта считается дата его регистрации в Совете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Проект бюджета района на очередной бюджетный год представляется администрацией района в лице Главы района не позднее 15 ноября текущего года.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Проекты решений могут вноситься субъектами правотворческой инициативы в качестве неотложных по важнейшим вопросам районного значения в случаях, не терпящих отлагательства.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Проекты нормативных правовых актов, вносимые в качестве неотложных, представляются Председателю Совета депутатов не позднее, чем за 3 рабочих дня до даты проведения заседания, либо вносятся в качестве срочных непосредственно на заседании Совета депутатов, в случаях необходимости их немедленного принятия.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Проекты нормативных правовых актов о внесении изменений в Устав района, изменение административно-территориального устройства не могут вноситься в качестве срочных.</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 случае нарушения сроков подачи проекта решения, данный проект, включается в последующие повестки дня сессии по решению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25. Оформление проектов решений, вносимых на рассмотрение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Вносимый в Совет депутатов проект решения должен быть изложен в виде проекта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 те</w:t>
      </w:r>
      <w:proofErr w:type="gramStart"/>
      <w:r w:rsidRPr="005035BD">
        <w:rPr>
          <w:rFonts w:ascii="Arial" w:eastAsia="Times New Roman" w:hAnsi="Arial" w:cs="Arial"/>
          <w:color w:val="000000"/>
          <w:sz w:val="24"/>
          <w:szCs w:val="24"/>
          <w:lang w:eastAsia="ru-RU"/>
        </w:rPr>
        <w:t>кст пр</w:t>
      </w:r>
      <w:proofErr w:type="gramEnd"/>
      <w:r w:rsidRPr="005035BD">
        <w:rPr>
          <w:rFonts w:ascii="Arial" w:eastAsia="Times New Roman" w:hAnsi="Arial" w:cs="Arial"/>
          <w:color w:val="000000"/>
          <w:sz w:val="24"/>
          <w:szCs w:val="24"/>
          <w:lang w:eastAsia="ru-RU"/>
        </w:rPr>
        <w:t>оекта решения, вносимого в Совет депутатов, должны быть включены следующие положения: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наименование проекта решения, которое должно четко отражать смысл самого правового акта;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те</w:t>
      </w:r>
      <w:proofErr w:type="gramStart"/>
      <w:r w:rsidRPr="005035BD">
        <w:rPr>
          <w:rFonts w:ascii="Arial" w:eastAsia="Times New Roman" w:hAnsi="Arial" w:cs="Arial"/>
          <w:color w:val="000000"/>
          <w:sz w:val="24"/>
          <w:szCs w:val="24"/>
          <w:lang w:eastAsia="ru-RU"/>
        </w:rPr>
        <w:t>кст пр</w:t>
      </w:r>
      <w:proofErr w:type="gramEnd"/>
      <w:r w:rsidRPr="005035BD">
        <w:rPr>
          <w:rFonts w:ascii="Arial" w:eastAsia="Times New Roman" w:hAnsi="Arial" w:cs="Arial"/>
          <w:color w:val="000000"/>
          <w:sz w:val="24"/>
          <w:szCs w:val="24"/>
          <w:lang w:eastAsia="ru-RU"/>
        </w:rPr>
        <w:t>авовой нормы проекта решения, который должен быть конкретным и не позволяющим давать широкое толкование изложенной нормы;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об отмене или приостановлении действия ранее принятых решений или отдельных их положений (в случае такой необходимости);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 субъекте, на который возлагается контроль исполнения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 сроке и порядке вступления в силу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Вносимый на рассмотрение заседания сессии Совета депутатов проект решения должен сопровождаться: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подписанным инициатором проекта решения, сопроводительным письмом на имя председателя Совета депутатов с указанием наименования направляемого проекта решения, сведений о докладчике (содокладчике) по направляемому проекту решений и о требуемом количестве экземпляров копий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t>-пояснительной запиской оформленной лицом, указанным в качестве докладчика (содокладчика) по проекту решения, в которой указывается инициатор внесения проекта, обоснование необходимости принятия решения (в том числе правовое),  краткое содержание проекта, ожидаемые социально-экономические и другие последствия его принятия, источник дополнительного финансового обеспечения (для проектов, реализация которых требует дополнительных финансовых затрат), сведения о муниципальных правовых актах, принятие, изменение  либо отмена которых потребуется в</w:t>
      </w:r>
      <w:proofErr w:type="gramEnd"/>
      <w:r w:rsidRPr="005035BD">
        <w:rPr>
          <w:rFonts w:ascii="Arial" w:eastAsia="Times New Roman" w:hAnsi="Arial" w:cs="Arial"/>
          <w:color w:val="000000"/>
          <w:sz w:val="24"/>
          <w:szCs w:val="24"/>
          <w:lang w:eastAsia="ru-RU"/>
        </w:rPr>
        <w:t xml:space="preserve"> связи с принятием вносимого проекта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местного бюджета;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 случае если внесенный в Совет депутатов проект решения не соответствует требованиям настоящей статьи, председатель Совета депутатов возвращает проект решения его инициатору без рассмотрения по существу.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После приведения проекта решения в соответствие с требованиями настоящей статьи проект решения может быть вновь направлен в Совет депутатов в установленном порядке.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К проекту решения, вносимого на рассмотрение Совета депутатов, прилагается лист согласования (согласно приложению), вносимого проекта решения, с юридическим отелом администрации Новоселовского района, а также заместителем Главы Новоселовского района Красноярского края, ответственного за рассмотрение вносимого к рассмотрению вопроса.</w:t>
      </w:r>
    </w:p>
    <w:p w:rsidR="001B5BEB" w:rsidRDefault="001B5BEB" w:rsidP="005035BD">
      <w:pPr>
        <w:spacing w:after="0" w:line="240" w:lineRule="auto"/>
        <w:ind w:firstLine="567"/>
        <w:jc w:val="center"/>
        <w:rPr>
          <w:rFonts w:ascii="Arial" w:eastAsia="Times New Roman" w:hAnsi="Arial" w:cs="Arial"/>
          <w:b/>
          <w:bCs/>
          <w:color w:val="000000"/>
          <w:sz w:val="32"/>
          <w:szCs w:val="32"/>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26. Порядок подготовки проектов решений к рассмотрению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Председатель Совета депутатов по каждому проекту нормативного решения определяет ответственную постоянную комиссию. Если проект решения вносится постоянной комиссией Совета депутатов, то эта постоянная комиссия выполняет функции ответственной.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Проекты нормативных решений направляются в прокуратуру района согласно и в порядке соглашения о взаимодействии.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Для обсуждения проектов муниципальных правовых актов по вопросам местного значения с участием жителей района могут, а в случаях, установленных законодательством и Уставам района, - обязательно  проводятся публичные слушания.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Назначение и проведение публичных слушаний осуществляется в соответствии с Уставом района и Положением о публичных слушаниях, утвержденным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По поручению председателя Совета депутатов или по инициативе ответственной постоянной комиссии Совета депутатов проект решения может быть направлен для дачи заключения в другие органы местного самоуправления  района либо их должностным лицам.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Ответственная постоянная комиссия на основе материалов, представленных инициатором проекта, заключений по проекту, результатов обсуждений и публичных слушаний принимает решение о готовности проекта к рассмотрению на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При подготовке проекта решения к рассмотрению на заседании сессии Совета депутатов консультантом-юристом Совета депутатов осуществляется его юридическая, техническая и антикоррупционная экспертиза.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1B5BEB" w:rsidRDefault="001B5BEB" w:rsidP="005035BD">
      <w:pPr>
        <w:spacing w:after="0" w:line="240" w:lineRule="auto"/>
        <w:ind w:firstLine="709"/>
        <w:jc w:val="both"/>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27. Порядок рассмотрения проекта решения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Рассмотрение проекта решения на заседании Совета депутатов производится в следующей последовательности: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доклад инициатора проекта решения (представителя при рассмотрении проекта решения), при возможности сопровождающийся визуальной презентацией в соотношении визуального и текстового материала;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содоклад (в случаях, если такой требуется);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вопросы докладчику и  содокладчику, ответы на вопросы;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прения по обсуждаемому вопросу;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Выступления в прениях проводятся с трибуны.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Если в ходе обсуждения проекта решения поступили замечания либо предложения о необходимости доработки проекта или о внесении в него </w:t>
      </w:r>
      <w:r w:rsidRPr="005035BD">
        <w:rPr>
          <w:rFonts w:ascii="Arial" w:eastAsia="Times New Roman" w:hAnsi="Arial" w:cs="Arial"/>
          <w:color w:val="000000"/>
          <w:sz w:val="24"/>
          <w:szCs w:val="24"/>
          <w:lang w:eastAsia="ru-RU"/>
        </w:rPr>
        <w:lastRenderedPageBreak/>
        <w:t>поправок, то на голосование ставится вопрос о необходимости доработки проекта решения (внесения поправок, устранения замечаний). Если указанные замечания, предложения, поправки являются незначительными по объему (или значению) и могут быть сформулированы на данной сессии в устной форме, то проект решения может быть вынесен на голосование с учетом необходимых поправок.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выступление председательствующего с предложением о голосовании по принятию рассматриваемого проекта решения в предложенной редакции либо с внесением поправок к этому проекту решения, либо мотивированное предложение об отклонении проекта решения, в том числе в связи с необходимостью направления проекта решения на доработку;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голосование.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28. Порядок рассмотрения альтернативных проектов решений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 внесении альтернативных проектов решений по одному и тому же вопросу Совет депутатов одновременно обсуждает их и принимает решение о том, какой из рассматриваемых проектов принимать в результате рейтингового голосования, по правилам, установленным пунктом 8 статьи 31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29. Порядок подачи и рассмотрения поправок к проекту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 Совета депутатов, желающий внести поправку в проект решения, озвучивает ее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Поправка, снятая автором с голосования, может быть поддержана другим депутатом, и в этом случае она должна быть поставлена на голосование. Выступления, не содержащие аргументации за и против принятия поправки, не допускаются.</w:t>
      </w:r>
    </w:p>
    <w:p w:rsidR="001B5BEB" w:rsidRPr="00224B53" w:rsidRDefault="005035BD" w:rsidP="00224B53">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1B5BEB" w:rsidRDefault="001B5BEB" w:rsidP="005035BD">
      <w:pPr>
        <w:spacing w:after="0" w:line="240" w:lineRule="auto"/>
        <w:ind w:firstLine="709"/>
        <w:jc w:val="both"/>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30. Устранение противоречий, возникших в результате принятия поправок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До проведения голосования по проекту решения в целом может быть получено юридическое заключение на предмет отсутствия внутренних противоречий и противоречий с действующим законодательством, на предмет </w:t>
      </w:r>
      <w:proofErr w:type="gramStart"/>
      <w:r w:rsidRPr="005035BD">
        <w:rPr>
          <w:rFonts w:ascii="Arial" w:eastAsia="Times New Roman" w:hAnsi="Arial" w:cs="Arial"/>
          <w:color w:val="000000"/>
          <w:sz w:val="24"/>
          <w:szCs w:val="24"/>
          <w:lang w:eastAsia="ru-RU"/>
        </w:rPr>
        <w:t>правильности взаимосвязи статей проекта решения</w:t>
      </w:r>
      <w:proofErr w:type="gramEnd"/>
      <w:r w:rsidRPr="005035BD">
        <w:rPr>
          <w:rFonts w:ascii="Arial" w:eastAsia="Times New Roman" w:hAnsi="Arial" w:cs="Arial"/>
          <w:color w:val="000000"/>
          <w:sz w:val="24"/>
          <w:szCs w:val="24"/>
          <w:lang w:eastAsia="ru-RU"/>
        </w:rPr>
        <w:t xml:space="preserve"> в связи с внесением в него поправок.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случае если такое заключение не может быть дано в ходе заседания, проект решения направляется для проведения юридической экспертизы и вносится на голосование в целом на следующее заседание сессии или на следующую сессию.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31. Виды и способы проведения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 Совета депутатов голосует лично, находясь непосредственно на заседании.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При голосовании по каждому вопросу депутат Совета депутатов имеет один голос и подает его за принятие решения, против него либо воздерживается от принятия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На заседаниях Совета депутатов решения по рассматриваемым вопросам принимаются открытым или тайным (закрытым) голосованием.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Подсчет голосов при проведении открытого голосования ведется председательствующим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Тайное (закрытое) голосование на заседании Совета депутатов осуществляется в соответствии с порядком установленным статьей 32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Голосование может быть количественным и рейтинговым.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По рассматриваемым вопросам решения принимаются количественным голосованием, за исключением вопросов, по которым может быть проведено рейтинговое голосование.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Количественное голосование представляет собой выбор варианта ответа "за", "против" или "воздержался". При этом подсчет голосов и объявление результатов голосования производится после каждого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Рейтинговое голосование может быть проведено по кандидатурам, а также в ходе рассмотрения альтернативных проектов решений по одному и тому же вопросу при выборе проекта решения, который ставится на голосование для принятия его за основу.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Переход к рейтинговому голосованию осуществляется на основе протокольного решения Совета депутатов, если иное не установлено решениями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Рейтинговое голосование представляет собой ряд последовательных количественных голосований по каждому из вопросов. При рейтинговом голосовании число голосов против каждого из вопросов, поставленных на голосование, не выясняется. Объявление результатов голосования по каждому вопросу производится только по окончании голосования по всем вопросам.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Перед началом голосования председательствующий объявляет количество предложений, поставленных на голосование, формулирует вопросы, поставленные на голосование, напоминает, при каких итогах подсчета голосов принимается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Голосование проводится в течение отведенного для этого времени. Депутат, отсутствовавший во время голосования, не вправе подать свой голос по истечении времени, отведенного для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Повторное голосование по одному и тому же вопросу производится в случаях:</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нарушения требований Регламента при проведении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объективно установленного нарушения подсчета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заявления депутата о недостоверности (ошибочности) его волеизъявления.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Повторное голосование проводится на основании протокольного решения Совета депутатов о проведении повторного голосования (возвращении к голосованию).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32. Организация и проведение тайного (закрытого)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Тайное (закрытое) голосование проводится:</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 случаях, предусмотренных Регламентом и Уставом Новоселовского района Красноярского края;</w:t>
      </w:r>
    </w:p>
    <w:p w:rsidR="0086530F" w:rsidRPr="005035BD" w:rsidRDefault="0086530F"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29.04.2020 № 73-405-20р)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на основании протокольного решения Совета депутатов о проведении тайного (закрытого) голосования, принимаемого большинством депутатов, присутствующих на заседании;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bookmarkStart w:id="8" w:name="P767"/>
      <w:bookmarkEnd w:id="8"/>
      <w:r w:rsidRPr="005035BD">
        <w:rPr>
          <w:rFonts w:ascii="Arial" w:eastAsia="Times New Roman" w:hAnsi="Arial" w:cs="Arial"/>
          <w:color w:val="000000"/>
          <w:sz w:val="24"/>
          <w:szCs w:val="24"/>
          <w:lang w:eastAsia="ru-RU"/>
        </w:rPr>
        <w:t>2. Для проведения тайного (закрытого) голосования изготавливаются бюллетени по форме, установленной в приложении № 2 к Регламенту, в количестве, соответствующем числу избранных депутатов Совета депутатов, и заверяются подписью председателя Совета депутатов, а при временном его отсутствии – лицом, исполняющим обязанности председательствующего в соответствии с Уставом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Бюллетень для тайного (закрытого) голосования должен содержать необходимую для голосования информацию. В бюллетене для голосования по единственной кандидатуре (проекту решения) должны стоять слова «за», «против» и «воздержался».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Для проведения тайного (закрытого) голосования Советом депутатов из числа депутатов формируется счетная комиссия в составе трех человек. Решение о создании счетной комиссии, принимаемое Советом депутатов, фиксируется в протоколе сессии и отдельным актом (решением) не оформляется. Указанная счетная комиссия под контролем председательствующего осуществляет следующие функции: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изготовлением бюллетеней;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выдача бюллетеней депутатам, их обработка, и подсчет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уничтожение лишних бюллетеней;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определение мест для заполнения бюллетеней (выражения волеизъявления депутатов при тайном голосовании);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проверка и опечатывание ящика для голосования, а также его вскрытие по окончании голосования и выемка бюллетеней;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6) признание бюллетеней </w:t>
      </w:r>
      <w:proofErr w:type="gramStart"/>
      <w:r w:rsidRPr="005035BD">
        <w:rPr>
          <w:rFonts w:ascii="Arial" w:eastAsia="Times New Roman" w:hAnsi="Arial" w:cs="Arial"/>
          <w:color w:val="000000"/>
          <w:sz w:val="24"/>
          <w:szCs w:val="24"/>
          <w:lang w:eastAsia="ru-RU"/>
        </w:rPr>
        <w:t>недействительными</w:t>
      </w:r>
      <w:proofErr w:type="gramEnd"/>
      <w:r w:rsidRPr="005035BD">
        <w:rPr>
          <w:rFonts w:ascii="Arial" w:eastAsia="Times New Roman" w:hAnsi="Arial" w:cs="Arial"/>
          <w:color w:val="000000"/>
          <w:sz w:val="24"/>
          <w:szCs w:val="24"/>
          <w:lang w:eastAsia="ru-RU"/>
        </w:rPr>
        <w:t>;</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подсчет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иные функции, предусмотренные настоящей статьей.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Все решения счетной комиссии оформляются протоколом в свободной форме.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Бюллетень для тайного (закрытого) голосования выдается депутатам Совета депутатов счетной комиссией (либо одним из ее членов) под роспись с указанием даты и времени выдачи бюллетеня. Оставшиеся бюллетени после завершения их выдачи уничтожаются в присутствии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6. Заполнение бюллетеня для тайного (закрытого) голосования проводится депутатом Совета депутатов в специально отведенном для этого месте путем проставления любого знака в квадрате, относящемся к кандидату (варианту решения), в пользу которого сделан выбор, а в бюллетене, содержащем фамилию </w:t>
      </w:r>
      <w:r w:rsidRPr="005035BD">
        <w:rPr>
          <w:rFonts w:ascii="Arial" w:eastAsia="Times New Roman" w:hAnsi="Arial" w:cs="Arial"/>
          <w:color w:val="000000"/>
          <w:sz w:val="24"/>
          <w:szCs w:val="24"/>
          <w:lang w:eastAsia="ru-RU"/>
        </w:rPr>
        <w:lastRenderedPageBreak/>
        <w:t>одного кандидата (один вариант решения), - в квадрате, соответствующем позиции «за», «против» или «воздержался».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Заполнение бюллетеней и помещение их в ящик для голосования должно быть произведено в течение 30 минут с момента получения бюллетеня.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7. После заполнения бюллетеня для тайного (закрытого) голосования в установленном порядке, лицо его заполнившее, опускает данный бюллетень в ящик для голосования, опечатанный листом с подписями всех членов счетной комиссии. Опечатывание ящика для голосования предполагает исключение свободного доступа к помещенным в него бюллетеням без </w:t>
      </w:r>
      <w:proofErr w:type="gramStart"/>
      <w:r w:rsidRPr="005035BD">
        <w:rPr>
          <w:rFonts w:ascii="Arial" w:eastAsia="Times New Roman" w:hAnsi="Arial" w:cs="Arial"/>
          <w:color w:val="000000"/>
          <w:sz w:val="24"/>
          <w:szCs w:val="24"/>
          <w:lang w:eastAsia="ru-RU"/>
        </w:rPr>
        <w:t>повреждения</w:t>
      </w:r>
      <w:proofErr w:type="gramEnd"/>
      <w:r w:rsidRPr="005035BD">
        <w:rPr>
          <w:rFonts w:ascii="Arial" w:eastAsia="Times New Roman" w:hAnsi="Arial" w:cs="Arial"/>
          <w:color w:val="000000"/>
          <w:sz w:val="24"/>
          <w:szCs w:val="24"/>
          <w:lang w:eastAsia="ru-RU"/>
        </w:rPr>
        <w:t xml:space="preserve"> прикрепленного к нему листа с подписями членов счетной комиссии. На момент опечатывания внутреннее содержимое ящика для голосования должно быть представлено для обозрения счетной комиссии, для того, чтобы ее члены могли убедиться, что он пуст.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После завершения голосования всеми депутатами, то есть когда все депутаты поместили бюллетени в ящик для голосования либо по истечении времени для голосования, установленного в пункте 6 настоящей статьи, счетная комиссия в присутствии председательствующего в отсутствии остальных депутатов вскрывает ящик  для голосования и производит подсчет голосов.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При подсчете недействительными считаются бюллетени неустановленной формы, не заверенные подписью председательствующего, а также бюллетени, по которым невозможно определить волеизъявление депутата Совета депутатов. Дописки, внесенные в бюллетень, при подсчете голосов не учитываются.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случае возникновения сомнений при признании бюллетеня недействительным счетная комиссия решает вопрос голосованием.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Результаты подсчета голосов счетная комиссия подает председательствующему в форме протокола, который подписывается всеми членами счетной комиссии, с приложением всех бюллетеней. Председательствующий проверяет соответствие протокола бюллетеням.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Каждый депутат вправе ознакомиться с бюллетенями и протоколом в присутствии счетной комиссии до объявления результатов голосования.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При отсутствии замечаний к документально оформленным результатам подсчета голосов, председательствующий объявляет сведения о количестве голосов, отданных за каждый вариант решения (за каждого кандидата), а также об итогах голосования в целом.</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Решение считается принятым, если за него проголосовало более половины </w:t>
      </w:r>
      <w:r w:rsidR="009C75DE">
        <w:rPr>
          <w:rFonts w:ascii="Arial" w:eastAsia="Times New Roman" w:hAnsi="Arial" w:cs="Arial"/>
          <w:color w:val="000000"/>
          <w:sz w:val="24"/>
          <w:szCs w:val="24"/>
          <w:lang w:eastAsia="ru-RU"/>
        </w:rPr>
        <w:t>от их общего установленного для Совета депутатов количества, если иное не предусмотрено Уставом Новоселовского района Красноярского края или законодательством.</w:t>
      </w:r>
    </w:p>
    <w:p w:rsidR="008E6B30" w:rsidRPr="005035BD" w:rsidRDefault="008E6B30" w:rsidP="005035BD">
      <w:pPr>
        <w:spacing w:after="0" w:line="240" w:lineRule="auto"/>
        <w:ind w:firstLine="709"/>
        <w:jc w:val="both"/>
        <w:rPr>
          <w:rFonts w:ascii="Arial" w:eastAsia="Times New Roman" w:hAnsi="Arial" w:cs="Arial"/>
          <w:color w:val="000000"/>
          <w:sz w:val="24"/>
          <w:szCs w:val="24"/>
          <w:lang w:eastAsia="ru-RU"/>
        </w:rPr>
      </w:pPr>
      <w:r w:rsidRPr="008E6B30">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Результаты тайного (закрытого) голосования вносятся в протокол заседания.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33. Принятие решения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После соблюдения процедуры, рассмотрения проекта решения на заседании сессии Совета депутатов, предусмотренной статьей 27 Регламента, председательствующий ставит на голосование вопрос о принятии решения в целом, если иное не определено в соответствии с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По результатам голосования председательствующий на сессии Совета депутатов определяет в порядке, установленном Уставом района и Регламентом, является решение принятым или нет, о чем объявляет на заседании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Повторное голосование по рассматриваемому вопросу (за исключением случаев, предусмотренных в пункте 10 статьи 12, пункте 11 статьи 31 и пункте 8 статьи 38 Регламента) на том же заседании сессии Совета депутатов не допускается.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После определения результатов голосования депутат Совета депутатов имеет право заявить в устной форме о недостоверности (ошибочности) его волеизъявления, что фиксируется в протоколе заседания сессии Совета депутатов. Это заявление может быть сделано до начала рассмотрения следующего вопроса повестки дня, а если этот вопрос был последним, то не позднее объявления о закрытии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Не принятый по результатам голосования проект решения Совета депутатов может быть повторно внесен на рассмотрение Совета депутатов не ранее, чем на следующей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w:t>
      </w:r>
      <w:proofErr w:type="gramStart"/>
      <w:r w:rsidRPr="005035BD">
        <w:rPr>
          <w:rFonts w:ascii="Arial" w:eastAsia="Times New Roman" w:hAnsi="Arial" w:cs="Arial"/>
          <w:color w:val="000000"/>
          <w:sz w:val="24"/>
          <w:szCs w:val="24"/>
          <w:lang w:eastAsia="ru-RU"/>
        </w:rPr>
        <w:t>Принятие решения Совета депутатов о рассмотрении проекта решения в двух чтениях означает, что в первом чтении проект решения принимается за основу, а после принятия решения в первом чтении на этой же либо на другой сессии проект решения должен быть рассмотрен и поставлен на голосование во втором чтении (то есть, в целом).</w:t>
      </w:r>
      <w:proofErr w:type="gramEnd"/>
      <w:r w:rsidRPr="005035BD">
        <w:rPr>
          <w:rFonts w:ascii="Arial" w:eastAsia="Times New Roman" w:hAnsi="Arial" w:cs="Arial"/>
          <w:color w:val="000000"/>
          <w:sz w:val="24"/>
          <w:szCs w:val="24"/>
          <w:lang w:eastAsia="ru-RU"/>
        </w:rPr>
        <w:t xml:space="preserve"> Такое решение считается принятым после его принятия во втором чтении.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решении о принятии проекта решения в первом чтении Совет депутатов вправе указать, какие поправки или уточнения (изменения) необходимо внести в проект решения для рассмотрения его во втором чтении.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34. Вступление в силу решений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Решение Совета депутатов, вступает в силу со дня его подписания, если иное не указано в решении.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Нормативные правовые акты о налогах и сборах вступают в силу в соответствии с </w:t>
      </w:r>
      <w:hyperlink r:id="rId19" w:tgtFrame="_blank" w:history="1">
        <w:r w:rsidRPr="005035BD">
          <w:rPr>
            <w:rFonts w:ascii="Arial" w:eastAsia="Times New Roman" w:hAnsi="Arial" w:cs="Arial"/>
            <w:color w:val="0000FF"/>
            <w:sz w:val="24"/>
            <w:szCs w:val="24"/>
            <w:lang w:eastAsia="ru-RU"/>
          </w:rPr>
          <w:t>Налоговым кодексом Российской Федерации</w:t>
        </w:r>
      </w:hyperlink>
      <w:r w:rsidRPr="005035BD">
        <w:rPr>
          <w:rFonts w:ascii="Arial" w:eastAsia="Times New Roman" w:hAnsi="Arial" w:cs="Arial"/>
          <w:color w:val="000000"/>
          <w:sz w:val="24"/>
          <w:szCs w:val="24"/>
          <w:lang w:eastAsia="ru-RU"/>
        </w:rPr>
        <w:t>.</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D5292" w:rsidRPr="005035BD" w:rsidRDefault="008D5292"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8D5292">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20.02.2019 № 53-300-1р).</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публикуются в срок до 21 дня со дня их подписания.</w:t>
      </w:r>
    </w:p>
    <w:p w:rsidR="001C3F1B" w:rsidRPr="005035BD" w:rsidRDefault="001C3F1B"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1C3F1B">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20.02.2019 № 53-300-1р).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Вступившее в силу решение Совета депутатов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5. Решения Совета депутатов могут быть отменены самим Советом депутатов, обжалованы в судебном порядке и опротестованы в порядке прокурорского надзора.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bookmarkStart w:id="9" w:name="_Toc421614891"/>
      <w:r w:rsidRPr="005035BD">
        <w:rPr>
          <w:rFonts w:ascii="Arial" w:eastAsia="Times New Roman" w:hAnsi="Arial" w:cs="Arial"/>
          <w:color w:val="000000"/>
          <w:sz w:val="24"/>
          <w:szCs w:val="24"/>
          <w:lang w:eastAsia="ru-RU"/>
        </w:rPr>
        <w:t> </w:t>
      </w:r>
      <w:bookmarkEnd w:id="9"/>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 xml:space="preserve">Статья 35. </w:t>
      </w:r>
      <w:proofErr w:type="gramStart"/>
      <w:r w:rsidRPr="005035BD">
        <w:rPr>
          <w:rFonts w:ascii="Arial" w:eastAsia="Times New Roman" w:hAnsi="Arial" w:cs="Arial"/>
          <w:b/>
          <w:bCs/>
          <w:color w:val="000000"/>
          <w:sz w:val="26"/>
          <w:szCs w:val="26"/>
          <w:lang w:eastAsia="ru-RU"/>
        </w:rPr>
        <w:t>Контроль за</w:t>
      </w:r>
      <w:proofErr w:type="gramEnd"/>
      <w:r w:rsidRPr="005035BD">
        <w:rPr>
          <w:rFonts w:ascii="Arial" w:eastAsia="Times New Roman" w:hAnsi="Arial" w:cs="Arial"/>
          <w:b/>
          <w:bCs/>
          <w:color w:val="000000"/>
          <w:sz w:val="26"/>
          <w:szCs w:val="26"/>
          <w:lang w:eastAsia="ru-RU"/>
        </w:rPr>
        <w:t xml:space="preserve"> исполнением решений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 решении Совета депутатов указывается постоянная комиссия Совета депутатов или должностное лицо Совета депутатов, на которых возлагается контроль исполнения данного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Контроль осуществляется с целью:</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выявления степени эффективности реализации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выявления причин, затрудняющих исполнение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определения лиц (органов), препятствующих исполнению решения, и привлечения их в установленном порядке к ответственности;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устранения препятствий в исполнении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Контроль осуществляется путем: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запроса информации об исполнении решения у структурных подразделений администрации района, иных органов местного самоуправления, муниципальных учреждений и муниципальных унитарных предприятий;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заслушивания отчетов об исполнении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проведения мониторинга исполнения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 случае необходимости - обеспечения исполнения решения в судебном порядке.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Для выполнения перечисленных полномочий председателю постоянной комиссии или лицу, на которое Совет депутатов возложил контроль, специальных доверенностей не требуется.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Общий контроль исполнения решений осуществляет председатель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Учитывая сроки исполнения решений Совета депутатов, вопрос о результатах исполнения решений выносится на рассмотрение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 xml:space="preserve">Статья 36. Полномочия Совета депутатов по </w:t>
      </w:r>
      <w:proofErr w:type="gramStart"/>
      <w:r w:rsidRPr="005035BD">
        <w:rPr>
          <w:rFonts w:ascii="Arial" w:eastAsia="Times New Roman" w:hAnsi="Arial" w:cs="Arial"/>
          <w:b/>
          <w:bCs/>
          <w:color w:val="000000"/>
          <w:sz w:val="26"/>
          <w:szCs w:val="26"/>
          <w:lang w:eastAsia="ru-RU"/>
        </w:rPr>
        <w:t>контролю за</w:t>
      </w:r>
      <w:proofErr w:type="gramEnd"/>
      <w:r w:rsidRPr="005035BD">
        <w:rPr>
          <w:rFonts w:ascii="Arial" w:eastAsia="Times New Roman" w:hAnsi="Arial" w:cs="Arial"/>
          <w:b/>
          <w:bCs/>
          <w:color w:val="000000"/>
          <w:sz w:val="26"/>
          <w:szCs w:val="26"/>
          <w:lang w:eastAsia="ru-RU"/>
        </w:rPr>
        <w:t xml:space="preserve"> исполнением решений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После заслушивания сообщения о ходе выполнения решения Совет депутатов вправе: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снять решение с контроля как выполненное;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снять с контроля отдельные пункты решения как выполненные;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возложить контрольные полномочия на иной орган;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признать утратившим силу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изменить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принять дополнительное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Указанные решения готовятся и рассматриваются в соответствии с процедурами внесения, рассмотрения и принятия решения, установленными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3. </w:t>
      </w:r>
      <w:proofErr w:type="gramStart"/>
      <w:r w:rsidRPr="005035BD">
        <w:rPr>
          <w:rFonts w:ascii="Arial" w:eastAsia="Times New Roman" w:hAnsi="Arial" w:cs="Arial"/>
          <w:color w:val="000000"/>
          <w:sz w:val="24"/>
          <w:szCs w:val="24"/>
          <w:lang w:eastAsia="ru-RU"/>
        </w:rPr>
        <w:t xml:space="preserve">В случае установления факта неисполнения решения Совета депутатов, председатель Совета депутатов, в рамках контроля за исполнением решений Совета депутатов имеет право направить служебную записку на имя должностного лица, не исполнившего решение Совета депутатов с объяснения причин неисполнения решения, либо направить на имя вышестоящего должностного лица, служебную записку с предложением о решении вопроса в </w:t>
      </w:r>
      <w:r w:rsidRPr="005035BD">
        <w:rPr>
          <w:rFonts w:ascii="Arial" w:eastAsia="Times New Roman" w:hAnsi="Arial" w:cs="Arial"/>
          <w:color w:val="000000"/>
          <w:sz w:val="24"/>
          <w:szCs w:val="24"/>
          <w:lang w:eastAsia="ru-RU"/>
        </w:rPr>
        <w:lastRenderedPageBreak/>
        <w:t>части привлечения к дисциплинарной или административной ответственности</w:t>
      </w:r>
      <w:proofErr w:type="gramEnd"/>
      <w:r w:rsidRPr="005035BD">
        <w:rPr>
          <w:rFonts w:ascii="Arial" w:eastAsia="Times New Roman" w:hAnsi="Arial" w:cs="Arial"/>
          <w:color w:val="000000"/>
          <w:sz w:val="24"/>
          <w:szCs w:val="24"/>
          <w:lang w:eastAsia="ru-RU"/>
        </w:rPr>
        <w:t xml:space="preserve"> лица, не исполнившего решение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37. Рассылка решений, принятых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Копии решений, имеющих нормативный – правовой характер, принятых Советом депутатов, в 10-дневный срок после их подписания председателем Совета депутатов Главой района, направляются прокурору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Тексты обращений и заявлений Совета депутатов направляются их адресатам в первоочередном порядке.</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По письменному запросу граждан, органов и должностных лиц местного самоуправления, юридических лиц в соответствии с решением председателя Совета депутатов уполномоченным сотрудником аппарата Совета депутатов в течение 5 дней со дня поступления такого запроса выдается заверенная надлежащим образом (прошитая, пронумерованная и скрепленная печатью) копия принятого Советом депутатов решения.</w:t>
      </w:r>
    </w:p>
    <w:p w:rsidR="00350C30" w:rsidRPr="005035BD" w:rsidRDefault="00350C30"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26.10.2017 №</w:t>
      </w:r>
      <w:r w:rsidR="00202A0B">
        <w:rPr>
          <w:rFonts w:ascii="Arial" w:eastAsia="Times New Roman" w:hAnsi="Arial" w:cs="Arial"/>
          <w:color w:val="000000"/>
          <w:sz w:val="24"/>
          <w:szCs w:val="24"/>
          <w:lang w:eastAsia="ru-RU"/>
        </w:rPr>
        <w:t xml:space="preserve"> 34-177-55р).</w:t>
      </w:r>
    </w:p>
    <w:p w:rsidR="001B5BEB" w:rsidRDefault="001B5BEB" w:rsidP="005035BD">
      <w:pPr>
        <w:spacing w:after="0" w:line="240" w:lineRule="auto"/>
        <w:ind w:firstLine="709"/>
        <w:jc w:val="both"/>
        <w:outlineLvl w:val="1"/>
        <w:rPr>
          <w:rFonts w:ascii="Arial" w:eastAsia="Times New Roman" w:hAnsi="Arial" w:cs="Arial"/>
          <w:b/>
          <w:bCs/>
          <w:color w:val="000000"/>
          <w:sz w:val="26"/>
          <w:szCs w:val="26"/>
          <w:lang w:eastAsia="ru-RU"/>
        </w:rPr>
      </w:pPr>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r w:rsidRPr="005035BD">
        <w:rPr>
          <w:rFonts w:ascii="Arial" w:eastAsia="Times New Roman" w:hAnsi="Arial" w:cs="Arial"/>
          <w:b/>
          <w:bCs/>
          <w:color w:val="000000"/>
          <w:sz w:val="26"/>
          <w:szCs w:val="26"/>
          <w:lang w:eastAsia="ru-RU"/>
        </w:rPr>
        <w:t>Статья 38. Порядок избрания Главы Новоселовского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B67E16" w:rsidRDefault="005035BD" w:rsidP="00B67E16">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w:t>
      </w:r>
      <w:r w:rsidR="00B67E16" w:rsidRPr="00B67E16">
        <w:rPr>
          <w:rFonts w:ascii="Arial" w:eastAsia="Times New Roman" w:hAnsi="Arial" w:cs="Arial"/>
          <w:color w:val="000000"/>
          <w:sz w:val="24"/>
          <w:szCs w:val="24"/>
          <w:lang w:eastAsia="ru-RU"/>
        </w:rPr>
        <w:t>Глава района избирается на правомочном заседании сессии Совета депутатов из числа кандидатов, представленных конкурсной комиссией по отбору кандидатур на должность Главы района (далее – конкурсная комиссия) открытым голосованием.</w:t>
      </w:r>
    </w:p>
    <w:p w:rsidR="00E21542" w:rsidRDefault="00E21542" w:rsidP="00B67E16">
      <w:pPr>
        <w:spacing w:after="0" w:line="240" w:lineRule="auto"/>
        <w:ind w:firstLine="709"/>
        <w:jc w:val="both"/>
        <w:rPr>
          <w:rFonts w:ascii="Arial" w:eastAsia="Times New Roman" w:hAnsi="Arial" w:cs="Arial"/>
          <w:color w:val="000000"/>
          <w:sz w:val="24"/>
          <w:szCs w:val="24"/>
          <w:lang w:eastAsia="ru-RU"/>
        </w:rPr>
      </w:pPr>
      <w:r w:rsidRPr="00E21542">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04.03.2022 № 21-118-3р)</w:t>
      </w:r>
    </w:p>
    <w:p w:rsidR="005035BD" w:rsidRPr="005035BD" w:rsidRDefault="005035BD" w:rsidP="00B67E16">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Кандидаты, представленные конкурсной комиссией в соответствии с Положением о порядке проведения конкурса по отбору кандидатов на должность Главы района (далее по тексту настоящей статьи – кандидат), лично присутствуют на заседании сессии Совета депутатов по избранию Главы района. Отсутствие кандидата на сессии Совета депутатов по избранию Главы района не является основанием для исключения его из списка кандидатов на должность Главы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Открывает сессию председатель Совета депутатов и оглашает список представленных конкурсной комиссией кандидатов  на должность Главы района. В случае если председатель Совета депутатов отобран конкурсной комиссией в качестве одного из кандидатов, полномочия по ведению сессии передаются заместителю председателя Совета депутатов или одному из присутствующих на сессии депутатов по решению Совета депутатов, о чем делается отметка в протоколе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Перед началом голосования депутаты изучают представленные конкурсной комиссией документы (протокол заседания конкурсной комиссии, а также документы отобранных кандидатов, предусмотренные пунктами 3.1 и 3.2 Положения о порядке проведения конкурса по отбору кандидатов на должность Главы Новоселовского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Затем составляется очередность выступления кандидатов,  и заслушиваются их краткие доклады плана социально-экономического развития района, а также ответы на вопросы депутатов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5. После выступления всех кандидатов, начинается обсуждение каждого кандидата в отдельности, в ходе которого депутаты вправе высказываться в поддержку того или иного кандидата. В случае если один из депутатов </w:t>
      </w:r>
      <w:r w:rsidRPr="005035BD">
        <w:rPr>
          <w:rFonts w:ascii="Arial" w:eastAsia="Times New Roman" w:hAnsi="Arial" w:cs="Arial"/>
          <w:color w:val="000000"/>
          <w:sz w:val="24"/>
          <w:szCs w:val="24"/>
          <w:lang w:eastAsia="ru-RU"/>
        </w:rPr>
        <w:lastRenderedPageBreak/>
        <w:t>Совета депутатов отобран конкурсной комиссией в качестве одного из кандидатов, он обязан воздержаться от участия в обсуждении кандидатов и голосованию по ним.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Депутат может отдать свой голос только одному из кандидатов, вынесенных на голосование. В протоколе фиксируются только голоса, поданные «за» кандидатов.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По результатам подсчета голосов, председательствующий объявляет сведения о количестве голосов, набранным каждым кандидатом, а также кандидате, набравшем необходимое количество голосов в соответствии с пунктом 9 настоящей статьи.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Если на голосование по избранию Главы района выносилось более двух кандидатов, и ни один из них не набрал необходимого для его избрания количества голосов, объявляется повторное голосование, на которое выносится две кандидатуры, набравшие наибольшее количество голосов. При равенстве голосов у двух и более кандидатов, на повторное голосование выносятся кандидатуры, набравшие большее количество баллов по результатам конкурса по отбору кандидатур на должность Главы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повторного объявления конкурса по отбору кандидатур на должность Главы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Глава Новоселовского района считается избранным на должность Главы района, если за него проголосовало большинство от установленного статьей 19 Устава района, числа депутатов Совета депутатов.</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10. </w:t>
      </w:r>
      <w:proofErr w:type="gramStart"/>
      <w:r w:rsidRPr="005035BD">
        <w:rPr>
          <w:rFonts w:ascii="Arial" w:eastAsia="Times New Roman" w:hAnsi="Arial" w:cs="Arial"/>
          <w:color w:val="000000"/>
          <w:sz w:val="24"/>
          <w:szCs w:val="24"/>
          <w:lang w:eastAsia="ru-RU"/>
        </w:rPr>
        <w:t>Решение об избрании Главы района оформляется решением Совета депутатов, которое подписывается председательствующим на сессии Совета депутатов, вступает в силу с</w:t>
      </w:r>
      <w:r w:rsidR="008E6B30">
        <w:rPr>
          <w:rFonts w:ascii="Arial" w:eastAsia="Times New Roman" w:hAnsi="Arial" w:cs="Arial"/>
          <w:color w:val="000000"/>
          <w:sz w:val="24"/>
          <w:szCs w:val="24"/>
          <w:lang w:eastAsia="ru-RU"/>
        </w:rPr>
        <w:t xml:space="preserve">о дня его подписания, если иное не указано </w:t>
      </w:r>
      <w:r w:rsidR="0059208F">
        <w:rPr>
          <w:rFonts w:ascii="Arial" w:eastAsia="Times New Roman" w:hAnsi="Arial" w:cs="Arial"/>
          <w:color w:val="000000"/>
          <w:sz w:val="24"/>
          <w:szCs w:val="24"/>
          <w:lang w:eastAsia="ru-RU"/>
        </w:rPr>
        <w:t>в решении</w:t>
      </w:r>
      <w:r w:rsidRPr="005035BD">
        <w:rPr>
          <w:rFonts w:ascii="Arial" w:eastAsia="Times New Roman" w:hAnsi="Arial" w:cs="Arial"/>
          <w:color w:val="000000"/>
          <w:sz w:val="24"/>
          <w:szCs w:val="24"/>
          <w:lang w:eastAsia="ru-RU"/>
        </w:rPr>
        <w:t>, подлежит опубликованию в официальном источнике для опубликования нормативных правовых актов Новоселовского района – периодическом печатном издании «Официальный вестник Новоселовского района» и размещению на официальном сайте администрации Новоселовского района в информационно-телекоммуникационной сети Интернет.</w:t>
      </w:r>
      <w:proofErr w:type="gramEnd"/>
    </w:p>
    <w:p w:rsidR="0059208F" w:rsidRPr="005035BD" w:rsidRDefault="0059208F" w:rsidP="005035BD">
      <w:pPr>
        <w:spacing w:after="0" w:line="240" w:lineRule="auto"/>
        <w:ind w:firstLine="709"/>
        <w:jc w:val="both"/>
        <w:rPr>
          <w:rFonts w:ascii="Arial" w:eastAsia="Times New Roman" w:hAnsi="Arial" w:cs="Arial"/>
          <w:color w:val="000000"/>
          <w:sz w:val="24"/>
          <w:szCs w:val="24"/>
          <w:lang w:eastAsia="ru-RU"/>
        </w:rPr>
      </w:pPr>
      <w:r w:rsidRPr="0059208F">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38.1 – утратила силу – </w:t>
      </w:r>
      <w:hyperlink r:id="rId20" w:tgtFrame="_blank" w:history="1">
        <w:r w:rsidRPr="005035BD">
          <w:rPr>
            <w:rFonts w:ascii="Arial" w:eastAsia="Times New Roman" w:hAnsi="Arial" w:cs="Arial"/>
            <w:b/>
            <w:bCs/>
            <w:color w:val="0000FF"/>
            <w:sz w:val="26"/>
            <w:szCs w:val="26"/>
            <w:lang w:eastAsia="ru-RU"/>
          </w:rPr>
          <w:t>решение № 7-33-7р от 17.03.2021</w:t>
        </w:r>
      </w:hyperlink>
    </w:p>
    <w:p w:rsidR="00650AA8" w:rsidRDefault="00650AA8" w:rsidP="005035BD">
      <w:pPr>
        <w:spacing w:after="0" w:line="240" w:lineRule="auto"/>
        <w:ind w:firstLine="709"/>
        <w:jc w:val="both"/>
        <w:rPr>
          <w:rFonts w:ascii="Arial" w:eastAsia="Times New Roman" w:hAnsi="Arial" w:cs="Arial"/>
          <w:b/>
          <w:bCs/>
          <w:color w:val="000000"/>
          <w:sz w:val="28"/>
          <w:szCs w:val="28"/>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5. РАБОТА ДЕПУТАТА В СОВЕТЕ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39. Формы депутатской деятельности депутата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Формами депутатской деятельности депутата Совета депутатов являются: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участие в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участие в работе постоянных комиссий, временных комиссий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подготовка и внесение проектов решений на рассмотрение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взаимодействие по вопросам районного значения с органами государственной власти Российской Федерации и Красноярского края;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5) участие в выполнении поручений Совета депутатов и его органов;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взаимодействие с органами местного самоуправления других муниципальных образований;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участие в мероприятиях, проводимых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участие в публичных слушаниях;</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депутатский запрос;</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обращение депутата;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участие в депутатских объединениях (фракциях и депутатских группах) в Совете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работа с избирателями;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13) получение и распространение информации в порядке, предусмотренном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Деятельность депутата Совета депутатов может осуществляться в иных формах, предусмотренных федеральным законодательством, Уставом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40. Депутатская этика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 Совета депутатов обязан соблюдать правила депутатской этики, утверждаемые решением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3. </w:t>
      </w:r>
      <w:proofErr w:type="gramStart"/>
      <w:r w:rsidRPr="005035BD">
        <w:rPr>
          <w:rFonts w:ascii="Arial" w:eastAsia="Times New Roman" w:hAnsi="Arial" w:cs="Arial"/>
          <w:color w:val="000000"/>
          <w:sz w:val="24"/>
          <w:szCs w:val="24"/>
          <w:lang w:eastAsia="ru-RU"/>
        </w:rPr>
        <w:t>Депутат Совета депутатов, осознавая свою ответственность перед государством, обществом и гражданами, призван неукоснительно соблюдать требования морали и депутатской этики, при этом уважать честь и достоинство граждан, других депутатов Совета депутатов, должностных лиц, сотрудников аппарата Совета депутатов, а также воздерживаться от действий, заявлений и поступков, наносящих ущерб их чести, достоинству и деловой репутации.</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Каждый депутат содействует созданию в Совете депутатов атмосферы доброжелательности, взаимной поддержки и делового сотрудничества.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Взаимоотношения депутата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Депутат может выступать от имени Совета депутатов лишь в случаях, если он официально уполномочен выражать мнение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 вправе публично выступать со своим личным мнением, специально оговорив при этом, что это его личное мнение.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Депутат может использовать официальные бланки только для осуществления депутатских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Не допускается получение депутатом от лиц или организаций каких-либо услуг, льгот и привилегий, если они не предоставлены депутату на законном основании.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За нарушение депутатской этики Совет депутатов на закрытом заседании вправе применить следующие меры воздействия в отношении депутата: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рекомендовать депутату принести публичные извинения на заседании Совета депутатов, комиссии, фракции, депутатского объединения либо через </w:t>
      </w:r>
      <w:r w:rsidRPr="005035BD">
        <w:rPr>
          <w:rFonts w:ascii="Arial" w:eastAsia="Times New Roman" w:hAnsi="Arial" w:cs="Arial"/>
          <w:color w:val="000000"/>
          <w:sz w:val="24"/>
          <w:szCs w:val="24"/>
          <w:lang w:eastAsia="ru-RU"/>
        </w:rPr>
        <w:lastRenderedPageBreak/>
        <w:t>средства массовой информации, если нарушение этики было допущено через них;</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огласить на заседании Совета депутатов факты, связанные с нарушением депутатом этики депутата;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объявить депутату публичное порицание;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информировать избирателей через средства массовой информации о фактах, связанных с нарушением депутатской этики депутатом;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направить материалы проверки в правоохранительные органы в случаях, если в действиях депутата имеют место признаки правонарушения.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 в состав которого он избран.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41. Ответственность депутата Совета депутатов за неучастие в заседаниях сессий и постоянных комиссий Совета депутата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 обязан участвовать в заседаниях сессий Совета депутатов и его постоянных комиссиях, членом которых он является.</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Вопрос об отсутствии депутата на заседании сессии и постоянных комиссиях Совета депутатов, членом которых он является, может быть рассмотрен Советом депутатов или соответствующей постоянной комиссией.</w:t>
      </w:r>
    </w:p>
    <w:p w:rsidR="00F00251" w:rsidRDefault="00F00251" w:rsidP="005035BD">
      <w:pPr>
        <w:spacing w:after="0" w:line="240" w:lineRule="auto"/>
        <w:ind w:firstLine="709"/>
        <w:jc w:val="both"/>
        <w:rPr>
          <w:rFonts w:ascii="Arial" w:eastAsia="Times New Roman" w:hAnsi="Arial" w:cs="Arial"/>
          <w:color w:val="000000"/>
          <w:sz w:val="24"/>
          <w:szCs w:val="24"/>
          <w:lang w:eastAsia="ru-RU"/>
        </w:rPr>
      </w:pPr>
    </w:p>
    <w:p w:rsidR="00F00251" w:rsidRPr="00A004F2" w:rsidRDefault="00F00251" w:rsidP="00F00251">
      <w:pPr>
        <w:spacing w:after="0" w:line="240" w:lineRule="auto"/>
        <w:ind w:firstLine="709"/>
        <w:jc w:val="both"/>
        <w:rPr>
          <w:rFonts w:ascii="Arial" w:eastAsia="Times New Roman" w:hAnsi="Arial" w:cs="Arial"/>
          <w:b/>
          <w:color w:val="000000"/>
          <w:sz w:val="26"/>
          <w:szCs w:val="26"/>
          <w:lang w:eastAsia="ru-RU"/>
        </w:rPr>
      </w:pPr>
      <w:r w:rsidRPr="00A004F2">
        <w:rPr>
          <w:rFonts w:ascii="Arial" w:eastAsia="Times New Roman" w:hAnsi="Arial" w:cs="Arial"/>
          <w:b/>
          <w:color w:val="000000"/>
          <w:sz w:val="26"/>
          <w:szCs w:val="26"/>
          <w:lang w:eastAsia="ru-RU"/>
        </w:rPr>
        <w:t xml:space="preserve">Статья 41.1. Порядок рассмотрения вопроса о прекращении полномочий депутата Совета депутатов, в случае отсутствия депутата без уважительных причин на всех заседаниях Совета депутатов в течение шести месяцев подряд        </w:t>
      </w:r>
    </w:p>
    <w:p w:rsidR="00F00251" w:rsidRPr="00F00251" w:rsidRDefault="00F00251" w:rsidP="00F00251">
      <w:pPr>
        <w:spacing w:after="0" w:line="240" w:lineRule="auto"/>
        <w:ind w:firstLine="709"/>
        <w:jc w:val="both"/>
        <w:rPr>
          <w:rFonts w:ascii="Arial" w:eastAsia="Times New Roman" w:hAnsi="Arial" w:cs="Arial"/>
          <w:b/>
          <w:color w:val="000000"/>
          <w:sz w:val="24"/>
          <w:szCs w:val="24"/>
          <w:lang w:eastAsia="ru-RU"/>
        </w:rPr>
      </w:pP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1. Депутат Совета депутатов обязан присутствовать на заседаниях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Совета депутатов до начала заседания Совета депутатов с приложением подтверждающих документов.</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2. Факт отсутствия депутата Совета депутатов по уважительной (неуважительной) причине оформляется протокольным решением Совета депутатов.</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 xml:space="preserve">3. </w:t>
      </w:r>
      <w:proofErr w:type="gramStart"/>
      <w:r w:rsidRPr="00F00251">
        <w:rPr>
          <w:rFonts w:ascii="Arial" w:eastAsia="Times New Roman" w:hAnsi="Arial" w:cs="Arial"/>
          <w:color w:val="000000"/>
          <w:sz w:val="24"/>
          <w:szCs w:val="24"/>
          <w:lang w:eastAsia="ru-RU"/>
        </w:rPr>
        <w:t>При рассмотрении вопроса о досрочном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следует учитывать, что уважительными причинами отсутствия депутата Совета депутатов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w:t>
      </w:r>
      <w:proofErr w:type="gramEnd"/>
      <w:r w:rsidRPr="00F00251">
        <w:rPr>
          <w:rFonts w:ascii="Arial" w:eastAsia="Times New Roman" w:hAnsi="Arial" w:cs="Arial"/>
          <w:color w:val="000000"/>
          <w:sz w:val="24"/>
          <w:szCs w:val="24"/>
          <w:lang w:eastAsia="ru-RU"/>
        </w:rPr>
        <w:t xml:space="preserve"> под стражу и другие уважительные причины, не позволяющие присутствовать на заседании Совета депутатов, которые должны быть документально подтверждены.</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4. Прекращение полномочий депутата Совета депутатов оформляется решением Совета депутатов, принимаемым большинством голосов депутатов Совета депутатов от их общего, установленного для Совета депутатов количества.</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5. При рассмотрении и принятии Совета депутатов решения о досрочном прекращении полномочий депутата Совета депутатов должны быть обеспечены:</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lastRenderedPageBreak/>
        <w:t>1) заблаговременное получение депутатом Совета депутатов уведомления о дате и месте проведения соответствующего заседания;</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2) предоставление депутату Совета депутатов возможность дать депутатам Совета депутатов объяснения по поводу обстоятельств, выдвигаемых в качестве основания для досрочного прекращения полномочий.</w:t>
      </w:r>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 xml:space="preserve">6. </w:t>
      </w:r>
      <w:proofErr w:type="gramStart"/>
      <w:r w:rsidRPr="00F00251">
        <w:rPr>
          <w:rFonts w:ascii="Arial" w:eastAsia="Times New Roman" w:hAnsi="Arial" w:cs="Arial"/>
          <w:color w:val="000000"/>
          <w:sz w:val="24"/>
          <w:szCs w:val="24"/>
          <w:lang w:eastAsia="ru-RU"/>
        </w:rPr>
        <w:t>Решение о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вступает в силу с момента подписания, если иное не указано в решении, и подлежит обязательному опубликованию в периодическом печатном издании «Официальный вестник Новоселовского района» и размещении на официальном сайте муниципального образования Новоселовского района в информационно-телекоммуникационной сети «Интернет».</w:t>
      </w:r>
      <w:proofErr w:type="gramEnd"/>
    </w:p>
    <w:p w:rsidR="00F00251" w:rsidRPr="00F00251" w:rsidRDefault="00F00251" w:rsidP="00F00251">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7. Копия решения о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F00251" w:rsidRPr="005035BD" w:rsidRDefault="00F00251" w:rsidP="008958C9">
      <w:pPr>
        <w:spacing w:after="0" w:line="240" w:lineRule="auto"/>
        <w:ind w:firstLine="709"/>
        <w:jc w:val="both"/>
        <w:rPr>
          <w:rFonts w:ascii="Arial" w:eastAsia="Times New Roman" w:hAnsi="Arial" w:cs="Arial"/>
          <w:color w:val="000000"/>
          <w:sz w:val="24"/>
          <w:szCs w:val="24"/>
          <w:lang w:eastAsia="ru-RU"/>
        </w:rPr>
      </w:pPr>
      <w:r w:rsidRPr="00F00251">
        <w:rPr>
          <w:rFonts w:ascii="Arial" w:eastAsia="Times New Roman" w:hAnsi="Arial" w:cs="Arial"/>
          <w:color w:val="000000"/>
          <w:sz w:val="24"/>
          <w:szCs w:val="24"/>
          <w:lang w:eastAsia="ru-RU"/>
        </w:rPr>
        <w:t xml:space="preserve">8. Депутат, полномочия которого прекращены, вправе обжаловать решение Совета депутатов о прекращении </w:t>
      </w:r>
      <w:r w:rsidR="008958C9">
        <w:rPr>
          <w:rFonts w:ascii="Arial" w:eastAsia="Times New Roman" w:hAnsi="Arial" w:cs="Arial"/>
          <w:color w:val="000000"/>
          <w:sz w:val="24"/>
          <w:szCs w:val="24"/>
          <w:lang w:eastAsia="ru-RU"/>
        </w:rPr>
        <w:t>полномочий в судебном порядке.</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r w:rsidR="008958C9" w:rsidRPr="008958C9">
        <w:rPr>
          <w:rFonts w:ascii="Arial" w:eastAsia="Times New Roman" w:hAnsi="Arial" w:cs="Arial"/>
          <w:color w:val="000000"/>
          <w:sz w:val="24"/>
          <w:szCs w:val="24"/>
          <w:lang w:eastAsia="ru-RU"/>
        </w:rPr>
        <w:t>(</w:t>
      </w:r>
      <w:r w:rsidR="008958C9">
        <w:rPr>
          <w:rFonts w:ascii="Arial" w:eastAsia="Times New Roman" w:hAnsi="Arial" w:cs="Arial"/>
          <w:color w:val="000000"/>
          <w:sz w:val="24"/>
          <w:szCs w:val="24"/>
          <w:lang w:eastAsia="ru-RU"/>
        </w:rPr>
        <w:t>статья</w:t>
      </w:r>
      <w:r w:rsidR="008958C9" w:rsidRPr="008958C9">
        <w:rPr>
          <w:rFonts w:ascii="Arial" w:eastAsia="Times New Roman" w:hAnsi="Arial" w:cs="Arial"/>
          <w:color w:val="000000"/>
          <w:sz w:val="24"/>
          <w:szCs w:val="24"/>
          <w:lang w:eastAsia="ru-RU"/>
        </w:rPr>
        <w:t xml:space="preserve"> </w:t>
      </w:r>
      <w:r w:rsidR="008958C9">
        <w:rPr>
          <w:rFonts w:ascii="Arial" w:eastAsia="Times New Roman" w:hAnsi="Arial" w:cs="Arial"/>
          <w:color w:val="000000"/>
          <w:sz w:val="24"/>
          <w:szCs w:val="24"/>
          <w:lang w:eastAsia="ru-RU"/>
        </w:rPr>
        <w:t>введена</w:t>
      </w:r>
      <w:r w:rsidR="008958C9" w:rsidRPr="008958C9">
        <w:rPr>
          <w:rFonts w:ascii="Arial" w:eastAsia="Times New Roman" w:hAnsi="Arial" w:cs="Arial"/>
          <w:color w:val="000000"/>
          <w:sz w:val="24"/>
          <w:szCs w:val="24"/>
          <w:lang w:eastAsia="ru-RU"/>
        </w:rPr>
        <w:t xml:space="preserve"> Решением Новоселовского районного Совета депутатов Красноярского края от </w:t>
      </w:r>
      <w:r w:rsidR="008958C9">
        <w:rPr>
          <w:rFonts w:ascii="Arial" w:eastAsia="Times New Roman" w:hAnsi="Arial" w:cs="Arial"/>
          <w:color w:val="000000"/>
          <w:sz w:val="24"/>
          <w:szCs w:val="24"/>
          <w:lang w:eastAsia="ru-RU"/>
        </w:rPr>
        <w:t>06.06.2023 № 34-256</w:t>
      </w:r>
      <w:r w:rsidR="000F52F9">
        <w:rPr>
          <w:rFonts w:ascii="Arial" w:eastAsia="Times New Roman" w:hAnsi="Arial" w:cs="Arial"/>
          <w:color w:val="000000"/>
          <w:sz w:val="24"/>
          <w:szCs w:val="24"/>
          <w:lang w:eastAsia="ru-RU"/>
        </w:rPr>
        <w:t>-37</w:t>
      </w:r>
      <w:r w:rsidR="008958C9" w:rsidRPr="008958C9">
        <w:rPr>
          <w:rFonts w:ascii="Arial" w:eastAsia="Times New Roman" w:hAnsi="Arial" w:cs="Arial"/>
          <w:color w:val="000000"/>
          <w:sz w:val="24"/>
          <w:szCs w:val="24"/>
          <w:lang w:eastAsia="ru-RU"/>
        </w:rPr>
        <w:t>р)</w:t>
      </w:r>
    </w:p>
    <w:p w:rsidR="008958C9" w:rsidRPr="005035BD" w:rsidRDefault="008958C9" w:rsidP="005035BD">
      <w:pPr>
        <w:spacing w:after="0" w:line="240" w:lineRule="auto"/>
        <w:ind w:firstLine="709"/>
        <w:jc w:val="both"/>
        <w:rPr>
          <w:rFonts w:ascii="Arial" w:eastAsia="Times New Roman" w:hAnsi="Arial" w:cs="Arial"/>
          <w:color w:val="000000"/>
          <w:sz w:val="24"/>
          <w:szCs w:val="24"/>
          <w:lang w:eastAsia="ru-RU"/>
        </w:rPr>
      </w:pP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42. Взаимоотношения депутатов Совета депутатов с избирателями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 Совета депутатов поддерживает связь с избирателями.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Депутат Совета депутатов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Депутат Совета депутатов регулярно информирует избирателей о своей деятельности во время встреч с ними</w:t>
      </w:r>
      <w:r w:rsidR="00B67E16">
        <w:rPr>
          <w:rFonts w:ascii="Arial" w:eastAsia="Times New Roman" w:hAnsi="Arial" w:cs="Arial"/>
          <w:color w:val="000000"/>
          <w:sz w:val="24"/>
          <w:szCs w:val="24"/>
          <w:lang w:eastAsia="ru-RU"/>
        </w:rPr>
        <w:t xml:space="preserve"> или</w:t>
      </w:r>
      <w:r w:rsidRPr="005035BD">
        <w:rPr>
          <w:rFonts w:ascii="Arial" w:eastAsia="Times New Roman" w:hAnsi="Arial" w:cs="Arial"/>
          <w:color w:val="000000"/>
          <w:sz w:val="24"/>
          <w:szCs w:val="24"/>
          <w:lang w:eastAsia="ru-RU"/>
        </w:rPr>
        <w:t xml:space="preserve"> через средства массовой информации.</w:t>
      </w:r>
    </w:p>
    <w:p w:rsidR="008669EE" w:rsidRPr="005035BD" w:rsidRDefault="008669EE" w:rsidP="005035BD">
      <w:pPr>
        <w:spacing w:after="0" w:line="240" w:lineRule="auto"/>
        <w:ind w:firstLine="709"/>
        <w:jc w:val="both"/>
        <w:rPr>
          <w:rFonts w:ascii="Arial" w:eastAsia="Times New Roman" w:hAnsi="Arial" w:cs="Arial"/>
          <w:color w:val="000000"/>
          <w:sz w:val="24"/>
          <w:szCs w:val="24"/>
          <w:lang w:eastAsia="ru-RU"/>
        </w:rPr>
      </w:pPr>
      <w:r w:rsidRPr="008669EE">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04.03.2022 № 21-118-3р)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Принимая меры по обеспечению прав, свобод и законных интересов избирателей, депутат Совета депутатов взаимодействует с органами государственной власти, органами местного самоуправления, с общественными объединениями.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Депутат Совета депутатов отчитывается перед избирателями о своей деятельности.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43. Депутатский запрос</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Депутат, группа депутатов Совета депутатов вправе обратиться с депутатским запросом к Главе района, председателю Совета депутатов и иным должностным лицам администрации района, руководителям организаций </w:t>
      </w:r>
      <w:r w:rsidRPr="005035BD">
        <w:rPr>
          <w:rFonts w:ascii="Arial" w:eastAsia="Times New Roman" w:hAnsi="Arial" w:cs="Arial"/>
          <w:color w:val="000000"/>
          <w:sz w:val="24"/>
          <w:szCs w:val="24"/>
          <w:lang w:eastAsia="ru-RU"/>
        </w:rPr>
        <w:lastRenderedPageBreak/>
        <w:t>независимо от форм собственности, расположенных на территории района, по кругу вопросов, входящих в компетенцию этих органов и организаций.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Депутатский запрос вносится в письменной форме и содержит требование дать письменное объяснение об определенных обстоятельствах по сути запроса и сообщить о мерах, которые принимаются указанными в настоящей статье лицами в связи с этими обстоятельствами  по сути запроса.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Должностные лица, получившие депутатский запрос, обязаны дать депутату, группе депутатов письменный  ответ в течение 15 календарных дней.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В случае  если для подготовки ответа необходимо провести проверки, изучить дополнительные материалы, срок на подготовку ответа на данный запрос может быть продлен, но не более чем на 15 дней. При этом указанные должностные лица обязаны уведомить в письменной форме соответствующего депутата, группу депутатов о причинах задержки ответа.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Депутат, группа депутатов вправе на ближайшем заседании сессии районного Совета депутатов огласить содержание ответа.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44. Фракции и депутатские группы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 Совете депутатов на основе свободного волеизъявления могут создаваться депутатские объединения – фракции политических партий и депутатские группы.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Фракция – депутатское объединение, сформированное на основе избирательного объединения, прошедшего в Совет депутатов. Фракция включает в себя всех депутатов, избранных в составе соответствующего списка кандидатов. Во фракции могут входить депутаты, избранные по одномандатному избирательному округу. Фракция может быть признана действующей при наличии в ней хотя бы одного депутата. Выход депутата из фракции влечет за собой прекращение депутатских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Депутатские группы являются объединениями депутатов по профессиональному, территориальному и другим принципам. Депутатские группы образуются из числа депутатов численностью не менее трех человек.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Основанием для регистрации депутатской группы является протокол собрания депутатов о формировании депутатской группы, содержащий сведения об официальном названии, списочном составе, а также о лицах, уполномоченных представлять ее интересы на заседаниях Совета депутатов, в органах местного самоуправления и общественных объединениях, скрепленный подписями всех членов депутатской группы.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Депутат не может состоять одновременно в нескольких депутатских объединениях.</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Фракции и депутатские группы подлежат регистрации решением Совета депутатов, принятым на ближайшей сессии, после подачи заявления о регистрации фракции или депутатской группы.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Регистрация депутатского объединения осуществляется на основании следующих документов: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письменного уведомления координатора об образовании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протокола собрания депутатов о формировании депутатского объединения, содержащего сведения об официальном названии, о лицах, уполномоченных представлять ее интересы на заседаниях Совета депутатов, в государственных органах и общественных объединениях, скрепленного подписями всех членов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списка членов объединения с их подписями;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4) декларации о намерениях (цели, задачи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Председатель Совета депутатов информирует о создании депутатского объединения на ближайшем заседании.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Информация о регистрации депутатского объединения предоставляется средствам массовой информации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45. Организация деятельности фракций и депутатских групп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Фракции и депутатские группы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(депутатских группах), регулирующие иные вопросы организации их деятельности.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Основными функциями фракций и депутатских групп являются: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согласование и проведение в Совете депутатов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реализация нормотворческой деятельности программных установок политических партий и политических объединений;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организация обсуждения и выработки позиции депутатов по политическим и нормотворческим вопросам;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обеспечение консолидированного голосования депутатов Совета депутатов,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Фракции и депутатские группы вправе: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готовить и вносить на рассмотрение Совета депутатов, постоянных комиссий вопросы для обсуждения и участвовать в их обсуждении;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проводить обмен мнениями по вопросам, рассматриваемым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проводить консультации и иные согласительные мероприятия с другими депутатскими объединениями;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знакомить депутатов Совета депутатов со своими программами, обращениями и другими материалами через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через своих представителей выступать на заседании Совета депутатов по любому обсуждаемому вопросу;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вносить предложения по организации деятельности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Организацию деятельности фракции или депутатской группы осуществляет координатор (руководитель), избираемый большинством голосов от общего числа членов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Координатор (руководитель)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организаций и средств массовой информации в случаях проведения открытых заседаний;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выступает от имени депутатского объединения на заседаниях Совета депутатов, в средствах массовой информации, если иное не предусмотрено решением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4) представляет депутатское объединение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осуществляет иные возложенные на него депутатским объединением полномочия.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Заседание депутатского объединения правомочно, если на нем присутствует более половины от общего числа членов депутатского объединения.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По решению депутатского объединения могут проводиться его закрытые заседания.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46. Работа депутата на постоянной основе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Районный Совет может избрать депутата для работы в районном Совете депутатов на постоянной, оплачиваемой основе, в соответствии со статьей 28 Устава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Депутат, осуществляющий свои полномочия на постоянной, оплачиваемой основе, не вправе заниматься предпринимательской, а также иной оплачиваемой деятельностью, за исключением научной, педагогической и другой творческой деятельности.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47. Мероприятия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По решению Совета депутатов, постоянной комиссии, постановлению председателя Совета депутатов могут проводиться собрания депутатов, совещания, "круглые столы", семинары, конференции и другие мероприятия, связанные с деятельностью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Во время проведения указанных мероприятий ведется протокол, который подписывает председательствующий на соответствующем мероприятии.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Собрание депутатов - форма работы Совета депутатов по обсуждению вопросов по организации деятельности Совета депутатов, наиболее важных проектов решений.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Информация о месте и времени проведения собрания депутатов, а также о вопросах (проектах решений), выносимых на обсуждение собрания депутатов, доводится до сведения депутатов не </w:t>
      </w:r>
      <w:proofErr w:type="gramStart"/>
      <w:r w:rsidRPr="005035BD">
        <w:rPr>
          <w:rFonts w:ascii="Arial" w:eastAsia="Times New Roman" w:hAnsi="Arial" w:cs="Arial"/>
          <w:color w:val="000000"/>
          <w:sz w:val="24"/>
          <w:szCs w:val="24"/>
          <w:lang w:eastAsia="ru-RU"/>
        </w:rPr>
        <w:t>позднее</w:t>
      </w:r>
      <w:proofErr w:type="gramEnd"/>
      <w:r w:rsidRPr="005035BD">
        <w:rPr>
          <w:rFonts w:ascii="Arial" w:eastAsia="Times New Roman" w:hAnsi="Arial" w:cs="Arial"/>
          <w:color w:val="000000"/>
          <w:sz w:val="24"/>
          <w:szCs w:val="24"/>
          <w:lang w:eastAsia="ru-RU"/>
        </w:rPr>
        <w:t xml:space="preserve"> чем за 3 дня до мероприятия.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По результатам обсуждения на собрании депутатов могут быть даны поручения председателю Совета депутатов, заместителю председателя Совета депутатов, депутатам.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Иные мероприятия Совета депутатов проводятся в порядке, определяемом инициаторами проведения мероприятия.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48. Порядок работы с предписаниями надзорных органов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Протест или представление прокурора, предписание иного надзорного органа (далее - предписание), поступившее в Совет депутатов, регистрируются в установленном порядке и направляются председателю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Председатель Совета депутатов направляет протест (представление) и (или) предписание в постоянную комиссию в соответствии с вопросами ее ведения (далее - комиссия).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Протест (представление), предписание подлежит рассмотрению на ближайшем заседании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Протест (представление), предписание может быть удовлетворен полностью или частично либо отклонен.</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О принятых решениях по результатам рассмотрения протеста (представления), предписания, а также о результатах принятых мер по протесту (представлению), предписанию сообщается прокурору и надзорному органу, вынесшему протест (представление), предписание в письменной форме.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49. Порядок реализации законодательной инициативы, внесения законодательных предложений, рассмотрения проектов законов Красноярского края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Право законодательной инициативы может быть реализовано Советом депутатов путем внесения в Законодательное Собрание Красноярского края (далее - Законодательное Собрание):</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проектов законов Красноярского края;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предложений о поправках к Уставу Красноярского края;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поправок к законопроектам, принятым Законодательным Собранием в первом чтении;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законодательных предложений о внесении изменений в законы Российской Федерации.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Внесение в Законодательное Собрание проектов законов края, поправок к законопроектам и законодательных предложений о внесении изменений в законы Российской Федерации осуществляется в соответствии с федеральным и краевым законодательством в порядке, предусмотренном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Правом внесения предложений о реализации Советом депутатов законодательной инициативы обладают: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депутаты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органы местного самоуправления;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граждане в порядке правотворческой инициативы.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При внесении предложения о реализации Советом депутатов законодательной инициативы путем внесения проекта закона Красноярского края в Совет депутатов должны быть представлены следующие документы: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текст законопроекта с указанием на титульном листе субъекта права законодательной инициативы;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proofErr w:type="gramStart"/>
      <w:r w:rsidRPr="005035BD">
        <w:rPr>
          <w:rFonts w:ascii="Arial" w:eastAsia="Times New Roman" w:hAnsi="Arial" w:cs="Arial"/>
          <w:color w:val="000000"/>
          <w:sz w:val="24"/>
          <w:szCs w:val="24"/>
          <w:lang w:eastAsia="ru-RU"/>
        </w:rPr>
        <w:lastRenderedPageBreak/>
        <w:t>2)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действующих федеральных и краевых законов, обоснование целесообразности его принятия, изложение концепции, общую характеристику структуры, комментарии к основным разделам или статьям;</w:t>
      </w:r>
      <w:proofErr w:type="gramEnd"/>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финансово-экономическое обоснование (в случае внесения законопроекта, реализация которого потребует финансовых и материальных затрат);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4) перечень краевых нормативных правовых актов, подлежащих признанию </w:t>
      </w:r>
      <w:proofErr w:type="gramStart"/>
      <w:r w:rsidRPr="005035BD">
        <w:rPr>
          <w:rFonts w:ascii="Arial" w:eastAsia="Times New Roman" w:hAnsi="Arial" w:cs="Arial"/>
          <w:color w:val="000000"/>
          <w:sz w:val="24"/>
          <w:szCs w:val="24"/>
          <w:lang w:eastAsia="ru-RU"/>
        </w:rPr>
        <w:t>утратившими</w:t>
      </w:r>
      <w:proofErr w:type="gramEnd"/>
      <w:r w:rsidRPr="005035BD">
        <w:rPr>
          <w:rFonts w:ascii="Arial" w:eastAsia="Times New Roman" w:hAnsi="Arial" w:cs="Arial"/>
          <w:color w:val="000000"/>
          <w:sz w:val="24"/>
          <w:szCs w:val="24"/>
          <w:lang w:eastAsia="ru-RU"/>
        </w:rPr>
        <w:t xml:space="preserve"> силу, приостановлению, изменению или принятию в связи с принятием данного закона края.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В случае если предложение о реализации Советом депутатов законодательной инициативы не соответствует требованиям, установленным к порядку реализации законодательной инициативы в Законодательном Собрании, председатель Совета депутатов возвращает документы инициатору с указанием обоснования отказа.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В решении Совета депутатов о внесении проекта закона края в Законодательное Собрание в порядке реализации законодательной инициативы должен быть указан представитель Совета депутатов в Законодательном Собрании по данному законопроекту.</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7. Если предлагаемый законопроект касается введения или отмены региональных налогов, освобождения от их уплаты, изменения финансовых обязатель</w:t>
      </w:r>
      <w:proofErr w:type="gramStart"/>
      <w:r w:rsidRPr="005035BD">
        <w:rPr>
          <w:rFonts w:ascii="Arial" w:eastAsia="Times New Roman" w:hAnsi="Arial" w:cs="Arial"/>
          <w:color w:val="000000"/>
          <w:sz w:val="24"/>
          <w:szCs w:val="24"/>
          <w:lang w:eastAsia="ru-RU"/>
        </w:rPr>
        <w:t>ств Кр</w:t>
      </w:r>
      <w:proofErr w:type="gramEnd"/>
      <w:r w:rsidRPr="005035BD">
        <w:rPr>
          <w:rFonts w:ascii="Arial" w:eastAsia="Times New Roman" w:hAnsi="Arial" w:cs="Arial"/>
          <w:color w:val="000000"/>
          <w:sz w:val="24"/>
          <w:szCs w:val="24"/>
          <w:lang w:eastAsia="ru-RU"/>
        </w:rPr>
        <w:t>асноярского края либо предусматривает расходы, покрываемые за счет средств краевого бюджета, то такой законопроект вместе с прилагаемыми к нему материалами направляется Губернатору Красноярского края для заключения.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8. Поправки к законопроекту готовятся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9. Поправки к законопроекту, поступившие в Совет депутатов от иных органов местного самоуправления района, регистрируются в установленном порядке и направляются председателю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10. Председатель Совета депутатов направляет поступившие поправки в постоянную комиссию в соответствии с вопросами ее ведения для рассмотрения.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11. Постоянная комиссия рассматривает поправки на своем заседании и выносит вопрос на рассмотрение сессии.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12. Для включения вопроса в повестку дня сессии председателю Совета депутатов направляются следующие документы: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проект решения Совета депутатов о законодательной инициативе с приложением в виде проекта закона края либо текстового изложения поправок;</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решение постоянной комиссии.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13. В решении Совета депутатов о внесении законодательной инициативы указывается лицо, которому поручается представлять проект в Законодательном Собрании.</w:t>
      </w:r>
    </w:p>
    <w:p w:rsidR="005035BD" w:rsidRPr="005035BD" w:rsidRDefault="005035BD" w:rsidP="005035BD">
      <w:pPr>
        <w:spacing w:after="0" w:line="240" w:lineRule="auto"/>
        <w:ind w:firstLine="709"/>
        <w:jc w:val="both"/>
        <w:outlineLvl w:val="1"/>
        <w:rPr>
          <w:rFonts w:ascii="Arial" w:eastAsia="Times New Roman" w:hAnsi="Arial" w:cs="Arial"/>
          <w:b/>
          <w:bCs/>
          <w:color w:val="000000"/>
          <w:sz w:val="30"/>
          <w:szCs w:val="30"/>
          <w:lang w:eastAsia="ru-RU"/>
        </w:rPr>
      </w:pPr>
      <w:bookmarkStart w:id="10" w:name="_Toc323115096"/>
      <w:bookmarkStart w:id="11" w:name="_Toc421614898"/>
      <w:bookmarkEnd w:id="10"/>
      <w:r w:rsidRPr="005035BD">
        <w:rPr>
          <w:rFonts w:ascii="Arial" w:eastAsia="Times New Roman" w:hAnsi="Arial" w:cs="Arial"/>
          <w:b/>
          <w:bCs/>
          <w:color w:val="000000"/>
          <w:sz w:val="26"/>
          <w:szCs w:val="26"/>
          <w:lang w:eastAsia="ru-RU"/>
        </w:rPr>
        <w:t>Статья 50. Контрольная деятельность Совета</w:t>
      </w:r>
      <w:bookmarkEnd w:id="11"/>
      <w:r w:rsidRPr="005035BD">
        <w:rPr>
          <w:rFonts w:ascii="Arial" w:eastAsia="Times New Roman" w:hAnsi="Arial" w:cs="Arial"/>
          <w:b/>
          <w:bCs/>
          <w:color w:val="000000"/>
          <w:sz w:val="26"/>
          <w:szCs w:val="26"/>
          <w:lang w:eastAsia="ru-RU"/>
        </w:rPr>
        <w:t>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Совет депутатов осуществляет </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исполнением принятых решений и исполнением бюджета района, а также за распоряжением имуществом, находящимся в собственности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2. С целью осуществления контрольной деятельности Совет депутатов вправе образовывать временные комиссии, рабочие группы в порядке, предусмотренном Регламентом, с привлечением специалистов, экспертов, аудиторов.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Контрольная деятельность Совета депутатов осуществляется, в том числе, через постоянные комиссии, депутатские запросы.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w:t>
      </w:r>
      <w:proofErr w:type="gramStart"/>
      <w:r w:rsidRPr="005035BD">
        <w:rPr>
          <w:rFonts w:ascii="Arial" w:eastAsia="Times New Roman" w:hAnsi="Arial" w:cs="Arial"/>
          <w:color w:val="000000"/>
          <w:sz w:val="24"/>
          <w:szCs w:val="24"/>
          <w:lang w:eastAsia="ru-RU"/>
        </w:rPr>
        <w:t>В соответствии со статьей 41 Устава района Совет депутатов образует контрольно-счетную палату района, определяет порядок ее деятельности и согласно пункту 2 статьи 20 Федерального закона </w:t>
      </w:r>
      <w:hyperlink r:id="rId21" w:tgtFrame="_blank" w:history="1">
        <w:r w:rsidRPr="005035BD">
          <w:rPr>
            <w:rFonts w:ascii="Arial" w:eastAsia="Times New Roman" w:hAnsi="Arial" w:cs="Arial"/>
            <w:color w:val="0000FF"/>
            <w:sz w:val="24"/>
            <w:szCs w:val="24"/>
            <w:lang w:eastAsia="ru-RU"/>
          </w:rPr>
          <w:t>от 07.02.2011 № 6-ФЗ</w:t>
        </w:r>
      </w:hyperlink>
      <w:r w:rsidRPr="005035BD">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 основании принятого им решения осуществляет контроль за использованием контрольно-счетной палатой района бюджетных средств, муниципального имущества, а также</w:t>
      </w:r>
      <w:proofErr w:type="gramEnd"/>
      <w:r w:rsidRPr="005035BD">
        <w:rPr>
          <w:rFonts w:ascii="Arial" w:eastAsia="Times New Roman" w:hAnsi="Arial" w:cs="Arial"/>
          <w:color w:val="000000"/>
          <w:sz w:val="24"/>
          <w:szCs w:val="24"/>
          <w:lang w:eastAsia="ru-RU"/>
        </w:rPr>
        <w:t xml:space="preserve"> посредством заслушивания отчетов Главы района и иных должностных лиц администрации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По результатам контрольной деятельности Совет депутатов принимает решения.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51. Формы и порядок осуществления контрольной деятельности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1. Совет депутатов, осуществляя </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контролировать исполнение решений в порядке, предусмотренном Регламентом;</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заслушивать отчеты о деятельности органов местного самоуправления и должностных лиц местного самоуправления;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Для осуществления полномочий, предусмотренных пунктом 1 настоящей статьи, Совет депутатов, временные и постоянные комиссии, рабочие группы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сессии, комиссии, рабочей группы.</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Запрашиваемая информация предоставляется в течение 10 дней со дня получения соответствующего запроса.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В рамках осуществления бюджетных полномочий по контролю Совет депутатов имеет право в соответствии с </w:t>
      </w:r>
      <w:hyperlink r:id="rId22" w:tgtFrame="_blank" w:history="1">
        <w:r w:rsidRPr="005035BD">
          <w:rPr>
            <w:rFonts w:ascii="Arial" w:eastAsia="Times New Roman" w:hAnsi="Arial" w:cs="Arial"/>
            <w:color w:val="0000FF"/>
            <w:sz w:val="24"/>
            <w:szCs w:val="24"/>
            <w:lang w:eastAsia="ru-RU"/>
          </w:rPr>
          <w:t>Бюджетным кодексом Российской Федерации</w:t>
        </w:r>
      </w:hyperlink>
      <w:r w:rsidRPr="005035BD">
        <w:rPr>
          <w:rFonts w:ascii="Arial" w:eastAsia="Times New Roman" w:hAnsi="Arial" w:cs="Arial"/>
          <w:color w:val="000000"/>
          <w:sz w:val="24"/>
          <w:szCs w:val="24"/>
          <w:lang w:eastAsia="ru-RU"/>
        </w:rPr>
        <w:t>, Положением о бюджетном процессе в Новоселовском районе, утверждаемым Советом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рассматривать и утверждать бюджет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рассматривать отчет об исполнении бюджета района и по результатам его рассмотрения своим решением утверждать либо отклонять отчет об исполнении бюджета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запрашивать и получать от органов и должностных лиц местного самоуправления района документы и материалы, необходимые для рассмотрения вопросов, указанных в подпунктах 1,2 настоящего пункта;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lastRenderedPageBreak/>
        <w:t>4) получать от участников бюджетного процесса, исполняющих бюджет района, оперативную информацию о его исполнении;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5) давать оценку деятельности органа, исполняющего бюджет района, по результатам рассмотрения отчетов об исполнении бюджета района;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6) требовать предоставления информации, необходимой для осуществления контроля со стороны Совета депутатов (его комиссии).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в том числе при осуществлении переданных ей государственных полномочий.</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8"/>
          <w:szCs w:val="28"/>
          <w:lang w:eastAsia="ru-RU"/>
        </w:rPr>
        <w:t>ГЛАВА 6. ВНЕСЕНИЕ ИЗМЕНЕНИЙ И ДОПОЛНЕНИЙ В РЕГЛАМЕНТ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52. Порядок внесения изменений и дополнений в Регламент</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1. Внесение изменений и дополнений в Регламент возможно только путем принятия соответствующего решения Совета депутатов.</w:t>
      </w:r>
    </w:p>
    <w:p w:rsid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2. Предложение о внесении изменений и дополнений в Регламент Совета депутатов могут вносить председат</w:t>
      </w:r>
      <w:r w:rsidR="00A44EE1">
        <w:rPr>
          <w:rFonts w:ascii="Arial" w:eastAsia="Times New Roman" w:hAnsi="Arial" w:cs="Arial"/>
          <w:color w:val="000000"/>
          <w:sz w:val="24"/>
          <w:szCs w:val="24"/>
          <w:lang w:eastAsia="ru-RU"/>
        </w:rPr>
        <w:t>ель Совета депутатов, депутаты, Глава района, прокурор района,</w:t>
      </w:r>
      <w:r w:rsidR="00AB24F9">
        <w:rPr>
          <w:rFonts w:ascii="Arial" w:eastAsia="Times New Roman" w:hAnsi="Arial" w:cs="Arial"/>
          <w:color w:val="000000"/>
          <w:sz w:val="24"/>
          <w:szCs w:val="24"/>
          <w:lang w:eastAsia="ru-RU"/>
        </w:rPr>
        <w:t xml:space="preserve"> органы территориального общественного самоуправления и иные субъекты правотворческой инициативы, установленные действующим законодательством</w:t>
      </w:r>
      <w:r w:rsidR="007144A9">
        <w:rPr>
          <w:rFonts w:ascii="Arial" w:eastAsia="Times New Roman" w:hAnsi="Arial" w:cs="Arial"/>
          <w:color w:val="000000"/>
          <w:sz w:val="24"/>
          <w:szCs w:val="24"/>
          <w:lang w:eastAsia="ru-RU"/>
        </w:rPr>
        <w:t xml:space="preserve"> и Уставом района.</w:t>
      </w:r>
    </w:p>
    <w:p w:rsidR="007144A9" w:rsidRPr="005035BD" w:rsidRDefault="007144A9" w:rsidP="005035BD">
      <w:pPr>
        <w:spacing w:after="0" w:line="240" w:lineRule="auto"/>
        <w:ind w:firstLine="709"/>
        <w:jc w:val="both"/>
        <w:rPr>
          <w:rFonts w:ascii="Arial" w:eastAsia="Times New Roman" w:hAnsi="Arial" w:cs="Arial"/>
          <w:color w:val="000000"/>
          <w:sz w:val="24"/>
          <w:szCs w:val="24"/>
          <w:lang w:eastAsia="ru-RU"/>
        </w:rPr>
      </w:pPr>
      <w:r w:rsidRPr="007144A9">
        <w:rPr>
          <w:rFonts w:ascii="Arial" w:eastAsia="Times New Roman" w:hAnsi="Arial" w:cs="Arial"/>
          <w:color w:val="000000"/>
          <w:sz w:val="24"/>
          <w:szCs w:val="24"/>
          <w:lang w:eastAsia="ru-RU"/>
        </w:rPr>
        <w:t>(в ред. Решения Новоселовского районного Совета депутатов Красноярского края от 16.02.2023 № 30-222-3р)</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3. Предложения о внесении изменений и дополнений в Регламент вносятся в письменном виде на имя председателя Совета депутатов в соответствии со статьями 24,25,26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4. Проект решения о внесении изменений и дополнений в Регламент Советом депутатов нового созыва может быть внесен не ранее чем через 3 месяца после его избрания.</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b/>
          <w:bCs/>
          <w:color w:val="000000"/>
          <w:sz w:val="26"/>
          <w:szCs w:val="26"/>
          <w:lang w:eastAsia="ru-RU"/>
        </w:rPr>
        <w:t>Статья 53. Обязательность Регламента</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9A5826" w:rsidP="005035B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Регламент </w:t>
      </w:r>
      <w:r w:rsidR="005035BD" w:rsidRPr="005035BD">
        <w:rPr>
          <w:rFonts w:ascii="Arial" w:eastAsia="Times New Roman" w:hAnsi="Arial" w:cs="Arial"/>
          <w:color w:val="000000"/>
          <w:sz w:val="24"/>
          <w:szCs w:val="24"/>
          <w:lang w:eastAsia="ru-RU"/>
        </w:rPr>
        <w:t>обязателен для исполнения депутатами Новоселовского районного Совета депутатов,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 - правовых форм, и гражданами.</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2. </w:t>
      </w:r>
      <w:proofErr w:type="gramStart"/>
      <w:r w:rsidRPr="005035BD">
        <w:rPr>
          <w:rFonts w:ascii="Arial" w:eastAsia="Times New Roman" w:hAnsi="Arial" w:cs="Arial"/>
          <w:color w:val="000000"/>
          <w:sz w:val="24"/>
          <w:szCs w:val="24"/>
          <w:lang w:eastAsia="ru-RU"/>
        </w:rPr>
        <w:t>Контроль за</w:t>
      </w:r>
      <w:proofErr w:type="gramEnd"/>
      <w:r w:rsidRPr="005035BD">
        <w:rPr>
          <w:rFonts w:ascii="Arial" w:eastAsia="Times New Roman" w:hAnsi="Arial" w:cs="Arial"/>
          <w:color w:val="000000"/>
          <w:sz w:val="24"/>
          <w:szCs w:val="24"/>
          <w:lang w:eastAsia="ru-RU"/>
        </w:rPr>
        <w:t xml:space="preserve"> соблюдением Регламента возлагается на председателя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xml:space="preserve">Во время заседаний сессии Совета депутатов контроль за соблюдением Регламента возлагается на </w:t>
      </w:r>
      <w:proofErr w:type="gramStart"/>
      <w:r w:rsidRPr="005035BD">
        <w:rPr>
          <w:rFonts w:ascii="Arial" w:eastAsia="Times New Roman" w:hAnsi="Arial" w:cs="Arial"/>
          <w:color w:val="000000"/>
          <w:sz w:val="24"/>
          <w:szCs w:val="24"/>
          <w:lang w:eastAsia="ru-RU"/>
        </w:rPr>
        <w:t>председательствующего</w:t>
      </w:r>
      <w:proofErr w:type="gramEnd"/>
      <w:r w:rsidRPr="005035BD">
        <w:rPr>
          <w:rFonts w:ascii="Arial" w:eastAsia="Times New Roman" w:hAnsi="Arial" w:cs="Arial"/>
          <w:color w:val="000000"/>
          <w:sz w:val="24"/>
          <w:szCs w:val="24"/>
          <w:lang w:eastAsia="ru-RU"/>
        </w:rPr>
        <w:t xml:space="preserve"> на заседании сессии Совета депутатов и секретаря заседания сессии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5035BD" w:rsidRPr="005035BD" w:rsidRDefault="005035BD" w:rsidP="005035BD">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Председатель Новоселовского                             Глава Новоселовского района</w:t>
      </w:r>
    </w:p>
    <w:p w:rsidR="005035BD" w:rsidRPr="005035BD" w:rsidRDefault="005035BD" w:rsidP="005035BD">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районного Совета депутатов</w:t>
      </w:r>
    </w:p>
    <w:p w:rsidR="005035BD" w:rsidRPr="005035BD" w:rsidRDefault="005035BD" w:rsidP="005035BD">
      <w:pPr>
        <w:spacing w:after="0" w:line="240" w:lineRule="auto"/>
        <w:ind w:firstLine="709"/>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 </w:t>
      </w:r>
    </w:p>
    <w:p w:rsidR="00650AA8" w:rsidRDefault="005035BD" w:rsidP="00621441">
      <w:pPr>
        <w:spacing w:after="0" w:line="240" w:lineRule="auto"/>
        <w:jc w:val="both"/>
        <w:rPr>
          <w:rFonts w:ascii="Arial" w:eastAsia="Times New Roman" w:hAnsi="Arial" w:cs="Arial"/>
          <w:color w:val="000000"/>
          <w:sz w:val="24"/>
          <w:szCs w:val="24"/>
          <w:lang w:eastAsia="ru-RU"/>
        </w:rPr>
      </w:pPr>
      <w:r w:rsidRPr="005035BD">
        <w:rPr>
          <w:rFonts w:ascii="Arial" w:eastAsia="Times New Roman" w:hAnsi="Arial" w:cs="Arial"/>
          <w:color w:val="000000"/>
          <w:sz w:val="24"/>
          <w:szCs w:val="24"/>
          <w:lang w:eastAsia="ru-RU"/>
        </w:rPr>
        <w:t>_____________Л.Ю. Толстикова                      </w:t>
      </w:r>
      <w:r w:rsidR="00621441">
        <w:rPr>
          <w:rFonts w:ascii="Arial" w:eastAsia="Times New Roman" w:hAnsi="Arial" w:cs="Arial"/>
          <w:color w:val="000000"/>
          <w:sz w:val="24"/>
          <w:szCs w:val="24"/>
          <w:lang w:eastAsia="ru-RU"/>
        </w:rPr>
        <w:t>    _____________   А.В. Гергар</w:t>
      </w:r>
      <w:r w:rsidR="00E553C6">
        <w:rPr>
          <w:rFonts w:ascii="Arial" w:eastAsia="Times New Roman" w:hAnsi="Arial" w:cs="Arial"/>
          <w:color w:val="000000"/>
          <w:sz w:val="24"/>
          <w:szCs w:val="24"/>
          <w:lang w:eastAsia="ru-RU"/>
        </w:rPr>
        <w:t>т</w:t>
      </w: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Default="00E553C6" w:rsidP="00621441">
      <w:pPr>
        <w:spacing w:after="0" w:line="240" w:lineRule="auto"/>
        <w:jc w:val="both"/>
        <w:rPr>
          <w:rFonts w:ascii="Arial" w:eastAsia="Times New Roman" w:hAnsi="Arial" w:cs="Arial"/>
          <w:color w:val="000000"/>
          <w:sz w:val="24"/>
          <w:szCs w:val="24"/>
          <w:lang w:eastAsia="ru-RU"/>
        </w:rPr>
      </w:pPr>
    </w:p>
    <w:p w:rsidR="00E553C6" w:rsidRPr="005035BD" w:rsidRDefault="00E553C6" w:rsidP="00621441">
      <w:pPr>
        <w:spacing w:after="0" w:line="240" w:lineRule="auto"/>
        <w:jc w:val="both"/>
        <w:rPr>
          <w:rFonts w:ascii="Arial" w:eastAsia="Times New Roman" w:hAnsi="Arial" w:cs="Arial"/>
          <w:color w:val="000000"/>
          <w:sz w:val="24"/>
          <w:szCs w:val="24"/>
          <w:lang w:eastAsia="ru-RU"/>
        </w:rPr>
      </w:pPr>
    </w:p>
    <w:tbl>
      <w:tblPr>
        <w:tblStyle w:val="a8"/>
        <w:tblW w:w="0" w:type="auto"/>
        <w:tblInd w:w="4644" w:type="dxa"/>
        <w:tblLook w:val="04A0" w:firstRow="1" w:lastRow="0" w:firstColumn="1" w:lastColumn="0" w:noHBand="0" w:noVBand="1"/>
      </w:tblPr>
      <w:tblGrid>
        <w:gridCol w:w="4927"/>
      </w:tblGrid>
      <w:tr w:rsidR="00970D45" w:rsidTr="00970D45">
        <w:tc>
          <w:tcPr>
            <w:tcW w:w="4927" w:type="dxa"/>
            <w:tcBorders>
              <w:top w:val="nil"/>
              <w:left w:val="nil"/>
              <w:bottom w:val="nil"/>
              <w:right w:val="nil"/>
            </w:tcBorders>
          </w:tcPr>
          <w:p w:rsidR="00970D45" w:rsidRDefault="00970D45" w:rsidP="00970D4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Приложение № 1</w:t>
            </w:r>
          </w:p>
          <w:p w:rsidR="00970D45" w:rsidRDefault="00970D45" w:rsidP="00970D4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к Регламенту Новоселовского районного Совета депутатов, утвержденного решением Новоселовского районного Совета депутатов от 16.12.2016 № 22-116-88р</w:t>
            </w:r>
          </w:p>
        </w:tc>
      </w:tr>
    </w:tbl>
    <w:p w:rsidR="00970D45" w:rsidRDefault="00970D45" w:rsidP="00970D45">
      <w:pPr>
        <w:pStyle w:val="ConsPlusNormal0"/>
        <w:jc w:val="center"/>
        <w:rPr>
          <w:rFonts w:ascii="Times New Roman" w:hAnsi="Times New Roman" w:cs="Times New Roman"/>
          <w:sz w:val="24"/>
          <w:szCs w:val="24"/>
        </w:rPr>
      </w:pPr>
    </w:p>
    <w:p w:rsidR="00970D45" w:rsidRPr="007179CB" w:rsidRDefault="00970D45" w:rsidP="00970D45">
      <w:pPr>
        <w:pStyle w:val="ConsPlusNormal0"/>
        <w:jc w:val="center"/>
        <w:rPr>
          <w:rFonts w:ascii="Times New Roman" w:hAnsi="Times New Roman" w:cs="Times New Roman"/>
          <w:sz w:val="24"/>
          <w:szCs w:val="24"/>
        </w:rPr>
      </w:pPr>
    </w:p>
    <w:p w:rsidR="00970D45" w:rsidRPr="007179CB" w:rsidRDefault="00970D45" w:rsidP="00970D45">
      <w:pPr>
        <w:pStyle w:val="ConsPlusNormal0"/>
        <w:jc w:val="center"/>
        <w:rPr>
          <w:rFonts w:ascii="Times New Roman" w:hAnsi="Times New Roman" w:cs="Times New Roman"/>
          <w:b/>
          <w:sz w:val="24"/>
          <w:szCs w:val="24"/>
        </w:rPr>
      </w:pPr>
    </w:p>
    <w:p w:rsidR="00970D45" w:rsidRDefault="00970D45" w:rsidP="00970D45">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Список рассылки копий решений </w:t>
      </w:r>
    </w:p>
    <w:p w:rsidR="00970D45" w:rsidRPr="007179CB" w:rsidRDefault="00970D45" w:rsidP="00970D45">
      <w:pPr>
        <w:pStyle w:val="ConsPlusNonformat"/>
        <w:jc w:val="center"/>
        <w:rPr>
          <w:rFonts w:ascii="Times New Roman" w:hAnsi="Times New Roman" w:cs="Times New Roman"/>
          <w:b/>
          <w:sz w:val="24"/>
          <w:szCs w:val="24"/>
          <w:vertAlign w:val="superscript"/>
        </w:rPr>
      </w:pPr>
      <w:r>
        <w:rPr>
          <w:rFonts w:ascii="Times New Roman" w:hAnsi="Times New Roman" w:cs="Times New Roman"/>
          <w:b/>
          <w:sz w:val="24"/>
          <w:szCs w:val="24"/>
        </w:rPr>
        <w:t>Новоселовского районного Совета депутатов</w:t>
      </w:r>
    </w:p>
    <w:p w:rsidR="00970D45" w:rsidRDefault="00970D45" w:rsidP="00970D45">
      <w:pPr>
        <w:pStyle w:val="ConsPlusNonformat"/>
        <w:rPr>
          <w:rFonts w:ascii="Times New Roman" w:hAnsi="Times New Roman" w:cs="Times New Roman"/>
          <w:sz w:val="24"/>
          <w:szCs w:val="24"/>
        </w:rPr>
      </w:pPr>
    </w:p>
    <w:p w:rsidR="00970D45" w:rsidRDefault="00970D45" w:rsidP="00970D45">
      <w:pPr>
        <w:pStyle w:val="ConsPlusNonformat"/>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534"/>
        <w:gridCol w:w="2976"/>
        <w:gridCol w:w="3119"/>
        <w:gridCol w:w="1417"/>
        <w:gridCol w:w="1525"/>
      </w:tblGrid>
      <w:tr w:rsidR="00970D45" w:rsidTr="00970D45">
        <w:tc>
          <w:tcPr>
            <w:tcW w:w="534" w:type="dxa"/>
          </w:tcPr>
          <w:p w:rsidR="00970D45" w:rsidRPr="00064E32" w:rsidRDefault="00970D45" w:rsidP="00970D45">
            <w:pPr>
              <w:jc w:val="center"/>
            </w:pPr>
            <w:r w:rsidRPr="00064E32">
              <w:t>№</w:t>
            </w:r>
          </w:p>
          <w:p w:rsidR="00970D45" w:rsidRPr="00064E32" w:rsidRDefault="00970D45" w:rsidP="00970D45">
            <w:pPr>
              <w:jc w:val="center"/>
            </w:pPr>
            <w:proofErr w:type="gramStart"/>
            <w:r w:rsidRPr="00064E32">
              <w:t>п</w:t>
            </w:r>
            <w:proofErr w:type="gramEnd"/>
            <w:r w:rsidRPr="00064E32">
              <w:t>/п</w:t>
            </w:r>
          </w:p>
        </w:tc>
        <w:tc>
          <w:tcPr>
            <w:tcW w:w="2976" w:type="dxa"/>
          </w:tcPr>
          <w:p w:rsidR="00970D45" w:rsidRPr="00064E32" w:rsidRDefault="00970D45" w:rsidP="00970D45">
            <w:pPr>
              <w:jc w:val="center"/>
            </w:pPr>
            <w:r w:rsidRPr="00064E32">
              <w:t>Наименование и реквизиты решения</w:t>
            </w:r>
          </w:p>
        </w:tc>
        <w:tc>
          <w:tcPr>
            <w:tcW w:w="3119" w:type="dxa"/>
          </w:tcPr>
          <w:p w:rsidR="00970D45" w:rsidRPr="00064E32" w:rsidRDefault="00970D45" w:rsidP="00970D45">
            <w:pPr>
              <w:jc w:val="center"/>
            </w:pPr>
            <w:r w:rsidRPr="00064E32">
              <w:t>Получатель копии решения</w:t>
            </w:r>
          </w:p>
          <w:p w:rsidR="00970D45" w:rsidRPr="00064E32" w:rsidRDefault="00970D45" w:rsidP="00970D45">
            <w:pPr>
              <w:jc w:val="center"/>
            </w:pPr>
            <w:r w:rsidRPr="00064E32">
              <w:t>(наименование организации, предприятия, учреждения, управления, отдела и (или) ФИО лица получившего копию решения)</w:t>
            </w:r>
          </w:p>
        </w:tc>
        <w:tc>
          <w:tcPr>
            <w:tcW w:w="1417" w:type="dxa"/>
          </w:tcPr>
          <w:p w:rsidR="00970D45" w:rsidRPr="00064E32" w:rsidRDefault="00970D45" w:rsidP="00970D45">
            <w:pPr>
              <w:jc w:val="center"/>
            </w:pPr>
            <w:r w:rsidRPr="00064E32">
              <w:t>Кол-во экземпляров</w:t>
            </w:r>
          </w:p>
        </w:tc>
        <w:tc>
          <w:tcPr>
            <w:tcW w:w="1525" w:type="dxa"/>
          </w:tcPr>
          <w:p w:rsidR="00970D45" w:rsidRPr="00064E32" w:rsidRDefault="00970D45" w:rsidP="00970D45">
            <w:pPr>
              <w:jc w:val="center"/>
            </w:pPr>
            <w:r w:rsidRPr="00064E32">
              <w:t>Роспись в получении или дата направления заказной корреспонденцией</w:t>
            </w:r>
          </w:p>
        </w:tc>
      </w:tr>
      <w:tr w:rsidR="00970D45" w:rsidTr="00970D45">
        <w:tc>
          <w:tcPr>
            <w:tcW w:w="534" w:type="dxa"/>
          </w:tcPr>
          <w:p w:rsidR="00970D45" w:rsidRDefault="00970D45" w:rsidP="00970D45"/>
        </w:tc>
        <w:tc>
          <w:tcPr>
            <w:tcW w:w="2976" w:type="dxa"/>
          </w:tcPr>
          <w:p w:rsidR="00970D45" w:rsidRDefault="00970D45" w:rsidP="00970D45"/>
        </w:tc>
        <w:tc>
          <w:tcPr>
            <w:tcW w:w="3119" w:type="dxa"/>
          </w:tcPr>
          <w:p w:rsidR="00970D45" w:rsidRDefault="00970D45" w:rsidP="00970D45"/>
        </w:tc>
        <w:tc>
          <w:tcPr>
            <w:tcW w:w="1417" w:type="dxa"/>
          </w:tcPr>
          <w:p w:rsidR="00970D45" w:rsidRDefault="00970D45" w:rsidP="00970D45"/>
        </w:tc>
        <w:tc>
          <w:tcPr>
            <w:tcW w:w="1525" w:type="dxa"/>
          </w:tcPr>
          <w:p w:rsidR="00970D45" w:rsidRDefault="00970D45" w:rsidP="00970D45"/>
        </w:tc>
      </w:tr>
      <w:tr w:rsidR="00970D45" w:rsidTr="00970D45">
        <w:tc>
          <w:tcPr>
            <w:tcW w:w="534" w:type="dxa"/>
          </w:tcPr>
          <w:p w:rsidR="00970D45" w:rsidRDefault="00970D45" w:rsidP="00970D45"/>
        </w:tc>
        <w:tc>
          <w:tcPr>
            <w:tcW w:w="2976" w:type="dxa"/>
          </w:tcPr>
          <w:p w:rsidR="00970D45" w:rsidRDefault="00970D45" w:rsidP="00970D45"/>
        </w:tc>
        <w:tc>
          <w:tcPr>
            <w:tcW w:w="3119" w:type="dxa"/>
          </w:tcPr>
          <w:p w:rsidR="00970D45" w:rsidRDefault="00970D45" w:rsidP="00970D45"/>
        </w:tc>
        <w:tc>
          <w:tcPr>
            <w:tcW w:w="1417" w:type="dxa"/>
          </w:tcPr>
          <w:p w:rsidR="00970D45" w:rsidRDefault="00970D45" w:rsidP="00970D45"/>
        </w:tc>
        <w:tc>
          <w:tcPr>
            <w:tcW w:w="1525" w:type="dxa"/>
          </w:tcPr>
          <w:p w:rsidR="00970D45" w:rsidRDefault="00970D45" w:rsidP="00970D45"/>
        </w:tc>
      </w:tr>
      <w:tr w:rsidR="00970D45" w:rsidTr="00970D45">
        <w:tc>
          <w:tcPr>
            <w:tcW w:w="534" w:type="dxa"/>
          </w:tcPr>
          <w:p w:rsidR="00970D45" w:rsidRDefault="00970D45" w:rsidP="00970D45"/>
        </w:tc>
        <w:tc>
          <w:tcPr>
            <w:tcW w:w="2976" w:type="dxa"/>
          </w:tcPr>
          <w:p w:rsidR="00970D45" w:rsidRDefault="00970D45" w:rsidP="00970D45"/>
        </w:tc>
        <w:tc>
          <w:tcPr>
            <w:tcW w:w="3119" w:type="dxa"/>
          </w:tcPr>
          <w:p w:rsidR="00970D45" w:rsidRDefault="00970D45" w:rsidP="00970D45"/>
        </w:tc>
        <w:tc>
          <w:tcPr>
            <w:tcW w:w="1417" w:type="dxa"/>
          </w:tcPr>
          <w:p w:rsidR="00970D45" w:rsidRDefault="00970D45" w:rsidP="00970D45"/>
        </w:tc>
        <w:tc>
          <w:tcPr>
            <w:tcW w:w="1525" w:type="dxa"/>
          </w:tcPr>
          <w:p w:rsidR="00970D45" w:rsidRDefault="00970D45" w:rsidP="00970D45"/>
        </w:tc>
      </w:tr>
      <w:tr w:rsidR="00970D45" w:rsidTr="00970D45">
        <w:tc>
          <w:tcPr>
            <w:tcW w:w="534" w:type="dxa"/>
          </w:tcPr>
          <w:p w:rsidR="00970D45" w:rsidRDefault="00970D45" w:rsidP="00970D45"/>
        </w:tc>
        <w:tc>
          <w:tcPr>
            <w:tcW w:w="2976" w:type="dxa"/>
          </w:tcPr>
          <w:p w:rsidR="00970D45" w:rsidRDefault="00970D45" w:rsidP="00970D45"/>
        </w:tc>
        <w:tc>
          <w:tcPr>
            <w:tcW w:w="3119" w:type="dxa"/>
          </w:tcPr>
          <w:p w:rsidR="00970D45" w:rsidRDefault="00970D45" w:rsidP="00970D45"/>
        </w:tc>
        <w:tc>
          <w:tcPr>
            <w:tcW w:w="1417" w:type="dxa"/>
          </w:tcPr>
          <w:p w:rsidR="00970D45" w:rsidRDefault="00970D45" w:rsidP="00970D45"/>
        </w:tc>
        <w:tc>
          <w:tcPr>
            <w:tcW w:w="1525" w:type="dxa"/>
          </w:tcPr>
          <w:p w:rsidR="00970D45" w:rsidRDefault="00970D45" w:rsidP="00970D45"/>
        </w:tc>
      </w:tr>
    </w:tbl>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970D45" w:rsidRDefault="00970D45" w:rsidP="00970D45"/>
    <w:p w:rsidR="00621441" w:rsidRDefault="00621441" w:rsidP="00970D45"/>
    <w:p w:rsidR="00621441" w:rsidRDefault="00621441" w:rsidP="00970D45"/>
    <w:p w:rsidR="00E553C6" w:rsidRDefault="00E553C6" w:rsidP="00970D45"/>
    <w:p w:rsidR="00621441" w:rsidRDefault="00621441" w:rsidP="00970D45"/>
    <w:p w:rsidR="00970D45" w:rsidRDefault="00970D45" w:rsidP="00970D45"/>
    <w:tbl>
      <w:tblPr>
        <w:tblStyle w:val="a8"/>
        <w:tblW w:w="0" w:type="auto"/>
        <w:tblInd w:w="4644" w:type="dxa"/>
        <w:tblLook w:val="04A0" w:firstRow="1" w:lastRow="0" w:firstColumn="1" w:lastColumn="0" w:noHBand="0" w:noVBand="1"/>
      </w:tblPr>
      <w:tblGrid>
        <w:gridCol w:w="4927"/>
      </w:tblGrid>
      <w:tr w:rsidR="00970D45" w:rsidTr="00970D45">
        <w:tc>
          <w:tcPr>
            <w:tcW w:w="4927" w:type="dxa"/>
            <w:tcBorders>
              <w:top w:val="nil"/>
              <w:left w:val="nil"/>
              <w:bottom w:val="nil"/>
              <w:right w:val="nil"/>
            </w:tcBorders>
          </w:tcPr>
          <w:p w:rsidR="00970D45" w:rsidRDefault="00970D45" w:rsidP="00970D4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 2 </w:t>
            </w:r>
          </w:p>
          <w:p w:rsidR="00970D45" w:rsidRDefault="00970D45" w:rsidP="00970D45">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к Регламенту Новоселовского районного Совета депутатов, утвержденного решением Новоселовского районного Совета депутатов от 16.12.2016 № 22-116-88р</w:t>
            </w:r>
          </w:p>
        </w:tc>
      </w:tr>
    </w:tbl>
    <w:p w:rsidR="00970D45" w:rsidRPr="007179CB" w:rsidRDefault="00970D45" w:rsidP="00970D45">
      <w:pPr>
        <w:pStyle w:val="ConsPlusNormal0"/>
        <w:jc w:val="center"/>
        <w:rPr>
          <w:rFonts w:ascii="Times New Roman" w:hAnsi="Times New Roman" w:cs="Times New Roman"/>
          <w:sz w:val="24"/>
          <w:szCs w:val="24"/>
        </w:rPr>
      </w:pPr>
    </w:p>
    <w:p w:rsidR="00970D45" w:rsidRPr="007179CB" w:rsidRDefault="00970D45" w:rsidP="00970D45">
      <w:pPr>
        <w:pStyle w:val="ConsPlusNormal0"/>
        <w:jc w:val="center"/>
        <w:rPr>
          <w:rFonts w:ascii="Times New Roman" w:hAnsi="Times New Roman" w:cs="Times New Roman"/>
          <w:b/>
          <w:sz w:val="24"/>
          <w:szCs w:val="24"/>
        </w:rPr>
      </w:pPr>
    </w:p>
    <w:p w:rsidR="00970D45" w:rsidRPr="007179CB" w:rsidRDefault="00970D45" w:rsidP="00970D45">
      <w:pPr>
        <w:pStyle w:val="ConsPlusNonformat"/>
        <w:jc w:val="center"/>
        <w:rPr>
          <w:rFonts w:ascii="Times New Roman" w:hAnsi="Times New Roman" w:cs="Times New Roman"/>
          <w:b/>
          <w:sz w:val="24"/>
          <w:szCs w:val="24"/>
        </w:rPr>
      </w:pPr>
      <w:r w:rsidRPr="007179CB">
        <w:rPr>
          <w:rFonts w:ascii="Times New Roman" w:hAnsi="Times New Roman" w:cs="Times New Roman"/>
          <w:b/>
          <w:sz w:val="24"/>
          <w:szCs w:val="24"/>
        </w:rPr>
        <w:t>Бюллетень для тайного голосования депутатов</w:t>
      </w:r>
    </w:p>
    <w:p w:rsidR="00970D45" w:rsidRPr="007179CB" w:rsidRDefault="00970D45" w:rsidP="00970D45">
      <w:pPr>
        <w:pStyle w:val="ConsPlusNonformat"/>
        <w:jc w:val="center"/>
        <w:rPr>
          <w:rFonts w:ascii="Times New Roman" w:hAnsi="Times New Roman" w:cs="Times New Roman"/>
          <w:b/>
          <w:sz w:val="24"/>
          <w:szCs w:val="24"/>
          <w:vertAlign w:val="superscript"/>
        </w:rPr>
      </w:pPr>
      <w:r w:rsidRPr="007179CB">
        <w:rPr>
          <w:rFonts w:ascii="Times New Roman" w:hAnsi="Times New Roman" w:cs="Times New Roman"/>
          <w:b/>
          <w:sz w:val="24"/>
          <w:szCs w:val="24"/>
        </w:rPr>
        <w:t>Новоселовского районного Совета депутатов</w:t>
      </w:r>
      <w:proofErr w:type="gramStart"/>
      <w:r w:rsidRPr="007179CB">
        <w:rPr>
          <w:rFonts w:ascii="Times New Roman" w:hAnsi="Times New Roman" w:cs="Times New Roman"/>
          <w:b/>
          <w:sz w:val="24"/>
          <w:szCs w:val="24"/>
          <w:vertAlign w:val="superscript"/>
        </w:rPr>
        <w:t>1</w:t>
      </w:r>
      <w:proofErr w:type="gramEnd"/>
    </w:p>
    <w:p w:rsidR="00970D45" w:rsidRDefault="00970D45" w:rsidP="00970D45">
      <w:pPr>
        <w:pStyle w:val="ConsPlusNonformat"/>
        <w:rPr>
          <w:rFonts w:ascii="Times New Roman" w:hAnsi="Times New Roman" w:cs="Times New Roman"/>
          <w:sz w:val="24"/>
          <w:szCs w:val="24"/>
        </w:rPr>
      </w:pPr>
    </w:p>
    <w:p w:rsidR="00970D45" w:rsidRDefault="00970D45" w:rsidP="00970D45">
      <w:pPr>
        <w:pStyle w:val="ConsPlusNonformat"/>
        <w:rPr>
          <w:rFonts w:ascii="Times New Roman" w:hAnsi="Times New Roman" w:cs="Times New Roman"/>
          <w:sz w:val="24"/>
          <w:szCs w:val="24"/>
        </w:rPr>
      </w:pPr>
    </w:p>
    <w:p w:rsidR="00970D45" w:rsidRPr="007179CB" w:rsidRDefault="00970D45" w:rsidP="00970D45">
      <w:pPr>
        <w:pStyle w:val="ConsPlusNonformat"/>
        <w:rPr>
          <w:rFonts w:ascii="Times New Roman" w:hAnsi="Times New Roman" w:cs="Times New Roman"/>
          <w:sz w:val="24"/>
          <w:szCs w:val="24"/>
        </w:rPr>
      </w:pPr>
      <w:r w:rsidRPr="007179CB">
        <w:rPr>
          <w:rFonts w:ascii="Times New Roman" w:hAnsi="Times New Roman" w:cs="Times New Roman"/>
          <w:sz w:val="24"/>
          <w:szCs w:val="24"/>
        </w:rPr>
        <w:t>Голосование проводится по проекту решения _____________________________</w:t>
      </w:r>
      <w:r>
        <w:rPr>
          <w:rFonts w:ascii="Times New Roman" w:hAnsi="Times New Roman" w:cs="Times New Roman"/>
          <w:sz w:val="24"/>
          <w:szCs w:val="24"/>
        </w:rPr>
        <w:t>_________</w:t>
      </w:r>
    </w:p>
    <w:p w:rsidR="00970D45" w:rsidRPr="007179CB" w:rsidRDefault="00970D45" w:rsidP="00970D45">
      <w:pPr>
        <w:pStyle w:val="ConsPlusNonformat"/>
        <w:rPr>
          <w:rFonts w:ascii="Times New Roman" w:hAnsi="Times New Roman" w:cs="Times New Roman"/>
          <w:sz w:val="24"/>
          <w:szCs w:val="24"/>
        </w:rPr>
      </w:pPr>
      <w:r w:rsidRPr="007179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7179CB">
        <w:rPr>
          <w:rFonts w:ascii="Times New Roman" w:hAnsi="Times New Roman" w:cs="Times New Roman"/>
          <w:sz w:val="24"/>
          <w:szCs w:val="24"/>
        </w:rPr>
        <w:t>.</w:t>
      </w:r>
    </w:p>
    <w:p w:rsidR="00970D45" w:rsidRDefault="00970D45" w:rsidP="00970D45">
      <w:pPr>
        <w:pStyle w:val="ConsPlusNonformat"/>
        <w:jc w:val="both"/>
        <w:rPr>
          <w:rFonts w:ascii="Times New Roman" w:hAnsi="Times New Roman" w:cs="Times New Roman"/>
          <w:sz w:val="24"/>
          <w:szCs w:val="24"/>
        </w:rPr>
      </w:pPr>
    </w:p>
    <w:p w:rsidR="00970D45" w:rsidRDefault="00970D45" w:rsidP="00970D45">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588645</wp:posOffset>
                </wp:positionH>
                <wp:positionV relativeFrom="paragraph">
                  <wp:posOffset>149225</wp:posOffset>
                </wp:positionV>
                <wp:extent cx="144780" cy="128905"/>
                <wp:effectExtent l="0" t="0" r="2667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6.35pt;margin-top:11.75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" fillcolor="window" strokecolor="windowText">
                <v:path arrowok="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283845</wp:posOffset>
                </wp:positionH>
                <wp:positionV relativeFrom="paragraph">
                  <wp:posOffset>3810</wp:posOffset>
                </wp:positionV>
                <wp:extent cx="144780" cy="128905"/>
                <wp:effectExtent l="0" t="0" r="26670"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2.35pt;margin-top:.3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" fillcolor="white [3201]" strokecolor="black [3213]">
                <v:path arrowok="t"/>
              </v:rect>
            </w:pict>
          </mc:Fallback>
        </mc:AlternateContent>
      </w:r>
      <w:r w:rsidRPr="007179CB">
        <w:rPr>
          <w:rFonts w:ascii="Times New Roman" w:hAnsi="Times New Roman" w:cs="Times New Roman"/>
          <w:sz w:val="24"/>
          <w:szCs w:val="24"/>
        </w:rPr>
        <w:t xml:space="preserve">за  </w:t>
      </w:r>
      <w:r>
        <w:rPr>
          <w:rFonts w:ascii="Times New Roman" w:hAnsi="Times New Roman" w:cs="Times New Roman"/>
          <w:sz w:val="24"/>
          <w:szCs w:val="24"/>
        </w:rPr>
        <w:t xml:space="preserve">          </w:t>
      </w:r>
    </w:p>
    <w:p w:rsidR="00970D45" w:rsidRDefault="00970D45" w:rsidP="00970D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против   </w:t>
      </w:r>
    </w:p>
    <w:p w:rsidR="00970D45" w:rsidRPr="007179CB" w:rsidRDefault="00970D45" w:rsidP="00970D45">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916305</wp:posOffset>
                </wp:positionH>
                <wp:positionV relativeFrom="paragraph">
                  <wp:posOffset>11430</wp:posOffset>
                </wp:positionV>
                <wp:extent cx="144780" cy="128905"/>
                <wp:effectExtent l="0" t="0" r="26670" b="234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72.15pt;margin-top:.9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" fillcolor="window" strokecolor="windowText">
                <v:path arrowok="t"/>
              </v:rect>
            </w:pict>
          </mc:Fallback>
        </mc:AlternateContent>
      </w:r>
      <w:r>
        <w:rPr>
          <w:rFonts w:ascii="Times New Roman" w:hAnsi="Times New Roman" w:cs="Times New Roman"/>
          <w:sz w:val="24"/>
          <w:szCs w:val="24"/>
        </w:rPr>
        <w:t xml:space="preserve">воздержался     </w:t>
      </w:r>
    </w:p>
    <w:p w:rsidR="00970D45" w:rsidRDefault="00970D45" w:rsidP="00970D45">
      <w:pPr>
        <w:pStyle w:val="ConsPlusNonformat"/>
        <w:jc w:val="both"/>
        <w:rPr>
          <w:rFonts w:ascii="Times New Roman" w:hAnsi="Times New Roman" w:cs="Times New Roman"/>
          <w:sz w:val="24"/>
          <w:szCs w:val="24"/>
        </w:rPr>
      </w:pPr>
    </w:p>
    <w:p w:rsidR="00970D45" w:rsidRPr="007179CB"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 xml:space="preserve"> Председательствующий                               ____________________</w:t>
      </w:r>
    </w:p>
    <w:p w:rsidR="00970D45"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 xml:space="preserve">  </w:t>
      </w:r>
    </w:p>
    <w:p w:rsidR="00970D45" w:rsidRPr="007179CB"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w:t>
      </w:r>
    </w:p>
    <w:p w:rsidR="00970D45" w:rsidRPr="007179CB" w:rsidRDefault="00970D45" w:rsidP="00970D45">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7179CB">
        <w:rPr>
          <w:rFonts w:ascii="Times New Roman" w:hAnsi="Times New Roman" w:cs="Times New Roman"/>
        </w:rPr>
        <w:t>данный бланк применяется при голосовании по проектам решений.</w:t>
      </w:r>
    </w:p>
    <w:p w:rsidR="00970D45" w:rsidRPr="007179CB" w:rsidRDefault="00970D45" w:rsidP="00970D45">
      <w:pPr>
        <w:jc w:val="both"/>
      </w:pPr>
      <w:r>
        <w:rPr>
          <w:vertAlign w:val="superscript"/>
        </w:rPr>
        <w:t xml:space="preserve"> </w:t>
      </w:r>
      <w:r w:rsidRPr="007179CB">
        <w:rPr>
          <w:vertAlign w:val="superscript"/>
        </w:rPr>
        <w:t xml:space="preserve">1 </w:t>
      </w:r>
      <w:r w:rsidRPr="007179CB">
        <w:rPr>
          <w:sz w:val="20"/>
          <w:szCs w:val="20"/>
        </w:rPr>
        <w:t>заполнение бюллетеня для тайного голосования осуществляется депутатом совета депутатов в специально отведенном для этого месте путем проставления любого знака в квадрате, относящемуся к кандидату (варианту решения), в пользу которого сделан выбор</w:t>
      </w:r>
      <w:r>
        <w:rPr>
          <w:sz w:val="20"/>
          <w:szCs w:val="20"/>
        </w:rPr>
        <w:t>.</w:t>
      </w:r>
    </w:p>
    <w:p w:rsidR="00970D45" w:rsidRDefault="00970D45" w:rsidP="00E553C6">
      <w:pPr>
        <w:pStyle w:val="ConsPlusNonformat"/>
        <w:rPr>
          <w:rFonts w:ascii="Times New Roman" w:hAnsi="Times New Roman" w:cs="Times New Roman"/>
          <w:sz w:val="24"/>
          <w:szCs w:val="24"/>
        </w:rPr>
      </w:pPr>
    </w:p>
    <w:p w:rsidR="00970D45" w:rsidRPr="007179CB" w:rsidRDefault="0009338E" w:rsidP="00970D45">
      <w:pPr>
        <w:pStyle w:val="ConsPlusNonformat"/>
        <w:jc w:val="center"/>
        <w:rPr>
          <w:rFonts w:ascii="Times New Roman" w:hAnsi="Times New Roman" w:cs="Times New Roman"/>
          <w:b/>
          <w:sz w:val="24"/>
          <w:szCs w:val="24"/>
        </w:rPr>
      </w:pPr>
      <w:hyperlink r:id="rId23" w:history="1">
        <w:r w:rsidR="00970D45" w:rsidRPr="007179CB">
          <w:rPr>
            <w:rFonts w:ascii="Times New Roman" w:hAnsi="Times New Roman" w:cs="Times New Roman"/>
            <w:i/>
            <w:color w:val="0000FF"/>
            <w:sz w:val="24"/>
            <w:szCs w:val="24"/>
          </w:rPr>
          <w:br/>
        </w:r>
      </w:hyperlink>
      <w:r w:rsidR="00970D45">
        <w:rPr>
          <w:sz w:val="22"/>
        </w:rPr>
        <w:br/>
      </w:r>
      <w:r w:rsidR="00970D45" w:rsidRPr="007179CB">
        <w:rPr>
          <w:rFonts w:ascii="Times New Roman" w:hAnsi="Times New Roman" w:cs="Times New Roman"/>
          <w:b/>
          <w:sz w:val="24"/>
          <w:szCs w:val="24"/>
        </w:rPr>
        <w:t>Бюллетень для тайного голосования депутатов</w:t>
      </w:r>
    </w:p>
    <w:p w:rsidR="00970D45" w:rsidRPr="007179CB" w:rsidRDefault="00970D45" w:rsidP="00970D45">
      <w:pPr>
        <w:pStyle w:val="ConsPlusNonformat"/>
        <w:jc w:val="center"/>
        <w:rPr>
          <w:rFonts w:ascii="Times New Roman" w:hAnsi="Times New Roman" w:cs="Times New Roman"/>
          <w:b/>
          <w:sz w:val="24"/>
          <w:szCs w:val="24"/>
          <w:vertAlign w:val="superscript"/>
        </w:rPr>
      </w:pPr>
      <w:r w:rsidRPr="007179CB">
        <w:rPr>
          <w:rFonts w:ascii="Times New Roman" w:hAnsi="Times New Roman" w:cs="Times New Roman"/>
          <w:b/>
          <w:sz w:val="24"/>
          <w:szCs w:val="24"/>
        </w:rPr>
        <w:t>Новоселовского районного Совета депутатов</w:t>
      </w:r>
      <w:proofErr w:type="gramStart"/>
      <w:r w:rsidRPr="007179CB">
        <w:rPr>
          <w:rFonts w:ascii="Times New Roman" w:hAnsi="Times New Roman" w:cs="Times New Roman"/>
          <w:b/>
          <w:sz w:val="24"/>
          <w:szCs w:val="24"/>
          <w:vertAlign w:val="superscript"/>
        </w:rPr>
        <w:t>1</w:t>
      </w:r>
      <w:proofErr w:type="gramEnd"/>
    </w:p>
    <w:p w:rsidR="00970D45" w:rsidRDefault="00970D45" w:rsidP="00970D45">
      <w:pPr>
        <w:pStyle w:val="ConsPlusNonformat"/>
        <w:rPr>
          <w:rFonts w:ascii="Times New Roman" w:hAnsi="Times New Roman" w:cs="Times New Roman"/>
          <w:sz w:val="24"/>
          <w:szCs w:val="24"/>
        </w:rPr>
      </w:pPr>
    </w:p>
    <w:p w:rsidR="00970D45" w:rsidRDefault="00970D45" w:rsidP="00970D45">
      <w:pPr>
        <w:pStyle w:val="ConsPlusNonformat"/>
        <w:rPr>
          <w:rFonts w:ascii="Times New Roman" w:hAnsi="Times New Roman" w:cs="Times New Roman"/>
          <w:sz w:val="24"/>
          <w:szCs w:val="24"/>
        </w:rPr>
      </w:pPr>
    </w:p>
    <w:p w:rsidR="00970D45" w:rsidRPr="007179CB" w:rsidRDefault="00970D45" w:rsidP="00970D45">
      <w:pPr>
        <w:pStyle w:val="ConsPlusNonformat"/>
        <w:rPr>
          <w:rFonts w:ascii="Times New Roman" w:hAnsi="Times New Roman" w:cs="Times New Roman"/>
          <w:sz w:val="24"/>
          <w:szCs w:val="24"/>
        </w:rPr>
      </w:pPr>
      <w:r w:rsidRPr="007179CB">
        <w:rPr>
          <w:rFonts w:ascii="Times New Roman" w:hAnsi="Times New Roman" w:cs="Times New Roman"/>
          <w:sz w:val="24"/>
          <w:szCs w:val="24"/>
        </w:rPr>
        <w:t>Голосован</w:t>
      </w:r>
      <w:r>
        <w:rPr>
          <w:rFonts w:ascii="Times New Roman" w:hAnsi="Times New Roman" w:cs="Times New Roman"/>
          <w:sz w:val="24"/>
          <w:szCs w:val="24"/>
        </w:rPr>
        <w:t>ие проводится по кандидатуре</w:t>
      </w:r>
      <w:r w:rsidRPr="007179CB">
        <w:rPr>
          <w:rFonts w:ascii="Times New Roman" w:hAnsi="Times New Roman" w:cs="Times New Roman"/>
          <w:sz w:val="24"/>
          <w:szCs w:val="24"/>
        </w:rPr>
        <w:t xml:space="preserve"> _____________________________</w:t>
      </w:r>
      <w:r>
        <w:rPr>
          <w:rFonts w:ascii="Times New Roman" w:hAnsi="Times New Roman" w:cs="Times New Roman"/>
          <w:sz w:val="24"/>
          <w:szCs w:val="24"/>
        </w:rPr>
        <w:t>_____________</w:t>
      </w:r>
    </w:p>
    <w:p w:rsidR="00970D45" w:rsidRPr="007179CB" w:rsidRDefault="00970D45" w:rsidP="00970D45">
      <w:pPr>
        <w:pStyle w:val="ConsPlusNonformat"/>
        <w:rPr>
          <w:rFonts w:ascii="Times New Roman" w:hAnsi="Times New Roman" w:cs="Times New Roman"/>
          <w:sz w:val="24"/>
          <w:szCs w:val="24"/>
        </w:rPr>
      </w:pPr>
      <w:r w:rsidRPr="007179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7179CB">
        <w:rPr>
          <w:rFonts w:ascii="Times New Roman" w:hAnsi="Times New Roman" w:cs="Times New Roman"/>
          <w:sz w:val="24"/>
          <w:szCs w:val="24"/>
        </w:rPr>
        <w:t>.</w:t>
      </w:r>
    </w:p>
    <w:p w:rsidR="00970D45" w:rsidRDefault="00970D45" w:rsidP="00970D45">
      <w:pPr>
        <w:pStyle w:val="ConsPlusNonformat"/>
        <w:jc w:val="both"/>
        <w:rPr>
          <w:rFonts w:ascii="Times New Roman" w:hAnsi="Times New Roman" w:cs="Times New Roman"/>
          <w:sz w:val="24"/>
          <w:szCs w:val="24"/>
        </w:rPr>
      </w:pPr>
    </w:p>
    <w:p w:rsidR="00970D45" w:rsidRDefault="00970D45" w:rsidP="00970D45">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588645</wp:posOffset>
                </wp:positionH>
                <wp:positionV relativeFrom="paragraph">
                  <wp:posOffset>149225</wp:posOffset>
                </wp:positionV>
                <wp:extent cx="144780" cy="128905"/>
                <wp:effectExtent l="0" t="0" r="26670" b="234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6.35pt;margin-top:11.75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" fillcolor="window" strokecolor="windowText">
                <v:path arrowok="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283845</wp:posOffset>
                </wp:positionH>
                <wp:positionV relativeFrom="paragraph">
                  <wp:posOffset>3810</wp:posOffset>
                </wp:positionV>
                <wp:extent cx="144780" cy="128905"/>
                <wp:effectExtent l="0" t="0" r="26670"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22.35pt;margin-top:.3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" fillcolor="window" strokecolor="windowText">
                <v:path arrowok="t"/>
              </v:rect>
            </w:pict>
          </mc:Fallback>
        </mc:AlternateContent>
      </w:r>
      <w:r w:rsidRPr="007179CB">
        <w:rPr>
          <w:rFonts w:ascii="Times New Roman" w:hAnsi="Times New Roman" w:cs="Times New Roman"/>
          <w:sz w:val="24"/>
          <w:szCs w:val="24"/>
        </w:rPr>
        <w:t xml:space="preserve">за  </w:t>
      </w:r>
      <w:r>
        <w:rPr>
          <w:rFonts w:ascii="Times New Roman" w:hAnsi="Times New Roman" w:cs="Times New Roman"/>
          <w:sz w:val="24"/>
          <w:szCs w:val="24"/>
        </w:rPr>
        <w:t xml:space="preserve">          </w:t>
      </w:r>
    </w:p>
    <w:p w:rsidR="00970D45" w:rsidRDefault="00970D45" w:rsidP="00970D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против   </w:t>
      </w:r>
    </w:p>
    <w:p w:rsidR="00970D45" w:rsidRPr="007179CB" w:rsidRDefault="00970D45" w:rsidP="00970D45">
      <w:pPr>
        <w:pStyle w:val="ConsPlusNonformat"/>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916305</wp:posOffset>
                </wp:positionH>
                <wp:positionV relativeFrom="paragraph">
                  <wp:posOffset>11430</wp:posOffset>
                </wp:positionV>
                <wp:extent cx="144780" cy="128905"/>
                <wp:effectExtent l="0" t="0" r="26670"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2890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72.15pt;margin-top:.9pt;width:11.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" fillcolor="window" strokecolor="windowText">
                <v:path arrowok="t"/>
              </v:rect>
            </w:pict>
          </mc:Fallback>
        </mc:AlternateContent>
      </w:r>
      <w:r>
        <w:rPr>
          <w:rFonts w:ascii="Times New Roman" w:hAnsi="Times New Roman" w:cs="Times New Roman"/>
          <w:sz w:val="24"/>
          <w:szCs w:val="24"/>
        </w:rPr>
        <w:t xml:space="preserve">воздержался     </w:t>
      </w:r>
    </w:p>
    <w:p w:rsidR="00970D45" w:rsidRDefault="00970D45" w:rsidP="00970D45">
      <w:pPr>
        <w:pStyle w:val="ConsPlusNonformat"/>
        <w:jc w:val="both"/>
        <w:rPr>
          <w:rFonts w:ascii="Times New Roman" w:hAnsi="Times New Roman" w:cs="Times New Roman"/>
          <w:sz w:val="24"/>
          <w:szCs w:val="24"/>
        </w:rPr>
      </w:pPr>
    </w:p>
    <w:p w:rsidR="00970D45" w:rsidRPr="007179CB"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 xml:space="preserve"> Председательствующий                               ____________________</w:t>
      </w:r>
    </w:p>
    <w:p w:rsidR="00970D45"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 xml:space="preserve">  </w:t>
      </w:r>
    </w:p>
    <w:p w:rsidR="00970D45" w:rsidRPr="007179CB" w:rsidRDefault="00970D45" w:rsidP="00970D45">
      <w:pPr>
        <w:pStyle w:val="ConsPlusNonformat"/>
        <w:jc w:val="both"/>
        <w:rPr>
          <w:rFonts w:ascii="Times New Roman" w:hAnsi="Times New Roman" w:cs="Times New Roman"/>
          <w:sz w:val="24"/>
          <w:szCs w:val="24"/>
        </w:rPr>
      </w:pPr>
      <w:r w:rsidRPr="007179CB">
        <w:rPr>
          <w:rFonts w:ascii="Times New Roman" w:hAnsi="Times New Roman" w:cs="Times New Roman"/>
          <w:sz w:val="24"/>
          <w:szCs w:val="24"/>
        </w:rPr>
        <w:t>--------------------------------</w:t>
      </w:r>
    </w:p>
    <w:p w:rsidR="00970D45" w:rsidRPr="007179CB" w:rsidRDefault="00970D45" w:rsidP="00970D45">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7179CB">
        <w:rPr>
          <w:rFonts w:ascii="Times New Roman" w:hAnsi="Times New Roman" w:cs="Times New Roman"/>
        </w:rPr>
        <w:t>данный бланк применяет</w:t>
      </w:r>
      <w:r>
        <w:rPr>
          <w:rFonts w:ascii="Times New Roman" w:hAnsi="Times New Roman" w:cs="Times New Roman"/>
        </w:rPr>
        <w:t>ся при голосовании по персоналиям (кандидатам) на определенные должности</w:t>
      </w:r>
      <w:r w:rsidRPr="007179CB">
        <w:rPr>
          <w:rFonts w:ascii="Times New Roman" w:hAnsi="Times New Roman" w:cs="Times New Roman"/>
        </w:rPr>
        <w:t>.</w:t>
      </w:r>
    </w:p>
    <w:p w:rsidR="00970D45" w:rsidRPr="001170B7" w:rsidRDefault="00970D45" w:rsidP="00970D45">
      <w:pPr>
        <w:jc w:val="both"/>
      </w:pPr>
      <w:r>
        <w:rPr>
          <w:vertAlign w:val="superscript"/>
        </w:rPr>
        <w:t xml:space="preserve"> </w:t>
      </w:r>
      <w:r w:rsidRPr="007179CB">
        <w:rPr>
          <w:vertAlign w:val="superscript"/>
        </w:rPr>
        <w:t xml:space="preserve">1 </w:t>
      </w:r>
      <w:r w:rsidRPr="007179CB">
        <w:rPr>
          <w:sz w:val="20"/>
          <w:szCs w:val="20"/>
        </w:rPr>
        <w:t>заполнение бюллетеня для тайного голосования осуществляется депутатом совета депутатов в специально отведенном для этого месте путем проставления любого знака в квадрате, относящемуся к кандидату (варианту решения), в пользу которого сделан выбор</w:t>
      </w:r>
      <w:r>
        <w:rPr>
          <w:sz w:val="20"/>
          <w:szCs w:val="20"/>
        </w:rPr>
        <w:t>.</w:t>
      </w:r>
    </w:p>
    <w:p w:rsidR="00970D45" w:rsidRDefault="00970D45" w:rsidP="00970D45"/>
    <w:p w:rsidR="00CE3900" w:rsidRDefault="00CE3900"/>
    <w:p w:rsidR="00970D45" w:rsidRDefault="00970D45"/>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tblGrid>
      <w:tr w:rsidR="00970D45" w:rsidRPr="007344AF" w:rsidTr="00970D45">
        <w:tc>
          <w:tcPr>
            <w:tcW w:w="4927" w:type="dxa"/>
            <w:tcBorders>
              <w:top w:val="nil"/>
              <w:left w:val="nil"/>
              <w:bottom w:val="nil"/>
              <w:right w:val="nil"/>
            </w:tcBorders>
          </w:tcPr>
          <w:p w:rsidR="00970D45" w:rsidRPr="007344AF" w:rsidRDefault="00970D45" w:rsidP="00970D45">
            <w:pPr>
              <w:widowControl w:val="0"/>
              <w:autoSpaceDE w:val="0"/>
              <w:autoSpaceDN w:val="0"/>
              <w:adjustRightInd w:val="0"/>
              <w:spacing w:after="0" w:line="240" w:lineRule="auto"/>
              <w:jc w:val="both"/>
              <w:rPr>
                <w:rFonts w:ascii="Times New Roman" w:hAnsi="Times New Roman"/>
                <w:sz w:val="24"/>
                <w:szCs w:val="24"/>
                <w:lang w:eastAsia="ru-RU"/>
              </w:rPr>
            </w:pPr>
            <w:r w:rsidRPr="007344AF">
              <w:rPr>
                <w:rFonts w:ascii="Times New Roman" w:hAnsi="Times New Roman"/>
                <w:sz w:val="24"/>
                <w:szCs w:val="24"/>
                <w:lang w:eastAsia="ru-RU"/>
              </w:rPr>
              <w:t xml:space="preserve">«Приложение № 3 </w:t>
            </w:r>
          </w:p>
          <w:p w:rsidR="00970D45" w:rsidRPr="007344AF" w:rsidRDefault="00970D45" w:rsidP="00970D45">
            <w:pPr>
              <w:widowControl w:val="0"/>
              <w:autoSpaceDE w:val="0"/>
              <w:autoSpaceDN w:val="0"/>
              <w:adjustRightInd w:val="0"/>
              <w:spacing w:after="0" w:line="240" w:lineRule="auto"/>
              <w:jc w:val="both"/>
              <w:rPr>
                <w:rFonts w:ascii="Times New Roman" w:hAnsi="Times New Roman"/>
                <w:sz w:val="24"/>
                <w:szCs w:val="24"/>
                <w:lang w:eastAsia="ru-RU"/>
              </w:rPr>
            </w:pPr>
            <w:r w:rsidRPr="007344AF">
              <w:rPr>
                <w:rFonts w:ascii="Times New Roman" w:hAnsi="Times New Roman"/>
                <w:sz w:val="24"/>
                <w:szCs w:val="24"/>
                <w:lang w:eastAsia="ru-RU"/>
              </w:rPr>
              <w:t>к Регламенту Новоселовского районного Совета депутатов, утвержденного решением Новоселовского районного Совета депутатов от 16.12.2016 № 22-116-88р</w:t>
            </w:r>
          </w:p>
        </w:tc>
      </w:tr>
    </w:tbl>
    <w:p w:rsidR="00970D45" w:rsidRPr="000343CA" w:rsidRDefault="00970D45" w:rsidP="00970D45">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970D45" w:rsidRPr="000343CA" w:rsidRDefault="00970D45" w:rsidP="00970D45">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970D45" w:rsidRPr="000343CA" w:rsidRDefault="002A4CB2" w:rsidP="002A4CB2">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признано утратившим силу решением Новоселовского районного Совета депутатов от 17.12.2021 № 18-105-79р</w:t>
      </w:r>
    </w:p>
    <w:sectPr w:rsidR="00970D45" w:rsidRPr="00034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BD"/>
    <w:rsid w:val="00044522"/>
    <w:rsid w:val="0009338E"/>
    <w:rsid w:val="000F52F9"/>
    <w:rsid w:val="001A7F62"/>
    <w:rsid w:val="001B5BEB"/>
    <w:rsid w:val="001C3F1B"/>
    <w:rsid w:val="001D629E"/>
    <w:rsid w:val="00202A0B"/>
    <w:rsid w:val="00224B53"/>
    <w:rsid w:val="002A4CB2"/>
    <w:rsid w:val="00350C30"/>
    <w:rsid w:val="003657A7"/>
    <w:rsid w:val="003A06D6"/>
    <w:rsid w:val="00411BEB"/>
    <w:rsid w:val="0042054D"/>
    <w:rsid w:val="00430516"/>
    <w:rsid w:val="004374DD"/>
    <w:rsid w:val="00440CAE"/>
    <w:rsid w:val="004A1BF1"/>
    <w:rsid w:val="005035BD"/>
    <w:rsid w:val="00504C36"/>
    <w:rsid w:val="0059208F"/>
    <w:rsid w:val="005924A3"/>
    <w:rsid w:val="005F12D9"/>
    <w:rsid w:val="00621441"/>
    <w:rsid w:val="0064400D"/>
    <w:rsid w:val="00646761"/>
    <w:rsid w:val="00650AA8"/>
    <w:rsid w:val="006522E2"/>
    <w:rsid w:val="00655CFB"/>
    <w:rsid w:val="0066375D"/>
    <w:rsid w:val="00696C5E"/>
    <w:rsid w:val="006F0735"/>
    <w:rsid w:val="006F5387"/>
    <w:rsid w:val="007144A9"/>
    <w:rsid w:val="00715D1E"/>
    <w:rsid w:val="00732D41"/>
    <w:rsid w:val="00751C06"/>
    <w:rsid w:val="007742E3"/>
    <w:rsid w:val="00786CDB"/>
    <w:rsid w:val="0086530F"/>
    <w:rsid w:val="00865CD0"/>
    <w:rsid w:val="008669EE"/>
    <w:rsid w:val="008958C9"/>
    <w:rsid w:val="008D49FB"/>
    <w:rsid w:val="008D5292"/>
    <w:rsid w:val="008E6B30"/>
    <w:rsid w:val="00922E7F"/>
    <w:rsid w:val="0094112A"/>
    <w:rsid w:val="00954F53"/>
    <w:rsid w:val="0096104F"/>
    <w:rsid w:val="00970D45"/>
    <w:rsid w:val="0099644E"/>
    <w:rsid w:val="009A0D33"/>
    <w:rsid w:val="009A5826"/>
    <w:rsid w:val="009C34C4"/>
    <w:rsid w:val="009C75DE"/>
    <w:rsid w:val="009F3927"/>
    <w:rsid w:val="00A004F2"/>
    <w:rsid w:val="00A44EE1"/>
    <w:rsid w:val="00A7637B"/>
    <w:rsid w:val="00AB24F9"/>
    <w:rsid w:val="00AE66C5"/>
    <w:rsid w:val="00AF7954"/>
    <w:rsid w:val="00B00518"/>
    <w:rsid w:val="00B67E16"/>
    <w:rsid w:val="00B744AD"/>
    <w:rsid w:val="00B966D3"/>
    <w:rsid w:val="00BF7D04"/>
    <w:rsid w:val="00C2028F"/>
    <w:rsid w:val="00C37001"/>
    <w:rsid w:val="00C648C1"/>
    <w:rsid w:val="00CE3900"/>
    <w:rsid w:val="00D94B08"/>
    <w:rsid w:val="00DB74E0"/>
    <w:rsid w:val="00E01D9B"/>
    <w:rsid w:val="00E21542"/>
    <w:rsid w:val="00E3761F"/>
    <w:rsid w:val="00E553C6"/>
    <w:rsid w:val="00EC18D3"/>
    <w:rsid w:val="00EF053B"/>
    <w:rsid w:val="00F00251"/>
    <w:rsid w:val="00F01EBC"/>
    <w:rsid w:val="00F168D2"/>
    <w:rsid w:val="00F31F5E"/>
    <w:rsid w:val="00F44907"/>
    <w:rsid w:val="00F47EF1"/>
    <w:rsid w:val="00F605A6"/>
    <w:rsid w:val="00FA1788"/>
    <w:rsid w:val="00FE04E2"/>
    <w:rsid w:val="00FE116E"/>
    <w:rsid w:val="00FF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35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5BD"/>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035BD"/>
  </w:style>
  <w:style w:type="paragraph" w:customStyle="1" w:styleId="bodytextindent">
    <w:name w:val="bodytextindent"/>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5BD"/>
    <w:rPr>
      <w:color w:val="0000FF"/>
      <w:u w:val="single"/>
    </w:rPr>
  </w:style>
  <w:style w:type="character" w:styleId="a5">
    <w:name w:val="FollowedHyperlink"/>
    <w:basedOn w:val="a0"/>
    <w:uiPriority w:val="99"/>
    <w:semiHidden/>
    <w:unhideWhenUsed/>
    <w:rsid w:val="005035BD"/>
    <w:rPr>
      <w:color w:val="800080"/>
      <w:u w:val="single"/>
    </w:rPr>
  </w:style>
  <w:style w:type="character" w:customStyle="1" w:styleId="10">
    <w:name w:val="Гиперссылка1"/>
    <w:basedOn w:val="a0"/>
    <w:rsid w:val="005035BD"/>
  </w:style>
  <w:style w:type="paragraph" w:customStyle="1" w:styleId="default">
    <w:name w:val="default"/>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05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053B"/>
    <w:rPr>
      <w:rFonts w:ascii="Tahoma" w:hAnsi="Tahoma" w:cs="Tahoma"/>
      <w:sz w:val="16"/>
      <w:szCs w:val="16"/>
    </w:rPr>
  </w:style>
  <w:style w:type="paragraph" w:customStyle="1" w:styleId="ConsPlusNormal0">
    <w:name w:val="ConsPlusNormal"/>
    <w:rsid w:val="00970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970D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70D4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35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5BD"/>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035BD"/>
  </w:style>
  <w:style w:type="paragraph" w:customStyle="1" w:styleId="bodytextindent">
    <w:name w:val="bodytextindent"/>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5BD"/>
    <w:rPr>
      <w:color w:val="0000FF"/>
      <w:u w:val="single"/>
    </w:rPr>
  </w:style>
  <w:style w:type="character" w:styleId="a5">
    <w:name w:val="FollowedHyperlink"/>
    <w:basedOn w:val="a0"/>
    <w:uiPriority w:val="99"/>
    <w:semiHidden/>
    <w:unhideWhenUsed/>
    <w:rsid w:val="005035BD"/>
    <w:rPr>
      <w:color w:val="800080"/>
      <w:u w:val="single"/>
    </w:rPr>
  </w:style>
  <w:style w:type="character" w:customStyle="1" w:styleId="10">
    <w:name w:val="Гиперссылка1"/>
    <w:basedOn w:val="a0"/>
    <w:rsid w:val="005035BD"/>
  </w:style>
  <w:style w:type="paragraph" w:customStyle="1" w:styleId="default">
    <w:name w:val="default"/>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03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05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053B"/>
    <w:rPr>
      <w:rFonts w:ascii="Tahoma" w:hAnsi="Tahoma" w:cs="Tahoma"/>
      <w:sz w:val="16"/>
      <w:szCs w:val="16"/>
    </w:rPr>
  </w:style>
  <w:style w:type="paragraph" w:customStyle="1" w:styleId="ConsPlusNormal0">
    <w:name w:val="ConsPlusNormal"/>
    <w:rsid w:val="00970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970D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70D4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367E030-2F6B-4FE6-99B5-760658EDB982" TargetMode="External"/><Relationship Id="rId13" Type="http://schemas.openxmlformats.org/officeDocument/2006/relationships/hyperlink" Target="http://pravo-search.minjust.ru:8080/bigs/showDocument.html?id=B4E271D8-8684-4272-BEFB-867C3E5875F0" TargetMode="External"/><Relationship Id="rId18" Type="http://schemas.openxmlformats.org/officeDocument/2006/relationships/hyperlink" Target="http://pravo-search.minjust.ru:8080/bigs/showDocument.html?id=B5C1D49E-FAAD-4027-8721-C4ED5CA2F0A3"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AB8CD4C4-8D82-444E-83C5-FF5157A65F85" TargetMode="External"/><Relationship Id="rId7" Type="http://schemas.openxmlformats.org/officeDocument/2006/relationships/hyperlink" Target="http://pravo-search.minjust.ru:8080/bigs/showDocument.html?id=191E15B8-50C6-4BA4-BC2F-D7826556D75B" TargetMode="External"/><Relationship Id="rId12" Type="http://schemas.openxmlformats.org/officeDocument/2006/relationships/hyperlink" Target="http://pravo-search.minjust.ru:8080/bigs/showDocument.html?id=8B712073-5364-4061-9A03-A4C9C935CFAC" TargetMode="External"/><Relationship Id="rId17" Type="http://schemas.openxmlformats.org/officeDocument/2006/relationships/hyperlink" Target="http://pravo-search.minjust.ru:8080/bigs/showDocument.html?id=15D4560C-D530-4955-BF7E-F734337AE80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15D4560C-D530-4955-BF7E-F734337AE80B" TargetMode="External"/><Relationship Id="rId20" Type="http://schemas.openxmlformats.org/officeDocument/2006/relationships/hyperlink" Target="http://pravo-search.minjust.ru:8080/bigs/showDocument.html?id=4367E030-2F6B-4FE6-99B5-760658EDB982"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2196E1FA-AE78-40A6-A5A9-34B4460AF5F5" TargetMode="External"/><Relationship Id="rId11" Type="http://schemas.openxmlformats.org/officeDocument/2006/relationships/hyperlink" Target="http://pravo-search.minjust.ru:8080/bigs/showDocument.html?id=DDCA2D71-BEE3-476D-A2A4-5AEA2B4C26F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consultantplus://offline/ref=9616CFFBB2991FFADA0CD99FACC3CDE15D018470F5E26532EE7F0AF558664A1808CD5F2DF5FB9AF0CDCA2428b6t6K" TargetMode="External"/><Relationship Id="rId10" Type="http://schemas.openxmlformats.org/officeDocument/2006/relationships/hyperlink" Target="http://pravo-search.minjust.ru:8080/bigs/showDocument.html?id=9AE7A664-B1F0-487A-B504-91598F1B1D22" TargetMode="External"/><Relationship Id="rId19" Type="http://schemas.openxmlformats.org/officeDocument/2006/relationships/hyperlink" Target="http://pravo-search.minjust.ru:8080/bigs/showDocument.html?id=B5C1D49E-FAAD-4027-8721-C4ED5CA2F0A3"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C22A9F62-6009-4D2B-AE9C-121DA800B7CA" TargetMode="External"/><Relationship Id="rId22"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DC2-5023-4479-BE3E-54CC9F17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45</Pages>
  <Words>18215</Words>
  <Characters>103827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38</cp:revision>
  <cp:lastPrinted>2022-04-25T03:26:00Z</cp:lastPrinted>
  <dcterms:created xsi:type="dcterms:W3CDTF">2022-03-14T04:41:00Z</dcterms:created>
  <dcterms:modified xsi:type="dcterms:W3CDTF">2023-10-12T01:58:00Z</dcterms:modified>
</cp:coreProperties>
</file>