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F3A" w:rsidRPr="00F4518A" w:rsidRDefault="008F3F3A" w:rsidP="00F4518A">
      <w:pPr>
        <w:shd w:val="clear" w:color="auto" w:fill="FFFFFF"/>
        <w:tabs>
          <w:tab w:val="left" w:pos="5529"/>
        </w:tabs>
        <w:spacing w:after="0" w:line="240" w:lineRule="auto"/>
        <w:jc w:val="center"/>
        <w:rPr>
          <w:rFonts w:ascii="Times New Roman" w:hAnsi="Times New Roman"/>
          <w:b/>
          <w:sz w:val="40"/>
          <w:szCs w:val="20"/>
          <w:lang w:eastAsia="ru-RU"/>
        </w:rPr>
      </w:pPr>
      <w:r>
        <w:rPr>
          <w:rFonts w:ascii="Times New Roman" w:hAnsi="Times New Roman"/>
          <w:b/>
          <w:sz w:val="40"/>
          <w:szCs w:val="20"/>
          <w:lang w:eastAsia="ru-RU"/>
        </w:rPr>
        <w:t xml:space="preserve">РОССИЙСКАЯ </w:t>
      </w:r>
      <w:r w:rsidRPr="00F4518A">
        <w:rPr>
          <w:rFonts w:ascii="Times New Roman" w:hAnsi="Times New Roman"/>
          <w:b/>
          <w:sz w:val="40"/>
          <w:szCs w:val="20"/>
          <w:lang w:eastAsia="ru-RU"/>
        </w:rPr>
        <w:t>ФЕДЕРАЦИЯ</w:t>
      </w:r>
    </w:p>
    <w:p w:rsidR="008F3F3A" w:rsidRPr="00F4518A" w:rsidRDefault="008F3F3A" w:rsidP="00F4518A">
      <w:pPr>
        <w:shd w:val="clear" w:color="auto" w:fill="FFFFFF"/>
        <w:spacing w:after="0" w:line="240" w:lineRule="auto"/>
        <w:jc w:val="center"/>
        <w:rPr>
          <w:rFonts w:ascii="Times New Roman" w:hAnsi="Times New Roman"/>
          <w:b/>
          <w:sz w:val="40"/>
          <w:szCs w:val="20"/>
          <w:lang w:eastAsia="ru-RU"/>
        </w:rPr>
      </w:pPr>
      <w:r>
        <w:rPr>
          <w:rFonts w:ascii="Times New Roman" w:hAnsi="Times New Roman"/>
          <w:b/>
          <w:sz w:val="40"/>
          <w:szCs w:val="20"/>
          <w:lang w:eastAsia="ru-RU"/>
        </w:rPr>
        <w:t xml:space="preserve">КРАСНОЯРСКИЙ </w:t>
      </w:r>
      <w:r w:rsidRPr="00F4518A">
        <w:rPr>
          <w:rFonts w:ascii="Times New Roman" w:hAnsi="Times New Roman"/>
          <w:b/>
          <w:sz w:val="40"/>
          <w:szCs w:val="20"/>
          <w:lang w:eastAsia="ru-RU"/>
        </w:rPr>
        <w:t>КРАЙ</w:t>
      </w:r>
    </w:p>
    <w:p w:rsidR="008F3F3A" w:rsidRPr="00F4518A" w:rsidRDefault="008F3F3A" w:rsidP="00F4518A">
      <w:pPr>
        <w:shd w:val="clear" w:color="auto" w:fill="FFFFFF"/>
        <w:spacing w:after="0" w:line="240" w:lineRule="auto"/>
        <w:jc w:val="center"/>
        <w:rPr>
          <w:rFonts w:ascii="Times New Roman" w:hAnsi="Times New Roman"/>
          <w:b/>
          <w:sz w:val="28"/>
          <w:szCs w:val="28"/>
          <w:lang w:eastAsia="ru-RU"/>
        </w:rPr>
      </w:pPr>
    </w:p>
    <w:p w:rsidR="008F3F3A" w:rsidRPr="00F4518A" w:rsidRDefault="008F3F3A" w:rsidP="00F4518A">
      <w:pPr>
        <w:shd w:val="clear" w:color="auto" w:fill="FFFFFF"/>
        <w:spacing w:after="0" w:line="240" w:lineRule="auto"/>
        <w:jc w:val="center"/>
        <w:rPr>
          <w:rFonts w:ascii="Times New Roman" w:hAnsi="Times New Roman"/>
          <w:b/>
          <w:sz w:val="36"/>
          <w:szCs w:val="20"/>
          <w:lang w:eastAsia="ru-RU"/>
        </w:rPr>
      </w:pPr>
      <w:r w:rsidRPr="00F4518A">
        <w:rPr>
          <w:rFonts w:ascii="Times New Roman" w:hAnsi="Times New Roman"/>
          <w:b/>
          <w:sz w:val="36"/>
          <w:szCs w:val="20"/>
          <w:lang w:eastAsia="ru-RU"/>
        </w:rPr>
        <w:t>НОВОСЕЛОВСКИЙ</w:t>
      </w:r>
    </w:p>
    <w:p w:rsidR="008F3F3A" w:rsidRPr="00F4518A" w:rsidRDefault="008F3F3A" w:rsidP="00F4518A">
      <w:pPr>
        <w:shd w:val="clear" w:color="auto" w:fill="FFFFFF"/>
        <w:spacing w:after="0" w:line="240" w:lineRule="auto"/>
        <w:jc w:val="center"/>
        <w:rPr>
          <w:rFonts w:ascii="Times New Roman" w:hAnsi="Times New Roman"/>
          <w:b/>
          <w:sz w:val="28"/>
          <w:szCs w:val="28"/>
          <w:lang w:eastAsia="ru-RU"/>
        </w:rPr>
      </w:pPr>
      <w:r>
        <w:rPr>
          <w:rFonts w:ascii="Times New Roman" w:hAnsi="Times New Roman"/>
          <w:b/>
          <w:sz w:val="36"/>
          <w:szCs w:val="20"/>
          <w:lang w:eastAsia="ru-RU"/>
        </w:rPr>
        <w:t xml:space="preserve">РАЙОННЫЙ СОВЕТ </w:t>
      </w:r>
      <w:r w:rsidRPr="00F4518A">
        <w:rPr>
          <w:rFonts w:ascii="Times New Roman" w:hAnsi="Times New Roman"/>
          <w:b/>
          <w:sz w:val="36"/>
          <w:szCs w:val="20"/>
          <w:lang w:eastAsia="ru-RU"/>
        </w:rPr>
        <w:t>ДЕПУТАТОВ</w:t>
      </w:r>
    </w:p>
    <w:p w:rsidR="008F3F3A" w:rsidRPr="00F4518A" w:rsidRDefault="008F3F3A" w:rsidP="00F4518A">
      <w:pPr>
        <w:shd w:val="clear" w:color="auto" w:fill="FFFFFF"/>
        <w:spacing w:after="0" w:line="240" w:lineRule="auto"/>
        <w:jc w:val="center"/>
        <w:rPr>
          <w:rFonts w:ascii="Times New Roman" w:hAnsi="Times New Roman"/>
          <w:b/>
          <w:sz w:val="28"/>
          <w:szCs w:val="28"/>
          <w:lang w:eastAsia="ru-RU"/>
        </w:rPr>
      </w:pPr>
    </w:p>
    <w:p w:rsidR="008F3F3A" w:rsidRPr="00F4518A" w:rsidRDefault="008F3F3A" w:rsidP="00F4518A">
      <w:pPr>
        <w:shd w:val="clear" w:color="auto" w:fill="FFFFFF"/>
        <w:spacing w:after="0" w:line="240" w:lineRule="auto"/>
        <w:jc w:val="center"/>
        <w:rPr>
          <w:rFonts w:ascii="Times New Roman" w:hAnsi="Times New Roman"/>
          <w:b/>
          <w:sz w:val="44"/>
          <w:szCs w:val="20"/>
          <w:lang w:eastAsia="ru-RU"/>
        </w:rPr>
      </w:pPr>
      <w:r w:rsidRPr="00F4518A">
        <w:rPr>
          <w:rFonts w:ascii="Times New Roman" w:hAnsi="Times New Roman"/>
          <w:b/>
          <w:sz w:val="44"/>
          <w:szCs w:val="20"/>
          <w:lang w:eastAsia="ru-RU"/>
        </w:rPr>
        <w:t>РЕШЕНИЕ</w:t>
      </w:r>
    </w:p>
    <w:p w:rsidR="008F3F3A" w:rsidRPr="00F4518A" w:rsidRDefault="008F3F3A" w:rsidP="00F4518A">
      <w:pPr>
        <w:shd w:val="clear" w:color="auto" w:fill="FFFFFF"/>
        <w:spacing w:after="0" w:line="240" w:lineRule="auto"/>
        <w:rPr>
          <w:rFonts w:ascii="Times New Roman" w:hAnsi="Times New Roman"/>
          <w:sz w:val="20"/>
          <w:szCs w:val="20"/>
          <w:lang w:eastAsia="ru-RU"/>
        </w:rPr>
      </w:pPr>
    </w:p>
    <w:p w:rsidR="008F3F3A" w:rsidRPr="00F4518A" w:rsidRDefault="008F3F3A" w:rsidP="00F4518A">
      <w:pPr>
        <w:shd w:val="clear" w:color="auto" w:fill="FFFFFF"/>
        <w:spacing w:after="0" w:line="240" w:lineRule="auto"/>
        <w:rPr>
          <w:rFonts w:ascii="Times New Roman" w:hAnsi="Times New Roman"/>
          <w:sz w:val="20"/>
          <w:szCs w:val="20"/>
          <w:lang w:eastAsia="ru-RU"/>
        </w:rPr>
      </w:pPr>
    </w:p>
    <w:p w:rsidR="008F3F3A" w:rsidRDefault="008F3F3A" w:rsidP="00DF122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25 июня 2021 года                        с. Новоселово                                 № 12-62-36р                                                        </w:t>
      </w:r>
    </w:p>
    <w:p w:rsidR="008F3F3A" w:rsidRPr="00F4518A" w:rsidRDefault="008F3F3A" w:rsidP="00F4518A">
      <w:pPr>
        <w:shd w:val="clear" w:color="auto" w:fill="FFFFFF"/>
        <w:spacing w:after="0" w:line="240" w:lineRule="auto"/>
        <w:rPr>
          <w:rFonts w:ascii="Times New Roman" w:hAnsi="Times New Roman"/>
          <w:sz w:val="28"/>
          <w:szCs w:val="20"/>
          <w:lang w:eastAsia="ru-RU"/>
        </w:rPr>
      </w:pPr>
      <w:r w:rsidRPr="00F4518A">
        <w:rPr>
          <w:rFonts w:ascii="Times New Roman" w:hAnsi="Times New Roman"/>
          <w:sz w:val="28"/>
          <w:szCs w:val="20"/>
          <w:lang w:eastAsia="ru-RU"/>
        </w:rPr>
        <w:t xml:space="preserve">              </w:t>
      </w:r>
    </w:p>
    <w:tbl>
      <w:tblPr>
        <w:tblW w:w="0" w:type="auto"/>
        <w:tblLook w:val="00A0" w:firstRow="1" w:lastRow="0" w:firstColumn="1" w:lastColumn="0" w:noHBand="0" w:noVBand="0"/>
      </w:tblPr>
      <w:tblGrid>
        <w:gridCol w:w="4968"/>
      </w:tblGrid>
      <w:tr w:rsidR="008F3F3A" w:rsidRPr="00FF32D5" w:rsidTr="00DF1223">
        <w:tc>
          <w:tcPr>
            <w:tcW w:w="4968" w:type="dxa"/>
          </w:tcPr>
          <w:p w:rsidR="008F3F3A" w:rsidRPr="00FF32D5" w:rsidRDefault="008F3F3A" w:rsidP="00583C58">
            <w:pPr>
              <w:pStyle w:val="a5"/>
              <w:ind w:right="176"/>
              <w:jc w:val="both"/>
              <w:rPr>
                <w:rFonts w:ascii="Times New Roman" w:hAnsi="Times New Roman"/>
                <w:sz w:val="28"/>
                <w:szCs w:val="28"/>
                <w:lang w:eastAsia="ru-RU"/>
              </w:rPr>
            </w:pPr>
            <w:r w:rsidRPr="00FF32D5">
              <w:rPr>
                <w:rFonts w:ascii="Times New Roman" w:hAnsi="Times New Roman"/>
                <w:sz w:val="28"/>
                <w:szCs w:val="28"/>
                <w:lang w:eastAsia="ru-RU"/>
              </w:rPr>
              <w:t>О</w:t>
            </w:r>
            <w:r>
              <w:rPr>
                <w:rFonts w:ascii="Times New Roman" w:hAnsi="Times New Roman"/>
                <w:sz w:val="28"/>
                <w:szCs w:val="28"/>
                <w:lang w:eastAsia="ru-RU"/>
              </w:rPr>
              <w:t xml:space="preserve"> внесении изменений и дополнений в Устав Новоселовского района Красноярского края</w:t>
            </w:r>
          </w:p>
        </w:tc>
      </w:tr>
    </w:tbl>
    <w:p w:rsidR="008F3F3A" w:rsidRDefault="008F3F3A" w:rsidP="00F4518A">
      <w:pPr>
        <w:spacing w:after="0" w:line="240" w:lineRule="auto"/>
        <w:rPr>
          <w:rFonts w:ascii="Times New Roman" w:hAnsi="Times New Roman"/>
          <w:sz w:val="24"/>
          <w:szCs w:val="28"/>
          <w:lang w:eastAsia="ru-RU"/>
        </w:rPr>
      </w:pPr>
    </w:p>
    <w:p w:rsidR="008F3F3A" w:rsidRDefault="008F3F3A" w:rsidP="00F4518A">
      <w:pPr>
        <w:spacing w:after="0" w:line="240" w:lineRule="auto"/>
        <w:rPr>
          <w:rFonts w:ascii="Times New Roman" w:hAnsi="Times New Roman"/>
          <w:sz w:val="24"/>
          <w:szCs w:val="28"/>
          <w:lang w:eastAsia="ru-RU"/>
        </w:rPr>
      </w:pPr>
    </w:p>
    <w:p w:rsidR="008F3F3A" w:rsidRPr="00F4518A" w:rsidRDefault="008F3F3A" w:rsidP="00FF5998">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 xml:space="preserve">В целях приведения Устава Новоселовского района Красноярского края в соответствие с требованиями законодательства, </w:t>
      </w:r>
      <w:r w:rsidRPr="000F3104">
        <w:rPr>
          <w:rFonts w:ascii="Times New Roman" w:hAnsi="Times New Roman"/>
          <w:sz w:val="28"/>
          <w:szCs w:val="28"/>
        </w:rPr>
        <w:t xml:space="preserve">в соответствии с </w:t>
      </w:r>
      <w:r>
        <w:rPr>
          <w:rFonts w:ascii="Times New Roman" w:hAnsi="Times New Roman"/>
          <w:sz w:val="28"/>
          <w:szCs w:val="28"/>
        </w:rPr>
        <w:t>Федеральным законом от 06.10.2003 № 131 - ФЗ «</w:t>
      </w:r>
      <w:r>
        <w:rPr>
          <w:rFonts w:ascii="Times New Roman" w:hAnsi="Times New Roman"/>
          <w:sz w:val="28"/>
          <w:szCs w:val="28"/>
          <w:lang w:eastAsia="ru-RU"/>
        </w:rPr>
        <w:t xml:space="preserve">Об общих принципах организации местного самоуправления в Российской Федерации», </w:t>
      </w:r>
      <w:r w:rsidRPr="00683161">
        <w:rPr>
          <w:rFonts w:ascii="Times New Roman" w:hAnsi="Times New Roman"/>
          <w:sz w:val="28"/>
          <w:szCs w:val="28"/>
        </w:rPr>
        <w:t>руководствуясь</w:t>
      </w:r>
      <w:r w:rsidRPr="00683161">
        <w:rPr>
          <w:rFonts w:ascii="Times New Roman" w:hAnsi="Times New Roman"/>
          <w:bCs/>
          <w:sz w:val="28"/>
          <w:szCs w:val="28"/>
          <w:lang w:eastAsia="ru-RU"/>
        </w:rPr>
        <w:t xml:space="preserve"> </w:t>
      </w:r>
      <w:r w:rsidRPr="00F4518A">
        <w:rPr>
          <w:rFonts w:ascii="Times New Roman" w:hAnsi="Times New Roman"/>
          <w:sz w:val="28"/>
          <w:szCs w:val="28"/>
          <w:lang w:eastAsia="ru-RU"/>
        </w:rPr>
        <w:t>статьями 23, 27 Устава Новоселовского района,</w:t>
      </w:r>
    </w:p>
    <w:p w:rsidR="008F3F3A" w:rsidRPr="00F4518A" w:rsidRDefault="008F3F3A" w:rsidP="00FF5998">
      <w:pPr>
        <w:autoSpaceDE w:val="0"/>
        <w:autoSpaceDN w:val="0"/>
        <w:adjustRightInd w:val="0"/>
        <w:spacing w:after="0" w:line="240" w:lineRule="auto"/>
        <w:jc w:val="both"/>
        <w:rPr>
          <w:rFonts w:ascii="Times New Roman" w:hAnsi="Times New Roman"/>
          <w:b/>
          <w:sz w:val="24"/>
          <w:szCs w:val="28"/>
          <w:lang w:eastAsia="ru-RU"/>
        </w:rPr>
      </w:pPr>
    </w:p>
    <w:p w:rsidR="008F3F3A" w:rsidRDefault="008F3F3A" w:rsidP="00F4518A">
      <w:pPr>
        <w:spacing w:after="0" w:line="240" w:lineRule="auto"/>
        <w:jc w:val="center"/>
        <w:rPr>
          <w:rFonts w:ascii="Times New Roman" w:hAnsi="Times New Roman"/>
          <w:b/>
          <w:sz w:val="28"/>
          <w:szCs w:val="28"/>
          <w:lang w:eastAsia="ru-RU"/>
        </w:rPr>
      </w:pPr>
      <w:r w:rsidRPr="00F4518A">
        <w:rPr>
          <w:rFonts w:ascii="Times New Roman" w:hAnsi="Times New Roman"/>
          <w:b/>
          <w:sz w:val="28"/>
          <w:szCs w:val="28"/>
          <w:lang w:eastAsia="ru-RU"/>
        </w:rPr>
        <w:t>Новосело</w:t>
      </w:r>
      <w:r>
        <w:rPr>
          <w:rFonts w:ascii="Times New Roman" w:hAnsi="Times New Roman"/>
          <w:b/>
          <w:sz w:val="28"/>
          <w:szCs w:val="28"/>
          <w:lang w:eastAsia="ru-RU"/>
        </w:rPr>
        <w:t xml:space="preserve">вский районный Совет депутатов </w:t>
      </w:r>
      <w:r w:rsidRPr="00F4518A">
        <w:rPr>
          <w:rFonts w:ascii="Times New Roman" w:hAnsi="Times New Roman"/>
          <w:b/>
          <w:sz w:val="28"/>
          <w:szCs w:val="28"/>
          <w:lang w:eastAsia="ru-RU"/>
        </w:rPr>
        <w:t>РЕШИЛ:</w:t>
      </w:r>
    </w:p>
    <w:p w:rsidR="008F3F3A" w:rsidRPr="00F4518A" w:rsidRDefault="008F3F3A" w:rsidP="00F4518A">
      <w:pPr>
        <w:spacing w:after="0" w:line="240" w:lineRule="auto"/>
        <w:jc w:val="both"/>
        <w:rPr>
          <w:rFonts w:ascii="Times New Roman" w:hAnsi="Times New Roman"/>
          <w:sz w:val="28"/>
          <w:szCs w:val="28"/>
          <w:lang w:eastAsia="ru-RU"/>
        </w:rPr>
      </w:pPr>
    </w:p>
    <w:p w:rsidR="008F3F3A" w:rsidRDefault="008F3F3A" w:rsidP="00997F0E">
      <w:pPr>
        <w:autoSpaceDE w:val="0"/>
        <w:autoSpaceDN w:val="0"/>
        <w:adjustRightInd w:val="0"/>
        <w:spacing w:after="0" w:line="240" w:lineRule="auto"/>
        <w:ind w:firstLine="851"/>
        <w:jc w:val="both"/>
        <w:rPr>
          <w:rFonts w:ascii="Times New Roman" w:hAnsi="Times New Roman"/>
          <w:bCs/>
          <w:sz w:val="28"/>
          <w:szCs w:val="28"/>
          <w:lang w:eastAsia="ru-RU"/>
        </w:rPr>
      </w:pPr>
      <w:r>
        <w:rPr>
          <w:rFonts w:ascii="Times New Roman" w:hAnsi="Times New Roman"/>
          <w:bCs/>
          <w:sz w:val="28"/>
          <w:szCs w:val="28"/>
          <w:lang w:eastAsia="ru-RU"/>
        </w:rPr>
        <w:t>1. Внести в Устав Новоселовского района Красноярского края следующие изменения:</w:t>
      </w:r>
    </w:p>
    <w:p w:rsidR="008F3F3A" w:rsidRDefault="008F3F3A" w:rsidP="00997F0E">
      <w:pPr>
        <w:autoSpaceDE w:val="0"/>
        <w:autoSpaceDN w:val="0"/>
        <w:adjustRightInd w:val="0"/>
        <w:spacing w:after="0" w:line="240" w:lineRule="auto"/>
        <w:ind w:firstLine="851"/>
        <w:jc w:val="both"/>
        <w:rPr>
          <w:rFonts w:ascii="Times New Roman" w:hAnsi="Times New Roman"/>
          <w:bCs/>
          <w:sz w:val="28"/>
          <w:szCs w:val="28"/>
          <w:lang w:eastAsia="ru-RU"/>
        </w:rPr>
      </w:pPr>
      <w:r>
        <w:rPr>
          <w:rFonts w:ascii="Times New Roman" w:hAnsi="Times New Roman"/>
          <w:bCs/>
          <w:sz w:val="28"/>
          <w:szCs w:val="28"/>
          <w:lang w:eastAsia="ru-RU"/>
        </w:rPr>
        <w:t>1.1. пункт 1 статьи 9 дополнить подпунктами 13 и 14 следующего содержания:</w:t>
      </w:r>
    </w:p>
    <w:p w:rsidR="008F3F3A" w:rsidRDefault="008F3F3A" w:rsidP="00997F0E">
      <w:pPr>
        <w:autoSpaceDE w:val="0"/>
        <w:autoSpaceDN w:val="0"/>
        <w:adjustRightInd w:val="0"/>
        <w:spacing w:after="0" w:line="240" w:lineRule="auto"/>
        <w:ind w:firstLine="851"/>
        <w:jc w:val="both"/>
        <w:rPr>
          <w:rFonts w:ascii="Times New Roman" w:hAnsi="Times New Roman"/>
          <w:bCs/>
          <w:sz w:val="28"/>
          <w:szCs w:val="28"/>
          <w:lang w:eastAsia="ru-RU"/>
        </w:rPr>
      </w:pPr>
      <w:r>
        <w:rPr>
          <w:rFonts w:ascii="Times New Roman" w:hAnsi="Times New Roman"/>
          <w:bCs/>
          <w:sz w:val="28"/>
          <w:szCs w:val="28"/>
          <w:lang w:eastAsia="ru-RU"/>
        </w:rPr>
        <w:t xml:space="preserve"> «13) </w:t>
      </w:r>
      <w:r w:rsidRPr="00771797">
        <w:rPr>
          <w:rFonts w:ascii="Times New Roman" w:hAnsi="Times New Roman"/>
          <w:bCs/>
          <w:sz w:val="28"/>
          <w:szCs w:val="28"/>
          <w:lang w:eastAsia="ru-RU"/>
        </w:rPr>
        <w:t>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r>
        <w:rPr>
          <w:rFonts w:ascii="Times New Roman" w:hAnsi="Times New Roman"/>
          <w:bCs/>
          <w:sz w:val="28"/>
          <w:szCs w:val="28"/>
          <w:lang w:eastAsia="ru-RU"/>
        </w:rPr>
        <w:t xml:space="preserve">; </w:t>
      </w:r>
    </w:p>
    <w:p w:rsidR="008F3F3A" w:rsidRDefault="008F3F3A" w:rsidP="00997F0E">
      <w:pPr>
        <w:autoSpaceDE w:val="0"/>
        <w:autoSpaceDN w:val="0"/>
        <w:adjustRightInd w:val="0"/>
        <w:spacing w:after="0" w:line="240" w:lineRule="auto"/>
        <w:ind w:firstLine="851"/>
        <w:jc w:val="both"/>
        <w:rPr>
          <w:rFonts w:ascii="Times New Roman" w:hAnsi="Times New Roman"/>
          <w:bCs/>
          <w:sz w:val="28"/>
          <w:szCs w:val="28"/>
          <w:lang w:eastAsia="ru-RU"/>
        </w:rPr>
      </w:pPr>
      <w:r>
        <w:rPr>
          <w:rFonts w:ascii="Times New Roman" w:hAnsi="Times New Roman"/>
          <w:bCs/>
          <w:sz w:val="28"/>
          <w:szCs w:val="28"/>
          <w:lang w:eastAsia="ru-RU"/>
        </w:rPr>
        <w:t xml:space="preserve">14) </w:t>
      </w:r>
      <w:r w:rsidRPr="00D53E95">
        <w:rPr>
          <w:rFonts w:ascii="Times New Roman" w:hAnsi="Times New Roman"/>
          <w:bCs/>
          <w:sz w:val="28"/>
          <w:szCs w:val="28"/>
          <w:lang w:eastAsia="ru-RU"/>
        </w:rPr>
        <w:t>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Pr>
          <w:rFonts w:ascii="Times New Roman" w:hAnsi="Times New Roman"/>
          <w:bCs/>
          <w:sz w:val="28"/>
          <w:szCs w:val="28"/>
          <w:lang w:eastAsia="ru-RU"/>
        </w:rPr>
        <w:t>;»</w:t>
      </w:r>
      <w:proofErr w:type="gramEnd"/>
      <w:r>
        <w:rPr>
          <w:rFonts w:ascii="Times New Roman" w:hAnsi="Times New Roman"/>
          <w:bCs/>
          <w:sz w:val="28"/>
          <w:szCs w:val="28"/>
          <w:lang w:eastAsia="ru-RU"/>
        </w:rPr>
        <w:t>;</w:t>
      </w:r>
    </w:p>
    <w:p w:rsidR="004D6AFE" w:rsidRPr="004D6AFE" w:rsidRDefault="004D6AFE" w:rsidP="004D6AFE">
      <w:pPr>
        <w:autoSpaceDE w:val="0"/>
        <w:autoSpaceDN w:val="0"/>
        <w:adjustRightInd w:val="0"/>
        <w:spacing w:after="0" w:line="240" w:lineRule="auto"/>
        <w:ind w:firstLine="851"/>
        <w:jc w:val="both"/>
        <w:rPr>
          <w:rFonts w:ascii="Times New Roman" w:hAnsi="Times New Roman"/>
          <w:bCs/>
          <w:sz w:val="28"/>
          <w:szCs w:val="28"/>
          <w:lang w:eastAsia="ru-RU"/>
        </w:rPr>
      </w:pPr>
      <w:r w:rsidRPr="004D6AFE">
        <w:rPr>
          <w:rFonts w:ascii="Times New Roman" w:hAnsi="Times New Roman"/>
          <w:bCs/>
          <w:sz w:val="28"/>
          <w:szCs w:val="28"/>
          <w:lang w:eastAsia="ru-RU"/>
        </w:rPr>
        <w:t xml:space="preserve">1.2. статью 28 дополнить пунктом 12 следующего содержания: </w:t>
      </w:r>
    </w:p>
    <w:p w:rsidR="004D6AFE" w:rsidRDefault="004D6AFE" w:rsidP="004D6AFE">
      <w:pPr>
        <w:autoSpaceDE w:val="0"/>
        <w:autoSpaceDN w:val="0"/>
        <w:adjustRightInd w:val="0"/>
        <w:spacing w:after="0" w:line="240" w:lineRule="auto"/>
        <w:ind w:firstLine="851"/>
        <w:jc w:val="both"/>
        <w:rPr>
          <w:rFonts w:ascii="Times New Roman" w:hAnsi="Times New Roman"/>
          <w:bCs/>
          <w:sz w:val="28"/>
          <w:szCs w:val="28"/>
          <w:lang w:eastAsia="ru-RU"/>
        </w:rPr>
      </w:pPr>
      <w:r w:rsidRPr="004D6AFE">
        <w:rPr>
          <w:rFonts w:ascii="Times New Roman" w:hAnsi="Times New Roman"/>
          <w:bCs/>
          <w:sz w:val="28"/>
          <w:szCs w:val="28"/>
          <w:lang w:eastAsia="ru-RU"/>
        </w:rPr>
        <w:t>«12. 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(должности) на период, продолжительность которого, в соответствии с Законом Красноярского края, составляет в совокупности шесть рабочих дней в месяц</w:t>
      </w:r>
      <w:proofErr w:type="gramStart"/>
      <w:r w:rsidRPr="004D6AFE">
        <w:rPr>
          <w:rFonts w:ascii="Times New Roman" w:hAnsi="Times New Roman"/>
          <w:bCs/>
          <w:sz w:val="28"/>
          <w:szCs w:val="28"/>
          <w:lang w:eastAsia="ru-RU"/>
        </w:rPr>
        <w:t>.»;</w:t>
      </w:r>
      <w:proofErr w:type="gramEnd"/>
    </w:p>
    <w:p w:rsidR="008F3F3A" w:rsidRDefault="008F3F3A" w:rsidP="004D6AFE">
      <w:pPr>
        <w:autoSpaceDE w:val="0"/>
        <w:autoSpaceDN w:val="0"/>
        <w:adjustRightInd w:val="0"/>
        <w:spacing w:after="0" w:line="240" w:lineRule="auto"/>
        <w:ind w:firstLine="851"/>
        <w:jc w:val="both"/>
        <w:rPr>
          <w:rFonts w:ascii="Times New Roman" w:hAnsi="Times New Roman"/>
          <w:bCs/>
          <w:sz w:val="28"/>
          <w:szCs w:val="28"/>
          <w:lang w:eastAsia="ru-RU"/>
        </w:rPr>
      </w:pPr>
      <w:r>
        <w:rPr>
          <w:rFonts w:ascii="Times New Roman" w:hAnsi="Times New Roman"/>
          <w:bCs/>
          <w:sz w:val="28"/>
          <w:szCs w:val="28"/>
          <w:lang w:eastAsia="ru-RU"/>
        </w:rPr>
        <w:t>1.3. подпункт 40 пункта 1 статьи 8 изложить в следующей редакции:</w:t>
      </w:r>
    </w:p>
    <w:p w:rsidR="008F3F3A" w:rsidRDefault="008F3F3A" w:rsidP="005849A9">
      <w:pPr>
        <w:autoSpaceDE w:val="0"/>
        <w:autoSpaceDN w:val="0"/>
        <w:adjustRightInd w:val="0"/>
        <w:spacing w:after="0" w:line="240" w:lineRule="auto"/>
        <w:ind w:firstLine="851"/>
        <w:jc w:val="both"/>
        <w:rPr>
          <w:rFonts w:ascii="Times New Roman" w:hAnsi="Times New Roman"/>
          <w:bCs/>
          <w:sz w:val="28"/>
          <w:szCs w:val="28"/>
          <w:lang w:eastAsia="ru-RU"/>
        </w:rPr>
      </w:pPr>
      <w:r>
        <w:rPr>
          <w:rFonts w:ascii="Times New Roman" w:hAnsi="Times New Roman"/>
          <w:bCs/>
          <w:sz w:val="28"/>
          <w:szCs w:val="28"/>
          <w:lang w:eastAsia="ru-RU"/>
        </w:rPr>
        <w:t xml:space="preserve">«40) </w:t>
      </w:r>
      <w:r w:rsidRPr="00697012">
        <w:rPr>
          <w:rFonts w:ascii="Times New Roman" w:hAnsi="Times New Roman"/>
          <w:bCs/>
          <w:sz w:val="28"/>
          <w:szCs w:val="28"/>
          <w:lang w:eastAsia="ru-RU"/>
        </w:rPr>
        <w:t>организация в соответствии с федеральным законом выполнения комплексных кадастровых работ и утверждение карты-плана территории</w:t>
      </w:r>
      <w:proofErr w:type="gramStart"/>
      <w:r>
        <w:rPr>
          <w:rFonts w:ascii="Times New Roman" w:hAnsi="Times New Roman"/>
          <w:bCs/>
          <w:sz w:val="28"/>
          <w:szCs w:val="28"/>
          <w:lang w:eastAsia="ru-RU"/>
        </w:rPr>
        <w:t>;»</w:t>
      </w:r>
      <w:proofErr w:type="gramEnd"/>
      <w:r>
        <w:rPr>
          <w:rFonts w:ascii="Times New Roman" w:hAnsi="Times New Roman"/>
          <w:bCs/>
          <w:sz w:val="28"/>
          <w:szCs w:val="28"/>
          <w:lang w:eastAsia="ru-RU"/>
        </w:rPr>
        <w:t>;</w:t>
      </w:r>
    </w:p>
    <w:p w:rsidR="004D6AFE" w:rsidRDefault="004D6AFE" w:rsidP="005B7870">
      <w:pPr>
        <w:autoSpaceDE w:val="0"/>
        <w:autoSpaceDN w:val="0"/>
        <w:adjustRightInd w:val="0"/>
        <w:spacing w:after="0" w:line="240" w:lineRule="auto"/>
        <w:ind w:firstLine="851"/>
        <w:jc w:val="both"/>
        <w:rPr>
          <w:rFonts w:ascii="Times New Roman" w:hAnsi="Times New Roman"/>
          <w:bCs/>
          <w:sz w:val="28"/>
          <w:szCs w:val="28"/>
          <w:lang w:eastAsia="ru-RU"/>
        </w:rPr>
      </w:pPr>
    </w:p>
    <w:p w:rsidR="008F3F3A" w:rsidRDefault="008F3F3A" w:rsidP="005B7870">
      <w:pPr>
        <w:autoSpaceDE w:val="0"/>
        <w:autoSpaceDN w:val="0"/>
        <w:adjustRightInd w:val="0"/>
        <w:spacing w:after="0" w:line="240" w:lineRule="auto"/>
        <w:ind w:firstLine="851"/>
        <w:jc w:val="both"/>
        <w:rPr>
          <w:rFonts w:ascii="Times New Roman" w:hAnsi="Times New Roman"/>
          <w:bCs/>
          <w:sz w:val="28"/>
          <w:szCs w:val="28"/>
          <w:lang w:eastAsia="ru-RU"/>
        </w:rPr>
      </w:pPr>
      <w:r>
        <w:rPr>
          <w:rFonts w:ascii="Times New Roman" w:hAnsi="Times New Roman"/>
          <w:bCs/>
          <w:sz w:val="28"/>
          <w:szCs w:val="28"/>
          <w:lang w:eastAsia="ru-RU"/>
        </w:rPr>
        <w:lastRenderedPageBreak/>
        <w:t>1.4. дополнить статьей 45.1. следующего содержания:</w:t>
      </w:r>
    </w:p>
    <w:p w:rsidR="008F3F3A"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Pr>
          <w:rFonts w:ascii="Times New Roman" w:hAnsi="Times New Roman"/>
          <w:bCs/>
          <w:sz w:val="28"/>
          <w:szCs w:val="28"/>
          <w:lang w:eastAsia="ru-RU"/>
        </w:rPr>
        <w:t>«45.1. Инициативные проекты</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 xml:space="preserve">1. В целях реализации мероприятий, имеющих приоритетное значение для жителей района или его части, по решению вопросов местного значения или иных вопросов, право </w:t>
      </w:r>
      <w:proofErr w:type="gramStart"/>
      <w:r w:rsidRPr="00FD7A01">
        <w:rPr>
          <w:rFonts w:ascii="Times New Roman" w:hAnsi="Times New Roman"/>
          <w:bCs/>
          <w:sz w:val="28"/>
          <w:szCs w:val="28"/>
          <w:lang w:eastAsia="ru-RU"/>
        </w:rPr>
        <w:t>решения</w:t>
      </w:r>
      <w:proofErr w:type="gramEnd"/>
      <w:r w:rsidRPr="00FD7A01">
        <w:rPr>
          <w:rFonts w:ascii="Times New Roman" w:hAnsi="Times New Roman"/>
          <w:bCs/>
          <w:sz w:val="28"/>
          <w:szCs w:val="28"/>
          <w:lang w:eastAsia="ru-RU"/>
        </w:rPr>
        <w:t xml:space="preserve"> которых предоставлено органам местного самоуправления, в администрацию района может быть внесен инициативный проект. Порядок определения части территории района, на которой могут реализовываться инициативные проекты, устанавливается нормативным правовым актом районного Совета депутатов.</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2. С инициативой о внесении инициативного проекта вправе выступить инициативная группа граждан, достигших шестнадцатилетнего возраста и проживающих на территории района, органы территориального общественного самоуправления (далее - инициаторы проекта). Минимальная численность инициативной группы устанавливается нормативным правовым актом районного Совета депутатов.</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3. Инициативный проект должен содержать следующие сведения:</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1) описание проблемы, решение которой имеет приоритетное значение для жителей района или его части;</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2) обоснование предложений по решению указанной проблемы;</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3) описание ожидаемого результата (ожидаемых результатов) реализации инициативного проекта;</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4) предварительный расчет необходимых расходов на реализацию инициативного проекта;</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5) планируемые сроки реализации инициативного проекта;</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6) сведения о планируемом (возможном) финансовом, имущественном и (или) трудовом участии заинтересованных лиц в реализации данного проекта;</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7) указание на объем средств бюджета района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8) указание на территорию района или его часть, в границах которой будет реализовываться инициативный проект, в соответствии с порядком, установленным нормативным правовым актом районного Совета депутатов;</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9) иные сведения, предусмотренные нормативным правовым актом районного Совета депутатов.</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 xml:space="preserve">4. </w:t>
      </w:r>
      <w:proofErr w:type="gramStart"/>
      <w:r w:rsidRPr="00FD7A01">
        <w:rPr>
          <w:rFonts w:ascii="Times New Roman" w:hAnsi="Times New Roman"/>
          <w:bCs/>
          <w:sz w:val="28"/>
          <w:szCs w:val="28"/>
          <w:lang w:eastAsia="ru-RU"/>
        </w:rPr>
        <w:t>Инициативный проект до его внесения в администрацию района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района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w:t>
      </w:r>
      <w:proofErr w:type="gramEnd"/>
      <w:r w:rsidRPr="00FD7A01">
        <w:rPr>
          <w:rFonts w:ascii="Times New Roman" w:hAnsi="Times New Roman"/>
          <w:bCs/>
          <w:sz w:val="28"/>
          <w:szCs w:val="28"/>
          <w:lang w:eastAsia="ru-RU"/>
        </w:rPr>
        <w:t xml:space="preserve"> проекта. При этом возможно рассмотрение нескольких инициативных проектов на одном сходе, одном собрании или на одной конференции граждан.</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lastRenderedPageBreak/>
        <w:t>Нормативным правовым актом районного Совета депутатов  предусматривается возможность выявления мнения граждан по вопросу о поддержке инициативного проекта также путем опроса граждан, сбора их подписей.</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Инициаторы проекта при внесении инициативного проекта в администрацию района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района или его части.</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 xml:space="preserve">5. </w:t>
      </w:r>
      <w:proofErr w:type="gramStart"/>
      <w:r w:rsidRPr="00FD7A01">
        <w:rPr>
          <w:rFonts w:ascii="Times New Roman" w:hAnsi="Times New Roman"/>
          <w:bCs/>
          <w:sz w:val="28"/>
          <w:szCs w:val="28"/>
          <w:lang w:eastAsia="ru-RU"/>
        </w:rPr>
        <w:t>Информация о внесении инициативного проекта в администрацию района подлежи</w:t>
      </w:r>
      <w:r>
        <w:rPr>
          <w:rFonts w:ascii="Times New Roman" w:hAnsi="Times New Roman"/>
          <w:bCs/>
          <w:sz w:val="28"/>
          <w:szCs w:val="28"/>
          <w:lang w:eastAsia="ru-RU"/>
        </w:rPr>
        <w:t xml:space="preserve">т опубликованию </w:t>
      </w:r>
      <w:r w:rsidRPr="00FD7A01">
        <w:rPr>
          <w:rFonts w:ascii="Times New Roman" w:hAnsi="Times New Roman"/>
          <w:bCs/>
          <w:sz w:val="28"/>
          <w:szCs w:val="28"/>
          <w:lang w:eastAsia="ru-RU"/>
        </w:rPr>
        <w:t xml:space="preserve">и размещению на официальном сайте муниципального образования </w:t>
      </w:r>
      <w:r>
        <w:rPr>
          <w:rFonts w:ascii="Times New Roman" w:hAnsi="Times New Roman"/>
          <w:bCs/>
          <w:sz w:val="28"/>
          <w:szCs w:val="28"/>
          <w:lang w:eastAsia="ru-RU"/>
        </w:rPr>
        <w:t xml:space="preserve">Новоселовский </w:t>
      </w:r>
      <w:r w:rsidRPr="00FD7A01">
        <w:rPr>
          <w:rFonts w:ascii="Times New Roman" w:hAnsi="Times New Roman"/>
          <w:bCs/>
          <w:sz w:val="28"/>
          <w:szCs w:val="28"/>
          <w:lang w:eastAsia="ru-RU"/>
        </w:rPr>
        <w:t>район в информационно-телекоммуникационной сети Интернет в течение трех рабочих дней со дня внесения инициативного проекта в администрацию района и должна содержать сведения, указанные в части 3 настоящей статьи, а также об инициаторах проекта.</w:t>
      </w:r>
      <w:proofErr w:type="gramEnd"/>
      <w:r w:rsidRPr="00FD7A01">
        <w:rPr>
          <w:rFonts w:ascii="Times New Roman" w:hAnsi="Times New Roman"/>
          <w:bCs/>
          <w:sz w:val="28"/>
          <w:szCs w:val="28"/>
          <w:lang w:eastAsia="ru-RU"/>
        </w:rPr>
        <w:t xml:space="preserve"> Одновременно граждане информируются о возможности представления в администрацию района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района, достигшие шестнадцатилетнего возраста.</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6. Инициативный проект подлежит обязательному рассмотрению администрацией района в течение 30 дней со дня его внесения. Администрация района по результатам рассмотрения инициативного проекта принимает одно из следующих решений:</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1) поддержать инициативный проект и продолжить работу над ним в пределах бюджетных ассигнований, предусмотренных решением о бюджете района, на соответствующие цели и (или) в соответствии с порядком составления и рассмотрения проекта бюджета района (внесения изменений в решение о бюджете района);</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7. Администрация района принимает решение об отказе в поддержке инициативного проекта в одном из следующих случаев:</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1) несоблюдение установленного порядка внесения инициативного проекта и его рассмотрения;</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настоящему Уставу;</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3) невозможность реализации инициативного проекта ввиду отсутствия у органов местного самоуправления необходимых полномочий и прав;</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lastRenderedPageBreak/>
        <w:t>4) отсутствие средств бюджета района в объеме средств, необходимом для реализации инициативного проекта, источником формирования которых не являются инициативные платежи;</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5) наличие возможности решения описанной в инициативном проекте проблемы более эффективным способом;</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6) признание инициативного проекта не прошедшим конкурсный отбор.</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8. Администрация района вправе, а в случае, предусмотренном подпунктом 5 пункта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9. Порядок выдвижения, внесения, обсуждения, рассмотрения инициативных проектов, а также проведения их конкурсного отбора устанавливается районным Советом депутатов.</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 xml:space="preserve">10. </w:t>
      </w:r>
      <w:proofErr w:type="gramStart"/>
      <w:r w:rsidRPr="00FD7A01">
        <w:rPr>
          <w:rFonts w:ascii="Times New Roman" w:hAnsi="Times New Roman"/>
          <w:bCs/>
          <w:sz w:val="28"/>
          <w:szCs w:val="28"/>
          <w:lang w:eastAsia="ru-RU"/>
        </w:rPr>
        <w:t>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субъекта</w:t>
      </w:r>
      <w:proofErr w:type="gramEnd"/>
      <w:r w:rsidRPr="00FD7A01">
        <w:rPr>
          <w:rFonts w:ascii="Times New Roman" w:hAnsi="Times New Roman"/>
          <w:bCs/>
          <w:sz w:val="28"/>
          <w:szCs w:val="28"/>
          <w:lang w:eastAsia="ru-RU"/>
        </w:rPr>
        <w:t xml:space="preserve"> Российской Федерации. В этом случае требования пунктов 3, 6, 7, 8, 9, 11 и 12 настоящей статьи не применяются.</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11. В случае если в администрацию района внесено несколько инициативных проектов, в том числе с описанием аналогичных по содержанию приоритетных проблем, администрация района организует проведение конкурсного отбора и информирует об этом инициаторов проекта.</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районного Совета депутатов. Состав коллегиального органа (комиссии) формируется администрацией района. При этом половина от общего числа членов коллегиального органа (комиссии) должна быть назначена на основе предложений районного Совета депутатов.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8F3F3A" w:rsidRPr="00FD7A01" w:rsidRDefault="008F3F3A" w:rsidP="00FD7A01">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t xml:space="preserve">13. Инициаторы проекта, другие граждане, проживающие на территории района,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FD7A01">
        <w:rPr>
          <w:rFonts w:ascii="Times New Roman" w:hAnsi="Times New Roman"/>
          <w:bCs/>
          <w:sz w:val="28"/>
          <w:szCs w:val="28"/>
          <w:lang w:eastAsia="ru-RU"/>
        </w:rPr>
        <w:t>контроль за</w:t>
      </w:r>
      <w:proofErr w:type="gramEnd"/>
      <w:r w:rsidRPr="00FD7A01">
        <w:rPr>
          <w:rFonts w:ascii="Times New Roman" w:hAnsi="Times New Roman"/>
          <w:bCs/>
          <w:sz w:val="28"/>
          <w:szCs w:val="28"/>
          <w:lang w:eastAsia="ru-RU"/>
        </w:rPr>
        <w:t xml:space="preserve"> реализацией инициативного проекта в формах, не противоречащих законодательству Российской Федерации.</w:t>
      </w:r>
    </w:p>
    <w:p w:rsidR="008F3F3A" w:rsidRDefault="008F3F3A" w:rsidP="008A4D25">
      <w:pPr>
        <w:autoSpaceDE w:val="0"/>
        <w:autoSpaceDN w:val="0"/>
        <w:adjustRightInd w:val="0"/>
        <w:spacing w:after="0" w:line="240" w:lineRule="auto"/>
        <w:ind w:firstLine="851"/>
        <w:jc w:val="both"/>
        <w:rPr>
          <w:rFonts w:ascii="Times New Roman" w:hAnsi="Times New Roman"/>
          <w:bCs/>
          <w:sz w:val="28"/>
          <w:szCs w:val="28"/>
          <w:lang w:eastAsia="ru-RU"/>
        </w:rPr>
      </w:pPr>
      <w:r w:rsidRPr="00FD7A01">
        <w:rPr>
          <w:rFonts w:ascii="Times New Roman" w:hAnsi="Times New Roman"/>
          <w:bCs/>
          <w:sz w:val="28"/>
          <w:szCs w:val="28"/>
          <w:lang w:eastAsia="ru-RU"/>
        </w:rPr>
        <w:lastRenderedPageBreak/>
        <w:t xml:space="preserve">14. Информация о рассмотрении инициативного проекта администрацией района,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и размещению на официальном сайте муниципального образования </w:t>
      </w:r>
      <w:r>
        <w:rPr>
          <w:rFonts w:ascii="Times New Roman" w:hAnsi="Times New Roman"/>
          <w:bCs/>
          <w:sz w:val="28"/>
          <w:szCs w:val="28"/>
          <w:lang w:eastAsia="ru-RU"/>
        </w:rPr>
        <w:t xml:space="preserve">Новоселовский </w:t>
      </w:r>
      <w:r w:rsidRPr="00FD7A01">
        <w:rPr>
          <w:rFonts w:ascii="Times New Roman" w:hAnsi="Times New Roman"/>
          <w:bCs/>
          <w:sz w:val="28"/>
          <w:szCs w:val="28"/>
          <w:lang w:eastAsia="ru-RU"/>
        </w:rPr>
        <w:t xml:space="preserve">район в информационно-телекоммуникационной сети Интернет. Отчет администрации района об итогах реализации инициативного проекта подлежит опубликованию и размещению на официальном сайте муниципального образования </w:t>
      </w:r>
      <w:r>
        <w:rPr>
          <w:rFonts w:ascii="Times New Roman" w:hAnsi="Times New Roman"/>
          <w:bCs/>
          <w:sz w:val="28"/>
          <w:szCs w:val="28"/>
          <w:lang w:eastAsia="ru-RU"/>
        </w:rPr>
        <w:t xml:space="preserve">Новоселовский </w:t>
      </w:r>
      <w:r w:rsidRPr="00FD7A01">
        <w:rPr>
          <w:rFonts w:ascii="Times New Roman" w:hAnsi="Times New Roman"/>
          <w:bCs/>
          <w:sz w:val="28"/>
          <w:szCs w:val="28"/>
          <w:lang w:eastAsia="ru-RU"/>
        </w:rPr>
        <w:t>район в информационно-телекоммуникационной сети Интернет в течение 30 календарных дней со дня завершения реа</w:t>
      </w:r>
      <w:r>
        <w:rPr>
          <w:rFonts w:ascii="Times New Roman" w:hAnsi="Times New Roman"/>
          <w:bCs/>
          <w:sz w:val="28"/>
          <w:szCs w:val="28"/>
          <w:lang w:eastAsia="ru-RU"/>
        </w:rPr>
        <w:t>лизации инициативного проекта</w:t>
      </w:r>
      <w:proofErr w:type="gramStart"/>
      <w:r>
        <w:rPr>
          <w:rFonts w:ascii="Times New Roman" w:hAnsi="Times New Roman"/>
          <w:bCs/>
          <w:sz w:val="28"/>
          <w:szCs w:val="28"/>
          <w:lang w:eastAsia="ru-RU"/>
        </w:rPr>
        <w:t>.";</w:t>
      </w:r>
    </w:p>
    <w:p w:rsidR="008F3F3A" w:rsidRDefault="008F3F3A" w:rsidP="00E178AC">
      <w:pPr>
        <w:autoSpaceDE w:val="0"/>
        <w:autoSpaceDN w:val="0"/>
        <w:adjustRightInd w:val="0"/>
        <w:spacing w:after="0" w:line="240" w:lineRule="auto"/>
        <w:ind w:firstLine="851"/>
        <w:jc w:val="both"/>
        <w:rPr>
          <w:rFonts w:ascii="Times New Roman" w:hAnsi="Times New Roman"/>
          <w:bCs/>
          <w:sz w:val="28"/>
          <w:szCs w:val="28"/>
          <w:lang w:eastAsia="ru-RU"/>
        </w:rPr>
      </w:pPr>
      <w:proofErr w:type="gramEnd"/>
      <w:r>
        <w:rPr>
          <w:rFonts w:ascii="Times New Roman" w:hAnsi="Times New Roman"/>
          <w:bCs/>
          <w:sz w:val="28"/>
          <w:szCs w:val="28"/>
          <w:lang w:eastAsia="ru-RU"/>
        </w:rPr>
        <w:t>1.5. статью 49 изложить в следующей редакции:</w:t>
      </w:r>
    </w:p>
    <w:p w:rsidR="008F3F3A" w:rsidRDefault="004D6AFE" w:rsidP="004D6AFE">
      <w:pPr>
        <w:autoSpaceDE w:val="0"/>
        <w:autoSpaceDN w:val="0"/>
        <w:adjustRightInd w:val="0"/>
        <w:spacing w:after="0" w:line="240" w:lineRule="auto"/>
        <w:ind w:firstLine="851"/>
        <w:jc w:val="both"/>
        <w:rPr>
          <w:rFonts w:ascii="Times New Roman" w:hAnsi="Times New Roman"/>
          <w:bCs/>
          <w:sz w:val="28"/>
          <w:szCs w:val="28"/>
          <w:lang w:eastAsia="ru-RU"/>
        </w:rPr>
      </w:pPr>
      <w:r>
        <w:rPr>
          <w:rFonts w:ascii="Times New Roman" w:hAnsi="Times New Roman"/>
          <w:bCs/>
          <w:sz w:val="28"/>
          <w:szCs w:val="28"/>
          <w:lang w:eastAsia="ru-RU"/>
        </w:rPr>
        <w:t>«</w:t>
      </w:r>
      <w:bookmarkStart w:id="0" w:name="_GoBack"/>
      <w:bookmarkEnd w:id="0"/>
      <w:r w:rsidR="008F3F3A">
        <w:rPr>
          <w:rFonts w:ascii="Times New Roman" w:hAnsi="Times New Roman"/>
          <w:bCs/>
          <w:sz w:val="28"/>
          <w:szCs w:val="28"/>
          <w:lang w:eastAsia="ru-RU"/>
        </w:rPr>
        <w:t>Статья 49 Собрания, конференции граждан</w:t>
      </w:r>
    </w:p>
    <w:p w:rsidR="008F3F3A" w:rsidRPr="00D57C1D" w:rsidRDefault="008F3F3A" w:rsidP="00D57C1D">
      <w:pPr>
        <w:autoSpaceDE w:val="0"/>
        <w:autoSpaceDN w:val="0"/>
        <w:adjustRightInd w:val="0"/>
        <w:spacing w:after="0" w:line="240" w:lineRule="auto"/>
        <w:ind w:firstLine="851"/>
        <w:jc w:val="both"/>
        <w:rPr>
          <w:rFonts w:ascii="Times New Roman" w:hAnsi="Times New Roman"/>
          <w:bCs/>
          <w:sz w:val="28"/>
          <w:szCs w:val="28"/>
          <w:lang w:eastAsia="ru-RU"/>
        </w:rPr>
      </w:pPr>
      <w:r w:rsidRPr="00D57C1D">
        <w:rPr>
          <w:rFonts w:ascii="Times New Roman" w:hAnsi="Times New Roman"/>
          <w:bCs/>
          <w:sz w:val="28"/>
          <w:szCs w:val="28"/>
          <w:lang w:eastAsia="ru-RU"/>
        </w:rPr>
        <w:t xml:space="preserve">1. Для обсуждения вопросов местного значения, информирования населения о деятельности органов и должностных лиц местного самоуправления, обсуждения вопросов внесения инициативных проектов и их рассмотрения </w:t>
      </w:r>
      <w:proofErr w:type="gramStart"/>
      <w:r w:rsidRPr="00D57C1D">
        <w:rPr>
          <w:rFonts w:ascii="Times New Roman" w:hAnsi="Times New Roman"/>
          <w:bCs/>
          <w:sz w:val="28"/>
          <w:szCs w:val="28"/>
          <w:lang w:eastAsia="ru-RU"/>
        </w:rPr>
        <w:t>на части территории</w:t>
      </w:r>
      <w:proofErr w:type="gramEnd"/>
      <w:r w:rsidRPr="00D57C1D">
        <w:rPr>
          <w:rFonts w:ascii="Times New Roman" w:hAnsi="Times New Roman"/>
          <w:bCs/>
          <w:sz w:val="28"/>
          <w:szCs w:val="28"/>
          <w:lang w:eastAsia="ru-RU"/>
        </w:rPr>
        <w:t xml:space="preserve"> района могут проводиться собрания граждан либо на всей территории района - конференции граждан (собрания делегатов).</w:t>
      </w:r>
    </w:p>
    <w:p w:rsidR="008F3F3A" w:rsidRPr="00D57C1D" w:rsidRDefault="008F3F3A" w:rsidP="00D57C1D">
      <w:pPr>
        <w:autoSpaceDE w:val="0"/>
        <w:autoSpaceDN w:val="0"/>
        <w:adjustRightInd w:val="0"/>
        <w:spacing w:after="0" w:line="240" w:lineRule="auto"/>
        <w:ind w:firstLine="851"/>
        <w:jc w:val="both"/>
        <w:rPr>
          <w:rFonts w:ascii="Times New Roman" w:hAnsi="Times New Roman"/>
          <w:bCs/>
          <w:sz w:val="28"/>
          <w:szCs w:val="28"/>
          <w:lang w:eastAsia="ru-RU"/>
        </w:rPr>
      </w:pPr>
      <w:r w:rsidRPr="00D57C1D">
        <w:rPr>
          <w:rFonts w:ascii="Times New Roman" w:hAnsi="Times New Roman"/>
          <w:bCs/>
          <w:sz w:val="28"/>
          <w:szCs w:val="28"/>
          <w:lang w:eastAsia="ru-RU"/>
        </w:rPr>
        <w:t>2. Собрание (конференция) граждан проводится по инициативе насел</w:t>
      </w:r>
      <w:r>
        <w:rPr>
          <w:rFonts w:ascii="Times New Roman" w:hAnsi="Times New Roman"/>
          <w:bCs/>
          <w:sz w:val="28"/>
          <w:szCs w:val="28"/>
          <w:lang w:eastAsia="ru-RU"/>
        </w:rPr>
        <w:t>ения, Совета депутатов района, Г</w:t>
      </w:r>
      <w:r w:rsidRPr="00D57C1D">
        <w:rPr>
          <w:rFonts w:ascii="Times New Roman" w:hAnsi="Times New Roman"/>
          <w:bCs/>
          <w:sz w:val="28"/>
          <w:szCs w:val="28"/>
          <w:lang w:eastAsia="ru-RU"/>
        </w:rPr>
        <w:t>лавы района.</w:t>
      </w:r>
    </w:p>
    <w:p w:rsidR="008F3F3A" w:rsidRPr="00D57C1D" w:rsidRDefault="008F3F3A" w:rsidP="00D57C1D">
      <w:pPr>
        <w:autoSpaceDE w:val="0"/>
        <w:autoSpaceDN w:val="0"/>
        <w:adjustRightInd w:val="0"/>
        <w:spacing w:after="0" w:line="240" w:lineRule="auto"/>
        <w:ind w:firstLine="851"/>
        <w:jc w:val="both"/>
        <w:rPr>
          <w:rFonts w:ascii="Times New Roman" w:hAnsi="Times New Roman"/>
          <w:bCs/>
          <w:sz w:val="28"/>
          <w:szCs w:val="28"/>
          <w:lang w:eastAsia="ru-RU"/>
        </w:rPr>
      </w:pPr>
      <w:r w:rsidRPr="00D57C1D">
        <w:rPr>
          <w:rFonts w:ascii="Times New Roman" w:hAnsi="Times New Roman"/>
          <w:bCs/>
          <w:sz w:val="28"/>
          <w:szCs w:val="28"/>
          <w:lang w:eastAsia="ru-RU"/>
        </w:rPr>
        <w:t>Собрание (конференция) граждан назначается Советом депутатов района:</w:t>
      </w:r>
    </w:p>
    <w:p w:rsidR="008F3F3A" w:rsidRPr="00D57C1D" w:rsidRDefault="008F3F3A" w:rsidP="00D57C1D">
      <w:pPr>
        <w:autoSpaceDE w:val="0"/>
        <w:autoSpaceDN w:val="0"/>
        <w:adjustRightInd w:val="0"/>
        <w:spacing w:after="0" w:line="240" w:lineRule="auto"/>
        <w:ind w:firstLine="851"/>
        <w:jc w:val="both"/>
        <w:rPr>
          <w:rFonts w:ascii="Times New Roman" w:hAnsi="Times New Roman"/>
          <w:bCs/>
          <w:sz w:val="28"/>
          <w:szCs w:val="28"/>
          <w:lang w:eastAsia="ru-RU"/>
        </w:rPr>
      </w:pPr>
      <w:r>
        <w:rPr>
          <w:rFonts w:ascii="Times New Roman" w:hAnsi="Times New Roman"/>
          <w:bCs/>
          <w:sz w:val="28"/>
          <w:szCs w:val="28"/>
          <w:lang w:eastAsia="ru-RU"/>
        </w:rPr>
        <w:t xml:space="preserve">- </w:t>
      </w:r>
      <w:r w:rsidRPr="00D57C1D">
        <w:rPr>
          <w:rFonts w:ascii="Times New Roman" w:hAnsi="Times New Roman"/>
          <w:bCs/>
          <w:sz w:val="28"/>
          <w:szCs w:val="28"/>
          <w:lang w:eastAsia="ru-RU"/>
        </w:rPr>
        <w:t>по собственной инициативе;</w:t>
      </w:r>
    </w:p>
    <w:p w:rsidR="008F3F3A" w:rsidRPr="00D57C1D" w:rsidRDefault="008F3F3A" w:rsidP="00D57C1D">
      <w:pPr>
        <w:autoSpaceDE w:val="0"/>
        <w:autoSpaceDN w:val="0"/>
        <w:adjustRightInd w:val="0"/>
        <w:spacing w:after="0" w:line="240" w:lineRule="auto"/>
        <w:ind w:firstLine="851"/>
        <w:jc w:val="both"/>
        <w:rPr>
          <w:rFonts w:ascii="Times New Roman" w:hAnsi="Times New Roman"/>
          <w:bCs/>
          <w:sz w:val="28"/>
          <w:szCs w:val="28"/>
          <w:lang w:eastAsia="ru-RU"/>
        </w:rPr>
      </w:pPr>
      <w:r>
        <w:rPr>
          <w:rFonts w:ascii="Times New Roman" w:hAnsi="Times New Roman"/>
          <w:bCs/>
          <w:sz w:val="28"/>
          <w:szCs w:val="28"/>
          <w:lang w:eastAsia="ru-RU"/>
        </w:rPr>
        <w:t xml:space="preserve">- </w:t>
      </w:r>
      <w:r w:rsidRPr="00D57C1D">
        <w:rPr>
          <w:rFonts w:ascii="Times New Roman" w:hAnsi="Times New Roman"/>
          <w:bCs/>
          <w:sz w:val="28"/>
          <w:szCs w:val="28"/>
          <w:lang w:eastAsia="ru-RU"/>
        </w:rPr>
        <w:t>по инициативе 3 % населения соответствующей территории, подтвержденной подписями в подписных листах.</w:t>
      </w:r>
    </w:p>
    <w:p w:rsidR="008F3F3A" w:rsidRPr="00D57C1D" w:rsidRDefault="008F3F3A" w:rsidP="00D57C1D">
      <w:pPr>
        <w:autoSpaceDE w:val="0"/>
        <w:autoSpaceDN w:val="0"/>
        <w:adjustRightInd w:val="0"/>
        <w:spacing w:after="0" w:line="240" w:lineRule="auto"/>
        <w:ind w:firstLine="851"/>
        <w:jc w:val="both"/>
        <w:rPr>
          <w:rFonts w:ascii="Times New Roman" w:hAnsi="Times New Roman"/>
          <w:bCs/>
          <w:sz w:val="28"/>
          <w:szCs w:val="28"/>
          <w:lang w:eastAsia="ru-RU"/>
        </w:rPr>
      </w:pPr>
      <w:r w:rsidRPr="00D57C1D">
        <w:rPr>
          <w:rFonts w:ascii="Times New Roman" w:hAnsi="Times New Roman"/>
          <w:bCs/>
          <w:sz w:val="28"/>
          <w:szCs w:val="28"/>
          <w:lang w:eastAsia="ru-RU"/>
        </w:rPr>
        <w:t>Собрание (конферен</w:t>
      </w:r>
      <w:r>
        <w:rPr>
          <w:rFonts w:ascii="Times New Roman" w:hAnsi="Times New Roman"/>
          <w:bCs/>
          <w:sz w:val="28"/>
          <w:szCs w:val="28"/>
          <w:lang w:eastAsia="ru-RU"/>
        </w:rPr>
        <w:t>ция), проводимое по инициативе Главы района, назначается Г</w:t>
      </w:r>
      <w:r w:rsidRPr="00D57C1D">
        <w:rPr>
          <w:rFonts w:ascii="Times New Roman" w:hAnsi="Times New Roman"/>
          <w:bCs/>
          <w:sz w:val="28"/>
          <w:szCs w:val="28"/>
          <w:lang w:eastAsia="ru-RU"/>
        </w:rPr>
        <w:t>лавой района.</w:t>
      </w:r>
    </w:p>
    <w:p w:rsidR="008F3F3A" w:rsidRPr="00D57C1D" w:rsidRDefault="008F3F3A" w:rsidP="00D57C1D">
      <w:pPr>
        <w:autoSpaceDE w:val="0"/>
        <w:autoSpaceDN w:val="0"/>
        <w:adjustRightInd w:val="0"/>
        <w:spacing w:after="0" w:line="240" w:lineRule="auto"/>
        <w:ind w:firstLine="851"/>
        <w:jc w:val="both"/>
        <w:rPr>
          <w:rFonts w:ascii="Times New Roman" w:hAnsi="Times New Roman"/>
          <w:bCs/>
          <w:sz w:val="28"/>
          <w:szCs w:val="28"/>
          <w:lang w:eastAsia="ru-RU"/>
        </w:rPr>
      </w:pPr>
      <w:r w:rsidRPr="00D57C1D">
        <w:rPr>
          <w:rFonts w:ascii="Times New Roman" w:hAnsi="Times New Roman"/>
          <w:bCs/>
          <w:sz w:val="28"/>
          <w:szCs w:val="28"/>
          <w:lang w:eastAsia="ru-RU"/>
        </w:rPr>
        <w:t xml:space="preserve">Собрание должно быть назначено в течение 20 дней </w:t>
      </w:r>
      <w:proofErr w:type="gramStart"/>
      <w:r w:rsidRPr="00D57C1D">
        <w:rPr>
          <w:rFonts w:ascii="Times New Roman" w:hAnsi="Times New Roman"/>
          <w:bCs/>
          <w:sz w:val="28"/>
          <w:szCs w:val="28"/>
          <w:lang w:eastAsia="ru-RU"/>
        </w:rPr>
        <w:t>с даты издания</w:t>
      </w:r>
      <w:proofErr w:type="gramEnd"/>
      <w:r w:rsidRPr="00D57C1D">
        <w:rPr>
          <w:rFonts w:ascii="Times New Roman" w:hAnsi="Times New Roman"/>
          <w:bCs/>
          <w:sz w:val="28"/>
          <w:szCs w:val="28"/>
          <w:lang w:eastAsia="ru-RU"/>
        </w:rPr>
        <w:t xml:space="preserve"> соответствующим органом правового акта, выражающего инициативу проведения собрания или с даты получения документов, подтверждающих инициативу населения.</w:t>
      </w:r>
    </w:p>
    <w:p w:rsidR="008F3F3A" w:rsidRPr="00D57C1D" w:rsidRDefault="008F3F3A" w:rsidP="00D57C1D">
      <w:pPr>
        <w:autoSpaceDE w:val="0"/>
        <w:autoSpaceDN w:val="0"/>
        <w:adjustRightInd w:val="0"/>
        <w:spacing w:after="0" w:line="240" w:lineRule="auto"/>
        <w:ind w:firstLine="851"/>
        <w:jc w:val="both"/>
        <w:rPr>
          <w:rFonts w:ascii="Times New Roman" w:hAnsi="Times New Roman"/>
          <w:bCs/>
          <w:sz w:val="28"/>
          <w:szCs w:val="28"/>
          <w:lang w:eastAsia="ru-RU"/>
        </w:rPr>
      </w:pPr>
      <w:r w:rsidRPr="00D57C1D">
        <w:rPr>
          <w:rFonts w:ascii="Times New Roman" w:hAnsi="Times New Roman"/>
          <w:bCs/>
          <w:sz w:val="28"/>
          <w:szCs w:val="28"/>
          <w:lang w:eastAsia="ru-RU"/>
        </w:rPr>
        <w:t>3. 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районного Совета депутатов.</w:t>
      </w:r>
    </w:p>
    <w:p w:rsidR="008F3F3A" w:rsidRPr="00D57C1D" w:rsidRDefault="008F3F3A" w:rsidP="00D57C1D">
      <w:pPr>
        <w:autoSpaceDE w:val="0"/>
        <w:autoSpaceDN w:val="0"/>
        <w:adjustRightInd w:val="0"/>
        <w:spacing w:after="0" w:line="240" w:lineRule="auto"/>
        <w:ind w:firstLine="851"/>
        <w:jc w:val="both"/>
        <w:rPr>
          <w:rFonts w:ascii="Times New Roman" w:hAnsi="Times New Roman"/>
          <w:bCs/>
          <w:sz w:val="28"/>
          <w:szCs w:val="28"/>
          <w:lang w:eastAsia="ru-RU"/>
        </w:rPr>
      </w:pPr>
      <w:r w:rsidRPr="00D57C1D">
        <w:rPr>
          <w:rFonts w:ascii="Times New Roman" w:hAnsi="Times New Roman"/>
          <w:bCs/>
          <w:sz w:val="28"/>
          <w:szCs w:val="28"/>
          <w:lang w:eastAsia="ru-RU"/>
        </w:rPr>
        <w:t xml:space="preserve">4. Орган, назначивший собрание (конференцию), должен известить жителей района о готовящемся собрании (конференции) не </w:t>
      </w:r>
      <w:proofErr w:type="gramStart"/>
      <w:r w:rsidRPr="00D57C1D">
        <w:rPr>
          <w:rFonts w:ascii="Times New Roman" w:hAnsi="Times New Roman"/>
          <w:bCs/>
          <w:sz w:val="28"/>
          <w:szCs w:val="28"/>
          <w:lang w:eastAsia="ru-RU"/>
        </w:rPr>
        <w:t>позднее</w:t>
      </w:r>
      <w:proofErr w:type="gramEnd"/>
      <w:r w:rsidRPr="00D57C1D">
        <w:rPr>
          <w:rFonts w:ascii="Times New Roman" w:hAnsi="Times New Roman"/>
          <w:bCs/>
          <w:sz w:val="28"/>
          <w:szCs w:val="28"/>
          <w:lang w:eastAsia="ru-RU"/>
        </w:rPr>
        <w:t xml:space="preserve"> чем за 10 дней до его проведения. Информация о проведении собрания (конференции) должна содержать сведения о дате, времени и месте проведения, вопросе, выносимом на собрание (конференцию). В случае если это необходимо для эффективного участия граждан в собрании (конференции), гражданам должна </w:t>
      </w:r>
      <w:r w:rsidRPr="00D57C1D">
        <w:rPr>
          <w:rFonts w:ascii="Times New Roman" w:hAnsi="Times New Roman"/>
          <w:bCs/>
          <w:sz w:val="28"/>
          <w:szCs w:val="28"/>
          <w:lang w:eastAsia="ru-RU"/>
        </w:rPr>
        <w:lastRenderedPageBreak/>
        <w:t>быть предоставлена возможность предварительно ознакомиться с материалами по вопросу, выносимому на собрание (конференцию).</w:t>
      </w:r>
    </w:p>
    <w:p w:rsidR="008F3F3A" w:rsidRDefault="008F3F3A" w:rsidP="00D57C1D">
      <w:pPr>
        <w:autoSpaceDE w:val="0"/>
        <w:autoSpaceDN w:val="0"/>
        <w:adjustRightInd w:val="0"/>
        <w:spacing w:after="0" w:line="240" w:lineRule="auto"/>
        <w:ind w:firstLine="851"/>
        <w:jc w:val="both"/>
        <w:rPr>
          <w:rFonts w:ascii="Times New Roman" w:hAnsi="Times New Roman"/>
          <w:bCs/>
          <w:sz w:val="28"/>
          <w:szCs w:val="28"/>
          <w:lang w:eastAsia="ru-RU"/>
        </w:rPr>
      </w:pPr>
      <w:r w:rsidRPr="00D57C1D">
        <w:rPr>
          <w:rFonts w:ascii="Times New Roman" w:hAnsi="Times New Roman"/>
          <w:bCs/>
          <w:sz w:val="28"/>
          <w:szCs w:val="28"/>
          <w:lang w:eastAsia="ru-RU"/>
        </w:rPr>
        <w:t>5. Итоги собрания (конференции) подлежат официальному опубликованию.</w:t>
      </w:r>
    </w:p>
    <w:p w:rsidR="008F3F3A" w:rsidRDefault="008F3F3A" w:rsidP="00AB0F13">
      <w:pPr>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1.6. пункт 2 статьи 24 дополнить абзацем 3 следующего содержания:</w:t>
      </w:r>
    </w:p>
    <w:p w:rsidR="008F3F3A" w:rsidRDefault="008F3F3A" w:rsidP="00AB0F13">
      <w:pPr>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«Решение о созыве вновь избранного Совета депутатов принимается в форме распоряжения, и подписывается председателем Совета депутатов</w:t>
      </w:r>
      <w:proofErr w:type="gramStart"/>
      <w:r>
        <w:rPr>
          <w:rFonts w:ascii="Times New Roman" w:hAnsi="Times New Roman"/>
          <w:sz w:val="28"/>
          <w:szCs w:val="28"/>
        </w:rPr>
        <w:t xml:space="preserve">.». </w:t>
      </w:r>
      <w:proofErr w:type="gramEnd"/>
    </w:p>
    <w:p w:rsidR="008F3F3A" w:rsidRPr="00C34090" w:rsidRDefault="008F3F3A" w:rsidP="00C34090">
      <w:pPr>
        <w:autoSpaceDE w:val="0"/>
        <w:autoSpaceDN w:val="0"/>
        <w:adjustRightInd w:val="0"/>
        <w:spacing w:after="0" w:line="240" w:lineRule="auto"/>
        <w:ind w:firstLine="851"/>
        <w:jc w:val="both"/>
        <w:rPr>
          <w:rFonts w:ascii="Times New Roman" w:hAnsi="Times New Roman"/>
          <w:bCs/>
          <w:sz w:val="28"/>
          <w:szCs w:val="28"/>
          <w:lang w:eastAsia="ru-RU"/>
        </w:rPr>
      </w:pPr>
      <w:r w:rsidRPr="003C6FCF">
        <w:rPr>
          <w:rFonts w:ascii="Times New Roman" w:hAnsi="Times New Roman"/>
          <w:sz w:val="28"/>
          <w:szCs w:val="28"/>
        </w:rPr>
        <w:t>2. В соответствии с Федеральным законом от 21.07.2005 № 97-ФЗ «О государственной регистрации уставов муниципальных образов</w:t>
      </w:r>
      <w:r>
        <w:rPr>
          <w:rFonts w:ascii="Times New Roman" w:hAnsi="Times New Roman"/>
          <w:sz w:val="28"/>
          <w:szCs w:val="28"/>
        </w:rPr>
        <w:t>аний» Главе района Н.Н. Филимонову</w:t>
      </w:r>
      <w:r w:rsidRPr="003C6FCF">
        <w:rPr>
          <w:rFonts w:ascii="Times New Roman" w:hAnsi="Times New Roman"/>
          <w:sz w:val="28"/>
          <w:szCs w:val="28"/>
        </w:rPr>
        <w:t xml:space="preserve"> направить настоящее решение в Управление Министерства юстиции Российской Федерации по Красноярскому краю для государственной регистрации.  </w:t>
      </w:r>
    </w:p>
    <w:p w:rsidR="008F3F3A" w:rsidRDefault="008F3F3A" w:rsidP="00C34090">
      <w:pPr>
        <w:spacing w:after="0" w:line="240" w:lineRule="auto"/>
        <w:ind w:firstLine="851"/>
        <w:jc w:val="both"/>
        <w:rPr>
          <w:rFonts w:ascii="Times New Roman" w:hAnsi="Times New Roman"/>
          <w:sz w:val="28"/>
          <w:szCs w:val="28"/>
          <w:lang w:eastAsia="ru-RU"/>
        </w:rPr>
      </w:pPr>
      <w:r w:rsidRPr="003C6FCF">
        <w:rPr>
          <w:rFonts w:ascii="Times New Roman" w:hAnsi="Times New Roman"/>
          <w:sz w:val="28"/>
          <w:szCs w:val="28"/>
        </w:rPr>
        <w:t>3. После государственной регистрации в Управлении Министерства юстиции Российской Федерации по Красноярскому краю решения «О внесении изменений в Устав Новоселовского района Красноярского края» опубликовать настоящее решение в периодическом печатном издании «Официальный вестник Новоселовского района» и</w:t>
      </w:r>
      <w:r>
        <w:rPr>
          <w:rFonts w:ascii="Times New Roman" w:hAnsi="Times New Roman"/>
          <w:sz w:val="28"/>
          <w:szCs w:val="28"/>
        </w:rPr>
        <w:t xml:space="preserve"> разместить</w:t>
      </w:r>
      <w:r w:rsidRPr="003C6FCF">
        <w:rPr>
          <w:rFonts w:ascii="Times New Roman" w:hAnsi="Times New Roman"/>
          <w:sz w:val="28"/>
          <w:szCs w:val="28"/>
        </w:rPr>
        <w:t xml:space="preserve"> на </w:t>
      </w:r>
      <w:r w:rsidRPr="005D729D">
        <w:rPr>
          <w:rFonts w:ascii="Times New Roman" w:hAnsi="Times New Roman"/>
          <w:sz w:val="28"/>
          <w:szCs w:val="28"/>
          <w:lang w:eastAsia="ru-RU"/>
        </w:rPr>
        <w:t>официальном сайте муниципального образования Новоселовский район в информационно-телекоммуникационной сети «Интернет»</w:t>
      </w:r>
      <w:r>
        <w:rPr>
          <w:rFonts w:ascii="Times New Roman" w:hAnsi="Times New Roman"/>
          <w:sz w:val="28"/>
          <w:szCs w:val="28"/>
          <w:lang w:eastAsia="ru-RU"/>
        </w:rPr>
        <w:t>.</w:t>
      </w:r>
    </w:p>
    <w:p w:rsidR="008F3F3A" w:rsidRPr="003C6FCF" w:rsidRDefault="008F3F3A" w:rsidP="00C34090">
      <w:pPr>
        <w:pStyle w:val="a5"/>
        <w:ind w:firstLine="851"/>
        <w:jc w:val="both"/>
        <w:rPr>
          <w:rFonts w:ascii="Times New Roman" w:hAnsi="Times New Roman"/>
          <w:sz w:val="28"/>
          <w:szCs w:val="28"/>
        </w:rPr>
      </w:pPr>
      <w:r w:rsidRPr="003C6FCF">
        <w:rPr>
          <w:rFonts w:ascii="Times New Roman" w:hAnsi="Times New Roman"/>
          <w:sz w:val="28"/>
          <w:szCs w:val="28"/>
        </w:rPr>
        <w:t>4. Решение вступает в силу после официального опубликования в периодическом печатном издании «Официальный вестник Новоселовского района».</w:t>
      </w:r>
    </w:p>
    <w:p w:rsidR="008F3F3A" w:rsidRPr="003C6FCF" w:rsidRDefault="008F3F3A" w:rsidP="00C34090">
      <w:pPr>
        <w:pStyle w:val="a5"/>
        <w:jc w:val="both"/>
        <w:rPr>
          <w:rFonts w:ascii="Times New Roman" w:hAnsi="Times New Roman"/>
          <w:sz w:val="28"/>
          <w:szCs w:val="28"/>
        </w:rPr>
      </w:pPr>
      <w:r w:rsidRPr="003C6FCF">
        <w:rPr>
          <w:rFonts w:ascii="Times New Roman" w:hAnsi="Times New Roman"/>
          <w:sz w:val="28"/>
          <w:szCs w:val="28"/>
        </w:rPr>
        <w:t xml:space="preserve">  </w:t>
      </w:r>
    </w:p>
    <w:p w:rsidR="008F3F3A" w:rsidRPr="003C6FCF" w:rsidRDefault="008F3F3A" w:rsidP="003C6FCF">
      <w:pPr>
        <w:pStyle w:val="a5"/>
        <w:jc w:val="both"/>
        <w:rPr>
          <w:rFonts w:ascii="Times New Roman" w:hAnsi="Times New Roman"/>
          <w:sz w:val="28"/>
          <w:szCs w:val="28"/>
        </w:rPr>
      </w:pPr>
      <w:r>
        <w:rPr>
          <w:rFonts w:ascii="Times New Roman" w:hAnsi="Times New Roman"/>
          <w:sz w:val="28"/>
          <w:szCs w:val="28"/>
        </w:rPr>
        <w:t xml:space="preserve"> </w:t>
      </w:r>
      <w:r w:rsidRPr="003C6FCF">
        <w:rPr>
          <w:rFonts w:ascii="Times New Roman" w:hAnsi="Times New Roman"/>
          <w:sz w:val="28"/>
          <w:szCs w:val="28"/>
        </w:rPr>
        <w:t xml:space="preserve">  </w:t>
      </w:r>
    </w:p>
    <w:p w:rsidR="008F3F3A" w:rsidRPr="009D7DBC" w:rsidRDefault="008F3F3A" w:rsidP="009D7DBC">
      <w:pPr>
        <w:jc w:val="both"/>
        <w:rPr>
          <w:rFonts w:ascii="Times New Roman" w:hAnsi="Times New Roman"/>
          <w:sz w:val="28"/>
          <w:szCs w:val="28"/>
        </w:rPr>
      </w:pPr>
      <w:r w:rsidRPr="009D7DBC">
        <w:rPr>
          <w:rFonts w:ascii="Times New Roman" w:hAnsi="Times New Roman"/>
          <w:sz w:val="28"/>
          <w:szCs w:val="28"/>
        </w:rPr>
        <w:t xml:space="preserve">               </w:t>
      </w:r>
    </w:p>
    <w:p w:rsidR="008F3F3A" w:rsidRPr="009D7DBC" w:rsidRDefault="008F3F3A" w:rsidP="009D7DBC">
      <w:pPr>
        <w:pStyle w:val="a5"/>
        <w:rPr>
          <w:rFonts w:ascii="Times New Roman" w:hAnsi="Times New Roman"/>
          <w:sz w:val="28"/>
          <w:szCs w:val="28"/>
        </w:rPr>
      </w:pPr>
      <w:r w:rsidRPr="009D7DBC">
        <w:rPr>
          <w:rFonts w:ascii="Times New Roman" w:hAnsi="Times New Roman"/>
          <w:sz w:val="28"/>
          <w:szCs w:val="28"/>
        </w:rPr>
        <w:t>Председатель Новоселов</w:t>
      </w:r>
      <w:r>
        <w:rPr>
          <w:rFonts w:ascii="Times New Roman" w:hAnsi="Times New Roman"/>
          <w:sz w:val="28"/>
          <w:szCs w:val="28"/>
        </w:rPr>
        <w:t xml:space="preserve">ского                       </w:t>
      </w:r>
      <w:r w:rsidRPr="009D7DBC">
        <w:rPr>
          <w:rFonts w:ascii="Times New Roman" w:hAnsi="Times New Roman"/>
          <w:sz w:val="28"/>
          <w:szCs w:val="28"/>
        </w:rPr>
        <w:t xml:space="preserve">  Глава Новоселовского района</w:t>
      </w:r>
    </w:p>
    <w:p w:rsidR="008F3F3A" w:rsidRPr="009D7DBC" w:rsidRDefault="008F3F3A" w:rsidP="009D7DBC">
      <w:pPr>
        <w:pStyle w:val="a5"/>
        <w:rPr>
          <w:rFonts w:ascii="Times New Roman" w:hAnsi="Times New Roman"/>
          <w:sz w:val="28"/>
          <w:szCs w:val="28"/>
        </w:rPr>
      </w:pPr>
      <w:r w:rsidRPr="009D7DBC">
        <w:rPr>
          <w:rFonts w:ascii="Times New Roman" w:hAnsi="Times New Roman"/>
          <w:sz w:val="28"/>
          <w:szCs w:val="28"/>
        </w:rPr>
        <w:t xml:space="preserve">районного Совета депутатов       </w:t>
      </w:r>
    </w:p>
    <w:p w:rsidR="008F3F3A" w:rsidRPr="009D7DBC" w:rsidRDefault="008F3F3A" w:rsidP="009D7DBC">
      <w:pPr>
        <w:pStyle w:val="a5"/>
        <w:rPr>
          <w:rFonts w:ascii="Times New Roman" w:hAnsi="Times New Roman"/>
          <w:sz w:val="28"/>
          <w:szCs w:val="28"/>
        </w:rPr>
      </w:pPr>
      <w:r w:rsidRPr="009D7DBC">
        <w:rPr>
          <w:rFonts w:ascii="Times New Roman" w:hAnsi="Times New Roman"/>
          <w:sz w:val="28"/>
          <w:szCs w:val="28"/>
        </w:rPr>
        <w:t xml:space="preserve">                 </w:t>
      </w:r>
    </w:p>
    <w:p w:rsidR="008F3F3A" w:rsidRPr="009D7DBC" w:rsidRDefault="008F3F3A" w:rsidP="009D7DBC">
      <w:pPr>
        <w:pStyle w:val="a5"/>
        <w:rPr>
          <w:rFonts w:ascii="Times New Roman" w:hAnsi="Times New Roman"/>
          <w:sz w:val="28"/>
          <w:szCs w:val="28"/>
        </w:rPr>
      </w:pPr>
      <w:r w:rsidRPr="009D7DBC">
        <w:rPr>
          <w:rFonts w:ascii="Times New Roman" w:hAnsi="Times New Roman"/>
          <w:sz w:val="28"/>
          <w:szCs w:val="28"/>
        </w:rPr>
        <w:t xml:space="preserve">_____________Л.Ю. </w:t>
      </w:r>
      <w:r>
        <w:rPr>
          <w:rFonts w:ascii="Times New Roman" w:hAnsi="Times New Roman"/>
          <w:sz w:val="28"/>
          <w:szCs w:val="28"/>
        </w:rPr>
        <w:t>Толстикова                      _____________   Н.Н. Филимонов</w:t>
      </w:r>
      <w:r w:rsidRPr="009D7DBC">
        <w:rPr>
          <w:rFonts w:ascii="Times New Roman" w:hAnsi="Times New Roman"/>
          <w:sz w:val="28"/>
          <w:szCs w:val="28"/>
        </w:rPr>
        <w:t xml:space="preserve">    </w:t>
      </w:r>
    </w:p>
    <w:p w:rsidR="008F3F3A" w:rsidRPr="009D7DBC" w:rsidRDefault="008F3F3A" w:rsidP="009D7DBC">
      <w:pPr>
        <w:pStyle w:val="a5"/>
        <w:rPr>
          <w:rFonts w:ascii="Times New Roman" w:hAnsi="Times New Roman"/>
          <w:sz w:val="28"/>
          <w:szCs w:val="28"/>
        </w:rPr>
      </w:pPr>
      <w:r w:rsidRPr="009D7DBC">
        <w:rPr>
          <w:rFonts w:ascii="Times New Roman" w:hAnsi="Times New Roman"/>
          <w:sz w:val="28"/>
          <w:szCs w:val="28"/>
        </w:rPr>
        <w:t xml:space="preserve">                     </w:t>
      </w:r>
    </w:p>
    <w:p w:rsidR="008F3F3A" w:rsidRPr="009D7DBC" w:rsidRDefault="008F3F3A" w:rsidP="009D7DBC">
      <w:pPr>
        <w:jc w:val="both"/>
        <w:rPr>
          <w:rFonts w:ascii="Times New Roman" w:hAnsi="Times New Roman"/>
          <w:sz w:val="28"/>
          <w:szCs w:val="28"/>
        </w:rPr>
      </w:pPr>
    </w:p>
    <w:p w:rsidR="008F3F3A" w:rsidRPr="009D7DBC" w:rsidRDefault="008F3F3A" w:rsidP="009D7DBC">
      <w:pPr>
        <w:jc w:val="both"/>
        <w:rPr>
          <w:rFonts w:ascii="Times New Roman" w:hAnsi="Times New Roman"/>
          <w:sz w:val="28"/>
          <w:szCs w:val="28"/>
        </w:rPr>
      </w:pPr>
    </w:p>
    <w:p w:rsidR="008F3F3A" w:rsidRDefault="008F3F3A" w:rsidP="009D7DBC">
      <w:pPr>
        <w:rPr>
          <w:sz w:val="28"/>
          <w:szCs w:val="28"/>
        </w:rPr>
      </w:pPr>
    </w:p>
    <w:p w:rsidR="008F3F3A" w:rsidRDefault="008F3F3A" w:rsidP="000F3104">
      <w:pPr>
        <w:spacing w:after="0" w:line="240" w:lineRule="auto"/>
        <w:jc w:val="both"/>
        <w:rPr>
          <w:rFonts w:ascii="Times New Roman" w:hAnsi="Times New Roman"/>
          <w:bCs/>
          <w:sz w:val="28"/>
          <w:szCs w:val="28"/>
          <w:lang w:eastAsia="ru-RU"/>
        </w:rPr>
      </w:pPr>
    </w:p>
    <w:p w:rsidR="008F3F3A" w:rsidRDefault="008F3F3A" w:rsidP="007C010B">
      <w:pPr>
        <w:spacing w:after="0" w:line="240" w:lineRule="auto"/>
        <w:ind w:firstLine="851"/>
        <w:jc w:val="both"/>
        <w:rPr>
          <w:rFonts w:ascii="Times New Roman" w:hAnsi="Times New Roman"/>
          <w:bCs/>
          <w:sz w:val="28"/>
          <w:szCs w:val="28"/>
          <w:lang w:eastAsia="ru-RU"/>
        </w:rPr>
      </w:pPr>
    </w:p>
    <w:p w:rsidR="008F3F3A" w:rsidRPr="00152380" w:rsidRDefault="008F3F3A" w:rsidP="009D7DBC">
      <w:pPr>
        <w:pStyle w:val="a5"/>
        <w:jc w:val="both"/>
      </w:pPr>
    </w:p>
    <w:sectPr w:rsidR="008F3F3A" w:rsidRPr="00152380" w:rsidSect="00FF5998">
      <w:footerReference w:type="even" r:id="rId8"/>
      <w:footerReference w:type="default" r:id="rId9"/>
      <w:pgSz w:w="11906" w:h="16838"/>
      <w:pgMar w:top="1134" w:right="850" w:bottom="1134"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BCB" w:rsidRDefault="006A5BCB" w:rsidP="000F7916">
      <w:pPr>
        <w:spacing w:after="0" w:line="240" w:lineRule="auto"/>
      </w:pPr>
      <w:r>
        <w:separator/>
      </w:r>
    </w:p>
  </w:endnote>
  <w:endnote w:type="continuationSeparator" w:id="0">
    <w:p w:rsidR="006A5BCB" w:rsidRDefault="006A5BCB" w:rsidP="000F79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F3A" w:rsidRDefault="008F3F3A" w:rsidP="000C3268">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8F3F3A" w:rsidRDefault="008F3F3A" w:rsidP="00346BB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F3A" w:rsidRDefault="008F3F3A" w:rsidP="000C3268">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C6557F">
      <w:rPr>
        <w:rStyle w:val="ab"/>
        <w:noProof/>
      </w:rPr>
      <w:t>6</w:t>
    </w:r>
    <w:r>
      <w:rPr>
        <w:rStyle w:val="ab"/>
      </w:rPr>
      <w:fldChar w:fldCharType="end"/>
    </w:r>
  </w:p>
  <w:p w:rsidR="008F3F3A" w:rsidRDefault="008F3F3A" w:rsidP="00346BB9">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BCB" w:rsidRDefault="006A5BCB" w:rsidP="000F7916">
      <w:pPr>
        <w:spacing w:after="0" w:line="240" w:lineRule="auto"/>
      </w:pPr>
      <w:r>
        <w:separator/>
      </w:r>
    </w:p>
  </w:footnote>
  <w:footnote w:type="continuationSeparator" w:id="0">
    <w:p w:rsidR="006A5BCB" w:rsidRDefault="006A5BCB" w:rsidP="000F79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D34B5"/>
    <w:multiLevelType w:val="hybridMultilevel"/>
    <w:tmpl w:val="61E4DF1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188A1E5F"/>
    <w:multiLevelType w:val="hybridMultilevel"/>
    <w:tmpl w:val="34A617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C454842"/>
    <w:multiLevelType w:val="hybridMultilevel"/>
    <w:tmpl w:val="6944DD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E6C4111"/>
    <w:multiLevelType w:val="hybridMultilevel"/>
    <w:tmpl w:val="33E40F32"/>
    <w:lvl w:ilvl="0" w:tplc="10A4DF9E">
      <w:start w:val="1"/>
      <w:numFmt w:val="decimal"/>
      <w:lvlText w:val="%1)"/>
      <w:lvlJc w:val="left"/>
      <w:pPr>
        <w:ind w:left="2075" w:hanging="1224"/>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
    <w:nsid w:val="4F1F1C2B"/>
    <w:multiLevelType w:val="hybridMultilevel"/>
    <w:tmpl w:val="29120C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4E15D78"/>
    <w:multiLevelType w:val="hybridMultilevel"/>
    <w:tmpl w:val="D9A4E648"/>
    <w:lvl w:ilvl="0" w:tplc="0B5E689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6">
    <w:nsid w:val="71773460"/>
    <w:multiLevelType w:val="hybridMultilevel"/>
    <w:tmpl w:val="8FF8C0C6"/>
    <w:lvl w:ilvl="0" w:tplc="85EE92F6">
      <w:start w:val="1"/>
      <w:numFmt w:val="decimal"/>
      <w:lvlText w:val="%1."/>
      <w:lvlJc w:val="left"/>
      <w:pPr>
        <w:ind w:left="1885" w:hanging="1176"/>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4"/>
  </w:num>
  <w:num w:numId="3">
    <w:abstractNumId w:val="2"/>
  </w:num>
  <w:num w:numId="4">
    <w:abstractNumId w:val="5"/>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18A"/>
    <w:rsid w:val="000047A5"/>
    <w:rsid w:val="000111CD"/>
    <w:rsid w:val="000202E0"/>
    <w:rsid w:val="0003517B"/>
    <w:rsid w:val="0005037A"/>
    <w:rsid w:val="0005544E"/>
    <w:rsid w:val="000600A8"/>
    <w:rsid w:val="00061D53"/>
    <w:rsid w:val="000644BE"/>
    <w:rsid w:val="0006548F"/>
    <w:rsid w:val="00070B64"/>
    <w:rsid w:val="00071560"/>
    <w:rsid w:val="0008289D"/>
    <w:rsid w:val="0008430D"/>
    <w:rsid w:val="000904C3"/>
    <w:rsid w:val="000A41B7"/>
    <w:rsid w:val="000A5492"/>
    <w:rsid w:val="000C3268"/>
    <w:rsid w:val="000C494D"/>
    <w:rsid w:val="000E2465"/>
    <w:rsid w:val="000F3104"/>
    <w:rsid w:val="000F75F1"/>
    <w:rsid w:val="000F7916"/>
    <w:rsid w:val="0010008D"/>
    <w:rsid w:val="00100BBB"/>
    <w:rsid w:val="00101BAD"/>
    <w:rsid w:val="00115F00"/>
    <w:rsid w:val="001173D4"/>
    <w:rsid w:val="00125821"/>
    <w:rsid w:val="001434AB"/>
    <w:rsid w:val="00147380"/>
    <w:rsid w:val="00152380"/>
    <w:rsid w:val="00175F0A"/>
    <w:rsid w:val="00184CD9"/>
    <w:rsid w:val="00192ACE"/>
    <w:rsid w:val="001B68EC"/>
    <w:rsid w:val="001F02DB"/>
    <w:rsid w:val="001F468A"/>
    <w:rsid w:val="001F5D74"/>
    <w:rsid w:val="0021456A"/>
    <w:rsid w:val="00214C7A"/>
    <w:rsid w:val="00216D51"/>
    <w:rsid w:val="0022168D"/>
    <w:rsid w:val="002255D7"/>
    <w:rsid w:val="0023618D"/>
    <w:rsid w:val="0024280D"/>
    <w:rsid w:val="00242F7D"/>
    <w:rsid w:val="0024518B"/>
    <w:rsid w:val="002466E2"/>
    <w:rsid w:val="00277374"/>
    <w:rsid w:val="00290437"/>
    <w:rsid w:val="00296867"/>
    <w:rsid w:val="002A0053"/>
    <w:rsid w:val="002A3750"/>
    <w:rsid w:val="002A3771"/>
    <w:rsid w:val="002A5158"/>
    <w:rsid w:val="002D44A5"/>
    <w:rsid w:val="002D5764"/>
    <w:rsid w:val="002E1788"/>
    <w:rsid w:val="002E19CE"/>
    <w:rsid w:val="002F7201"/>
    <w:rsid w:val="00322E64"/>
    <w:rsid w:val="00331DC4"/>
    <w:rsid w:val="00335E73"/>
    <w:rsid w:val="003431E6"/>
    <w:rsid w:val="00346BB9"/>
    <w:rsid w:val="003512B8"/>
    <w:rsid w:val="003614E1"/>
    <w:rsid w:val="0037140A"/>
    <w:rsid w:val="00381F0C"/>
    <w:rsid w:val="003929FF"/>
    <w:rsid w:val="003A0C5C"/>
    <w:rsid w:val="003A43EF"/>
    <w:rsid w:val="003A6431"/>
    <w:rsid w:val="003A796B"/>
    <w:rsid w:val="003B19BD"/>
    <w:rsid w:val="003B2C56"/>
    <w:rsid w:val="003B6273"/>
    <w:rsid w:val="003B793E"/>
    <w:rsid w:val="003B7F95"/>
    <w:rsid w:val="003C1C14"/>
    <w:rsid w:val="003C6FCF"/>
    <w:rsid w:val="003D52E1"/>
    <w:rsid w:val="003E2817"/>
    <w:rsid w:val="003E3D3B"/>
    <w:rsid w:val="003E56DA"/>
    <w:rsid w:val="003F5776"/>
    <w:rsid w:val="00402383"/>
    <w:rsid w:val="004070B6"/>
    <w:rsid w:val="004117CE"/>
    <w:rsid w:val="00416438"/>
    <w:rsid w:val="0043435E"/>
    <w:rsid w:val="004410C4"/>
    <w:rsid w:val="00443D5C"/>
    <w:rsid w:val="0045060A"/>
    <w:rsid w:val="00460460"/>
    <w:rsid w:val="004709A9"/>
    <w:rsid w:val="0048170C"/>
    <w:rsid w:val="004851C0"/>
    <w:rsid w:val="004928F1"/>
    <w:rsid w:val="00494DEF"/>
    <w:rsid w:val="004C78B2"/>
    <w:rsid w:val="004D6AFE"/>
    <w:rsid w:val="004F1234"/>
    <w:rsid w:val="00503CE6"/>
    <w:rsid w:val="00506A83"/>
    <w:rsid w:val="00513669"/>
    <w:rsid w:val="00532F8B"/>
    <w:rsid w:val="0055368F"/>
    <w:rsid w:val="005609BC"/>
    <w:rsid w:val="00565711"/>
    <w:rsid w:val="00570702"/>
    <w:rsid w:val="0057661E"/>
    <w:rsid w:val="00583556"/>
    <w:rsid w:val="00583C58"/>
    <w:rsid w:val="005849A9"/>
    <w:rsid w:val="005A4038"/>
    <w:rsid w:val="005B7870"/>
    <w:rsid w:val="005C28CE"/>
    <w:rsid w:val="005C5D1B"/>
    <w:rsid w:val="005D729D"/>
    <w:rsid w:val="005E44BB"/>
    <w:rsid w:val="005F3DC4"/>
    <w:rsid w:val="00602802"/>
    <w:rsid w:val="00621844"/>
    <w:rsid w:val="006346B1"/>
    <w:rsid w:val="0065362A"/>
    <w:rsid w:val="0065454F"/>
    <w:rsid w:val="006626C6"/>
    <w:rsid w:val="00664C69"/>
    <w:rsid w:val="00683161"/>
    <w:rsid w:val="0069407A"/>
    <w:rsid w:val="00697012"/>
    <w:rsid w:val="006A0A05"/>
    <w:rsid w:val="006A5BCB"/>
    <w:rsid w:val="006A73B1"/>
    <w:rsid w:val="006B742F"/>
    <w:rsid w:val="006C6FAB"/>
    <w:rsid w:val="006D645C"/>
    <w:rsid w:val="006E1477"/>
    <w:rsid w:val="006F1C0B"/>
    <w:rsid w:val="00714F9F"/>
    <w:rsid w:val="00736DEB"/>
    <w:rsid w:val="007472AC"/>
    <w:rsid w:val="00750F96"/>
    <w:rsid w:val="0076671D"/>
    <w:rsid w:val="00771797"/>
    <w:rsid w:val="0077595B"/>
    <w:rsid w:val="00782F9B"/>
    <w:rsid w:val="00791B4A"/>
    <w:rsid w:val="007A264F"/>
    <w:rsid w:val="007A3353"/>
    <w:rsid w:val="007A3BE6"/>
    <w:rsid w:val="007B5631"/>
    <w:rsid w:val="007C010B"/>
    <w:rsid w:val="007D1047"/>
    <w:rsid w:val="007D3C01"/>
    <w:rsid w:val="007E7F89"/>
    <w:rsid w:val="007F15A2"/>
    <w:rsid w:val="007F6207"/>
    <w:rsid w:val="00810753"/>
    <w:rsid w:val="00822620"/>
    <w:rsid w:val="00836CC8"/>
    <w:rsid w:val="00837270"/>
    <w:rsid w:val="008374BB"/>
    <w:rsid w:val="008417F7"/>
    <w:rsid w:val="00854828"/>
    <w:rsid w:val="0085504C"/>
    <w:rsid w:val="008637C7"/>
    <w:rsid w:val="00890DE9"/>
    <w:rsid w:val="008A4D25"/>
    <w:rsid w:val="008C17F1"/>
    <w:rsid w:val="008C56E7"/>
    <w:rsid w:val="008D2C71"/>
    <w:rsid w:val="008E18B6"/>
    <w:rsid w:val="008E5FB9"/>
    <w:rsid w:val="008E67EA"/>
    <w:rsid w:val="008F05CD"/>
    <w:rsid w:val="008F0AFF"/>
    <w:rsid w:val="008F377A"/>
    <w:rsid w:val="008F3F3A"/>
    <w:rsid w:val="009156D5"/>
    <w:rsid w:val="0091744D"/>
    <w:rsid w:val="00922C97"/>
    <w:rsid w:val="00923F77"/>
    <w:rsid w:val="00936F41"/>
    <w:rsid w:val="0094185F"/>
    <w:rsid w:val="009517A1"/>
    <w:rsid w:val="00960B13"/>
    <w:rsid w:val="00964CB1"/>
    <w:rsid w:val="00967035"/>
    <w:rsid w:val="00980433"/>
    <w:rsid w:val="009909D8"/>
    <w:rsid w:val="00997F0E"/>
    <w:rsid w:val="009A04C1"/>
    <w:rsid w:val="009A2713"/>
    <w:rsid w:val="009B3AB1"/>
    <w:rsid w:val="009C5235"/>
    <w:rsid w:val="009D3749"/>
    <w:rsid w:val="009D3A90"/>
    <w:rsid w:val="009D7DBC"/>
    <w:rsid w:val="009F679C"/>
    <w:rsid w:val="00A05AAB"/>
    <w:rsid w:val="00A20E97"/>
    <w:rsid w:val="00A2262E"/>
    <w:rsid w:val="00A4179D"/>
    <w:rsid w:val="00A46ADC"/>
    <w:rsid w:val="00A50589"/>
    <w:rsid w:val="00A51459"/>
    <w:rsid w:val="00A57112"/>
    <w:rsid w:val="00A62675"/>
    <w:rsid w:val="00A645ED"/>
    <w:rsid w:val="00A66F6F"/>
    <w:rsid w:val="00A91C82"/>
    <w:rsid w:val="00AA0567"/>
    <w:rsid w:val="00AA0FE7"/>
    <w:rsid w:val="00AA6C2C"/>
    <w:rsid w:val="00AB0F13"/>
    <w:rsid w:val="00AB2622"/>
    <w:rsid w:val="00AC1E45"/>
    <w:rsid w:val="00AC3A5D"/>
    <w:rsid w:val="00AE1872"/>
    <w:rsid w:val="00B0130F"/>
    <w:rsid w:val="00B042E9"/>
    <w:rsid w:val="00B04564"/>
    <w:rsid w:val="00B04801"/>
    <w:rsid w:val="00B101E8"/>
    <w:rsid w:val="00B1072E"/>
    <w:rsid w:val="00B142AF"/>
    <w:rsid w:val="00B20CD2"/>
    <w:rsid w:val="00B22FA1"/>
    <w:rsid w:val="00B25DB3"/>
    <w:rsid w:val="00B360BD"/>
    <w:rsid w:val="00B50608"/>
    <w:rsid w:val="00B52DE0"/>
    <w:rsid w:val="00B54FDB"/>
    <w:rsid w:val="00B56AEF"/>
    <w:rsid w:val="00B627E3"/>
    <w:rsid w:val="00B74434"/>
    <w:rsid w:val="00B808D5"/>
    <w:rsid w:val="00B83C4A"/>
    <w:rsid w:val="00BC076A"/>
    <w:rsid w:val="00BC6162"/>
    <w:rsid w:val="00BD7376"/>
    <w:rsid w:val="00BF3CA2"/>
    <w:rsid w:val="00BF6094"/>
    <w:rsid w:val="00C03B80"/>
    <w:rsid w:val="00C2275F"/>
    <w:rsid w:val="00C228BA"/>
    <w:rsid w:val="00C34090"/>
    <w:rsid w:val="00C34142"/>
    <w:rsid w:val="00C3622D"/>
    <w:rsid w:val="00C37161"/>
    <w:rsid w:val="00C42ACB"/>
    <w:rsid w:val="00C46244"/>
    <w:rsid w:val="00C47160"/>
    <w:rsid w:val="00C6557F"/>
    <w:rsid w:val="00C80669"/>
    <w:rsid w:val="00C94D21"/>
    <w:rsid w:val="00C95C1E"/>
    <w:rsid w:val="00CA7EFD"/>
    <w:rsid w:val="00CC190B"/>
    <w:rsid w:val="00CE6C11"/>
    <w:rsid w:val="00D04A68"/>
    <w:rsid w:val="00D11CA4"/>
    <w:rsid w:val="00D142F2"/>
    <w:rsid w:val="00D40FC4"/>
    <w:rsid w:val="00D43D09"/>
    <w:rsid w:val="00D512FD"/>
    <w:rsid w:val="00D53E95"/>
    <w:rsid w:val="00D57C1D"/>
    <w:rsid w:val="00D86A8D"/>
    <w:rsid w:val="00D96027"/>
    <w:rsid w:val="00D964A4"/>
    <w:rsid w:val="00DA4E55"/>
    <w:rsid w:val="00DB3ACF"/>
    <w:rsid w:val="00DB5E62"/>
    <w:rsid w:val="00DC03E2"/>
    <w:rsid w:val="00DE44D8"/>
    <w:rsid w:val="00DF1223"/>
    <w:rsid w:val="00DF1F39"/>
    <w:rsid w:val="00DF4D4B"/>
    <w:rsid w:val="00DF6510"/>
    <w:rsid w:val="00E178AC"/>
    <w:rsid w:val="00E25E5C"/>
    <w:rsid w:val="00E31F9E"/>
    <w:rsid w:val="00E54B6B"/>
    <w:rsid w:val="00E607F2"/>
    <w:rsid w:val="00E60E81"/>
    <w:rsid w:val="00E6278F"/>
    <w:rsid w:val="00E644AB"/>
    <w:rsid w:val="00E74993"/>
    <w:rsid w:val="00E91223"/>
    <w:rsid w:val="00EB2FD4"/>
    <w:rsid w:val="00EB7FC1"/>
    <w:rsid w:val="00EC15B7"/>
    <w:rsid w:val="00EC3220"/>
    <w:rsid w:val="00EE77F1"/>
    <w:rsid w:val="00EF05A6"/>
    <w:rsid w:val="00F06459"/>
    <w:rsid w:val="00F07961"/>
    <w:rsid w:val="00F13796"/>
    <w:rsid w:val="00F21A10"/>
    <w:rsid w:val="00F23E83"/>
    <w:rsid w:val="00F25F02"/>
    <w:rsid w:val="00F3388A"/>
    <w:rsid w:val="00F41A67"/>
    <w:rsid w:val="00F4469B"/>
    <w:rsid w:val="00F4518A"/>
    <w:rsid w:val="00F501B8"/>
    <w:rsid w:val="00F52613"/>
    <w:rsid w:val="00F6107A"/>
    <w:rsid w:val="00F76125"/>
    <w:rsid w:val="00F93356"/>
    <w:rsid w:val="00F9761E"/>
    <w:rsid w:val="00FB4427"/>
    <w:rsid w:val="00FC78AC"/>
    <w:rsid w:val="00FD355C"/>
    <w:rsid w:val="00FD3894"/>
    <w:rsid w:val="00FD7A01"/>
    <w:rsid w:val="00FF32D5"/>
    <w:rsid w:val="00FF5998"/>
    <w:rsid w:val="00FF6C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C7A"/>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4518A"/>
    <w:pPr>
      <w:ind w:left="720"/>
      <w:contextualSpacing/>
    </w:pPr>
  </w:style>
  <w:style w:type="table" w:styleId="a4">
    <w:name w:val="Table Grid"/>
    <w:basedOn w:val="a1"/>
    <w:uiPriority w:val="99"/>
    <w:rsid w:val="00AA6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6">
    <w:name w:val="p6"/>
    <w:basedOn w:val="a"/>
    <w:uiPriority w:val="99"/>
    <w:rsid w:val="00F0645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uiPriority w:val="99"/>
    <w:rsid w:val="00F06459"/>
  </w:style>
  <w:style w:type="paragraph" w:customStyle="1" w:styleId="p13">
    <w:name w:val="p13"/>
    <w:basedOn w:val="a"/>
    <w:uiPriority w:val="99"/>
    <w:rsid w:val="00F06459"/>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No Spacing"/>
    <w:uiPriority w:val="99"/>
    <w:qFormat/>
    <w:rsid w:val="0022168D"/>
    <w:rPr>
      <w:sz w:val="22"/>
      <w:szCs w:val="22"/>
      <w:lang w:eastAsia="en-US"/>
    </w:rPr>
  </w:style>
  <w:style w:type="paragraph" w:styleId="a6">
    <w:name w:val="footnote text"/>
    <w:basedOn w:val="a"/>
    <w:link w:val="a7"/>
    <w:uiPriority w:val="99"/>
    <w:rsid w:val="000F7916"/>
    <w:pPr>
      <w:spacing w:after="0" w:line="240" w:lineRule="auto"/>
    </w:pPr>
    <w:rPr>
      <w:rFonts w:ascii="Times New Roman" w:hAnsi="Times New Roman"/>
      <w:sz w:val="20"/>
      <w:szCs w:val="20"/>
      <w:lang w:eastAsia="ru-RU"/>
    </w:rPr>
  </w:style>
  <w:style w:type="character" w:customStyle="1" w:styleId="a7">
    <w:name w:val="Текст сноски Знак"/>
    <w:link w:val="a6"/>
    <w:uiPriority w:val="99"/>
    <w:locked/>
    <w:rsid w:val="000F7916"/>
    <w:rPr>
      <w:rFonts w:ascii="Times New Roman" w:hAnsi="Times New Roman"/>
      <w:sz w:val="20"/>
      <w:lang w:eastAsia="ru-RU"/>
    </w:rPr>
  </w:style>
  <w:style w:type="character" w:styleId="a8">
    <w:name w:val="footnote reference"/>
    <w:uiPriority w:val="99"/>
    <w:rsid w:val="000F7916"/>
    <w:rPr>
      <w:rFonts w:cs="Times New Roman"/>
      <w:vertAlign w:val="superscript"/>
    </w:rPr>
  </w:style>
  <w:style w:type="character" w:customStyle="1" w:styleId="apple-converted-space">
    <w:name w:val="apple-converted-space"/>
    <w:uiPriority w:val="99"/>
    <w:rsid w:val="00736DEB"/>
  </w:style>
  <w:style w:type="paragraph" w:styleId="a9">
    <w:name w:val="footer"/>
    <w:basedOn w:val="a"/>
    <w:link w:val="aa"/>
    <w:uiPriority w:val="99"/>
    <w:rsid w:val="00346BB9"/>
    <w:pPr>
      <w:tabs>
        <w:tab w:val="center" w:pos="4677"/>
        <w:tab w:val="right" w:pos="9355"/>
      </w:tabs>
    </w:pPr>
    <w:rPr>
      <w:sz w:val="20"/>
      <w:szCs w:val="20"/>
    </w:rPr>
  </w:style>
  <w:style w:type="character" w:customStyle="1" w:styleId="aa">
    <w:name w:val="Нижний колонтитул Знак"/>
    <w:link w:val="a9"/>
    <w:uiPriority w:val="99"/>
    <w:semiHidden/>
    <w:locked/>
    <w:rsid w:val="00E25E5C"/>
    <w:rPr>
      <w:lang w:eastAsia="en-US"/>
    </w:rPr>
  </w:style>
  <w:style w:type="character" w:styleId="ab">
    <w:name w:val="page number"/>
    <w:uiPriority w:val="99"/>
    <w:rsid w:val="00346BB9"/>
    <w:rPr>
      <w:rFonts w:cs="Times New Roman"/>
    </w:rPr>
  </w:style>
  <w:style w:type="paragraph" w:styleId="ac">
    <w:name w:val="Balloon Text"/>
    <w:basedOn w:val="a"/>
    <w:link w:val="ad"/>
    <w:uiPriority w:val="99"/>
    <w:semiHidden/>
    <w:rsid w:val="00346BB9"/>
    <w:rPr>
      <w:rFonts w:ascii="Times New Roman" w:hAnsi="Times New Roman"/>
      <w:sz w:val="2"/>
      <w:szCs w:val="20"/>
    </w:rPr>
  </w:style>
  <w:style w:type="character" w:customStyle="1" w:styleId="ad">
    <w:name w:val="Текст выноски Знак"/>
    <w:link w:val="ac"/>
    <w:uiPriority w:val="99"/>
    <w:semiHidden/>
    <w:locked/>
    <w:rsid w:val="00E25E5C"/>
    <w:rPr>
      <w:rFonts w:ascii="Times New Roman" w:hAnsi="Times New Roman"/>
      <w:sz w:val="2"/>
      <w:lang w:eastAsia="en-US"/>
    </w:rPr>
  </w:style>
  <w:style w:type="paragraph" w:styleId="ae">
    <w:name w:val="Body Text Indent"/>
    <w:basedOn w:val="a"/>
    <w:link w:val="af"/>
    <w:uiPriority w:val="99"/>
    <w:rsid w:val="007A264F"/>
    <w:pPr>
      <w:spacing w:after="0" w:line="240" w:lineRule="auto"/>
    </w:pPr>
    <w:rPr>
      <w:rFonts w:ascii="Times New Roman" w:hAnsi="Times New Roman"/>
      <w:sz w:val="20"/>
      <w:szCs w:val="20"/>
      <w:lang w:eastAsia="ru-RU"/>
    </w:rPr>
  </w:style>
  <w:style w:type="character" w:customStyle="1" w:styleId="af">
    <w:name w:val="Основной текст с отступом Знак"/>
    <w:link w:val="ae"/>
    <w:uiPriority w:val="99"/>
    <w:locked/>
    <w:rsid w:val="007A264F"/>
    <w:rPr>
      <w:rFonts w:ascii="Times New Roman" w:hAnsi="Times New Roman"/>
      <w:sz w:val="20"/>
    </w:rPr>
  </w:style>
  <w:style w:type="character" w:styleId="af0">
    <w:name w:val="Hyperlink"/>
    <w:uiPriority w:val="99"/>
    <w:rsid w:val="006B742F"/>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909525">
      <w:marLeft w:val="0"/>
      <w:marRight w:val="0"/>
      <w:marTop w:val="0"/>
      <w:marBottom w:val="0"/>
      <w:divBdr>
        <w:top w:val="none" w:sz="0" w:space="0" w:color="auto"/>
        <w:left w:val="none" w:sz="0" w:space="0" w:color="auto"/>
        <w:bottom w:val="none" w:sz="0" w:space="0" w:color="auto"/>
        <w:right w:val="none" w:sz="0" w:space="0" w:color="auto"/>
      </w:divBdr>
    </w:div>
    <w:div w:id="1512909526">
      <w:marLeft w:val="0"/>
      <w:marRight w:val="0"/>
      <w:marTop w:val="0"/>
      <w:marBottom w:val="0"/>
      <w:divBdr>
        <w:top w:val="none" w:sz="0" w:space="0" w:color="auto"/>
        <w:left w:val="none" w:sz="0" w:space="0" w:color="auto"/>
        <w:bottom w:val="none" w:sz="0" w:space="0" w:color="auto"/>
        <w:right w:val="none" w:sz="0" w:space="0" w:color="auto"/>
      </w:divBdr>
    </w:div>
    <w:div w:id="15129095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2835</TotalTime>
  <Pages>6</Pages>
  <Words>2041</Words>
  <Characters>11639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Nasa</dc:creator>
  <cp:keywords/>
  <dc:description/>
  <cp:lastModifiedBy>URIST</cp:lastModifiedBy>
  <cp:revision>29</cp:revision>
  <cp:lastPrinted>2021-06-28T09:11:00Z</cp:lastPrinted>
  <dcterms:created xsi:type="dcterms:W3CDTF">2017-03-31T12:04:00Z</dcterms:created>
  <dcterms:modified xsi:type="dcterms:W3CDTF">2021-07-09T08:42:00Z</dcterms:modified>
</cp:coreProperties>
</file>