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CA" w:rsidRPr="00EE3651" w:rsidRDefault="001B4ACA" w:rsidP="00EE3651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EE3651">
        <w:rPr>
          <w:rFonts w:ascii="Times New Roman" w:hAnsi="Times New Roman"/>
          <w:b/>
          <w:sz w:val="40"/>
          <w:szCs w:val="40"/>
          <w:lang w:eastAsia="ru-RU"/>
        </w:rPr>
        <w:t>РОССИЙСКАЯ  ФЕДЕРАЦИЯ</w:t>
      </w:r>
    </w:p>
    <w:p w:rsidR="001B4ACA" w:rsidRPr="00EE3651" w:rsidRDefault="001B4ACA" w:rsidP="00EE36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EE3651">
        <w:rPr>
          <w:rFonts w:ascii="Times New Roman" w:hAnsi="Times New Roman"/>
          <w:b/>
          <w:sz w:val="40"/>
          <w:szCs w:val="40"/>
          <w:lang w:eastAsia="ru-RU"/>
        </w:rPr>
        <w:t>КРАСНОЯРСКИЙ  КРАЙ</w:t>
      </w:r>
    </w:p>
    <w:p w:rsidR="001B4ACA" w:rsidRPr="00EE3651" w:rsidRDefault="001B4ACA" w:rsidP="00EE36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1B4ACA" w:rsidRPr="00EE3651" w:rsidRDefault="001B4ACA" w:rsidP="00EE36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EE3651">
        <w:rPr>
          <w:rFonts w:ascii="Times New Roman" w:hAnsi="Times New Roman"/>
          <w:b/>
          <w:sz w:val="36"/>
          <w:szCs w:val="36"/>
          <w:lang w:eastAsia="ru-RU"/>
        </w:rPr>
        <w:t xml:space="preserve">НОВОСЕЛОВСКИЙ  </w:t>
      </w:r>
    </w:p>
    <w:p w:rsidR="001B4ACA" w:rsidRDefault="001B4ACA" w:rsidP="003D3E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EE3651">
        <w:rPr>
          <w:rFonts w:ascii="Times New Roman" w:hAnsi="Times New Roman"/>
          <w:b/>
          <w:sz w:val="36"/>
          <w:szCs w:val="20"/>
          <w:lang w:eastAsia="ru-RU"/>
        </w:rPr>
        <w:t>РАЙОННЫЙ СОВЕТ ДЕПУТАТОВ</w:t>
      </w:r>
    </w:p>
    <w:p w:rsidR="001B4ACA" w:rsidRPr="00EE3651" w:rsidRDefault="001B4ACA" w:rsidP="003D3E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:rsidR="001B4ACA" w:rsidRPr="00EE3651" w:rsidRDefault="001B4ACA" w:rsidP="00EE36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EE3651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1B4ACA" w:rsidRPr="00EE3651" w:rsidRDefault="001B4ACA" w:rsidP="00EE365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1B4ACA" w:rsidRDefault="001B4ACA" w:rsidP="001A173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25 июня 2021 года                    с. Новоселово                                   № 12-65-39р                                                        </w:t>
      </w:r>
    </w:p>
    <w:p w:rsidR="001B4ACA" w:rsidRPr="00EE3651" w:rsidRDefault="001B4ACA" w:rsidP="00EE365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608"/>
      </w:tblGrid>
      <w:tr w:rsidR="001B4ACA" w:rsidRPr="002F364E" w:rsidTr="008161EA">
        <w:tc>
          <w:tcPr>
            <w:tcW w:w="4608" w:type="dxa"/>
          </w:tcPr>
          <w:p w:rsidR="001B4ACA" w:rsidRPr="00EE3651" w:rsidRDefault="001B4ACA" w:rsidP="00EE3651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E3651">
              <w:rPr>
                <w:rFonts w:ascii="Times New Roman" w:hAnsi="Times New Roman"/>
                <w:sz w:val="28"/>
                <w:szCs w:val="20"/>
                <w:lang w:eastAsia="ru-RU"/>
              </w:rPr>
              <w:t>О присвоении звания «Почетный гражданин Новоселовского района» Хацкевич Г.Н.</w:t>
            </w:r>
          </w:p>
        </w:tc>
      </w:tr>
    </w:tbl>
    <w:p w:rsidR="001B4ACA" w:rsidRPr="00EE3651" w:rsidRDefault="001B4ACA" w:rsidP="00EE3651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1B4ACA" w:rsidRPr="00EE3651" w:rsidRDefault="001B4ACA" w:rsidP="00305B27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651">
        <w:rPr>
          <w:rFonts w:ascii="Times New Roman" w:hAnsi="Times New Roman"/>
          <w:sz w:val="28"/>
          <w:szCs w:val="20"/>
          <w:lang w:eastAsia="ru-RU"/>
        </w:rPr>
        <w:t xml:space="preserve">Рассмотрев материалы, представленные комиссией по награждению администрации Новоселовского района, в соответствии с Положением о порядке присвоения звания «Почетный гражданин Новоселовского района», утвержденным решением Новоселовского районного Совета депутатов от 19.06.2019 № 58-336-37р, </w:t>
      </w:r>
      <w:r w:rsidRPr="00EE3651">
        <w:rPr>
          <w:rFonts w:ascii="Times New Roman" w:hAnsi="Times New Roman"/>
          <w:sz w:val="28"/>
          <w:szCs w:val="28"/>
          <w:lang w:eastAsia="ru-RU"/>
        </w:rPr>
        <w:t>руководствуясь ст</w:t>
      </w:r>
      <w:bookmarkStart w:id="0" w:name="_GoBack"/>
      <w:bookmarkEnd w:id="0"/>
      <w:r w:rsidRPr="00EE3651">
        <w:rPr>
          <w:rFonts w:ascii="Times New Roman" w:hAnsi="Times New Roman"/>
          <w:sz w:val="28"/>
          <w:szCs w:val="28"/>
          <w:lang w:eastAsia="ru-RU"/>
        </w:rPr>
        <w:t>атьями 23, 27 Устава Новоселовского района Красноярского края,</w:t>
      </w:r>
    </w:p>
    <w:p w:rsidR="001B4ACA" w:rsidRPr="00EE3651" w:rsidRDefault="001B4ACA" w:rsidP="00EE3651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B4ACA" w:rsidRPr="00EE3651" w:rsidRDefault="001B4ACA" w:rsidP="00EE3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3651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1B4ACA" w:rsidRPr="00EE3651" w:rsidRDefault="001B4ACA" w:rsidP="00EE3651">
      <w:pPr>
        <w:spacing w:after="0" w:line="240" w:lineRule="auto"/>
        <w:ind w:right="-1" w:firstLine="72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1B4ACA" w:rsidRPr="00EE3651" w:rsidRDefault="001B4ACA" w:rsidP="00EE36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651">
        <w:rPr>
          <w:rFonts w:ascii="Times New Roman" w:hAnsi="Times New Roman"/>
          <w:sz w:val="28"/>
          <w:szCs w:val="28"/>
          <w:lang w:eastAsia="ru-RU"/>
        </w:rPr>
        <w:t>1. Присвоить звание «Почетный гражданин Новоселовского района» Хацкевич Галине Николаевне за высокое профессиональное мастерство и многолетний добросовестный труд.</w:t>
      </w:r>
    </w:p>
    <w:p w:rsidR="001B4ACA" w:rsidRPr="00EE3651" w:rsidRDefault="001B4ACA" w:rsidP="00EE36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3651">
        <w:rPr>
          <w:rFonts w:ascii="Times New Roman" w:hAnsi="Times New Roman"/>
          <w:sz w:val="28"/>
          <w:szCs w:val="28"/>
        </w:rPr>
        <w:t>2. Вручить Хацкевич Галине Николаевне нагрудный знак «Почетный гражданин Новоселовского района», удостоверение Почетного гражданина Новоселовского района, единовременную денежную выплату в размере 5000 рублей.</w:t>
      </w:r>
    </w:p>
    <w:p w:rsidR="001B4ACA" w:rsidRPr="00EE3651" w:rsidRDefault="001B4ACA" w:rsidP="00EE36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3651"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 (В.В.</w:t>
      </w:r>
      <w:r>
        <w:rPr>
          <w:rFonts w:ascii="Times New Roman" w:hAnsi="Times New Roman"/>
          <w:sz w:val="28"/>
          <w:szCs w:val="28"/>
        </w:rPr>
        <w:t xml:space="preserve"> Вараксин</w:t>
      </w:r>
      <w:r w:rsidRPr="00EE3651">
        <w:rPr>
          <w:rFonts w:ascii="Times New Roman" w:hAnsi="Times New Roman"/>
          <w:sz w:val="28"/>
          <w:szCs w:val="28"/>
        </w:rPr>
        <w:t>).</w:t>
      </w:r>
    </w:p>
    <w:p w:rsidR="001B4ACA" w:rsidRPr="00EE3651" w:rsidRDefault="001B4ACA" w:rsidP="00EE36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3651">
        <w:rPr>
          <w:rFonts w:ascii="Times New Roman" w:hAnsi="Times New Roman"/>
          <w:sz w:val="28"/>
          <w:szCs w:val="28"/>
        </w:rPr>
        <w:t>4. Решение вступает в силу со дня его подписания.</w:t>
      </w:r>
    </w:p>
    <w:p w:rsidR="001B4ACA" w:rsidRPr="00EE3651" w:rsidRDefault="001B4ACA" w:rsidP="00EE36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3651">
        <w:rPr>
          <w:rFonts w:ascii="Times New Roman" w:hAnsi="Times New Roman"/>
          <w:sz w:val="28"/>
          <w:szCs w:val="28"/>
        </w:rPr>
        <w:t>5. Настоящее решение опубликовать в периодическом печатном издании «Официальный вестник Новоселовского района» и общественно-политической газете Новоселовского района Красноярского края «Грани», а также разместить на официальном сайте муниципального образования Новоселовский район в информационно-телекоммуникационной сети «Интернет».</w:t>
      </w:r>
    </w:p>
    <w:p w:rsidR="001B4ACA" w:rsidRPr="00EE3651" w:rsidRDefault="001B4ACA" w:rsidP="00EE36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4ACA" w:rsidRPr="00EE3651" w:rsidRDefault="001B4ACA" w:rsidP="00EE36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651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Глава Новоселовского района    </w:t>
      </w:r>
    </w:p>
    <w:p w:rsidR="001B4ACA" w:rsidRPr="00EE3651" w:rsidRDefault="001B4ACA" w:rsidP="00EE36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651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1B4ACA" w:rsidRPr="00EE3651" w:rsidRDefault="001B4ACA" w:rsidP="00EE365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4ACA" w:rsidRPr="00EE3651" w:rsidRDefault="001B4ACA" w:rsidP="00EE3651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eastAsia="ru-RU"/>
        </w:rPr>
      </w:pPr>
      <w:r w:rsidRPr="00EE3651">
        <w:rPr>
          <w:rFonts w:ascii="Times New Roman" w:hAnsi="Times New Roman"/>
          <w:sz w:val="28"/>
          <w:szCs w:val="28"/>
          <w:lang w:eastAsia="ru-RU"/>
        </w:rPr>
        <w:t xml:space="preserve">_____________ Л.Ю. Толстикова                ______________  Н.Н. Филимонов </w:t>
      </w:r>
    </w:p>
    <w:sectPr w:rsidR="001B4ACA" w:rsidRPr="00EE3651" w:rsidSect="00302FDC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651"/>
    <w:rsid w:val="001A1733"/>
    <w:rsid w:val="001B4ACA"/>
    <w:rsid w:val="002F364E"/>
    <w:rsid w:val="00302FDC"/>
    <w:rsid w:val="00305B27"/>
    <w:rsid w:val="00354270"/>
    <w:rsid w:val="003D3E55"/>
    <w:rsid w:val="008161EA"/>
    <w:rsid w:val="00873D8F"/>
    <w:rsid w:val="009F1DE6"/>
    <w:rsid w:val="00D714AC"/>
    <w:rsid w:val="00EE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7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4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281</Words>
  <Characters>1607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3</cp:revision>
  <dcterms:created xsi:type="dcterms:W3CDTF">2021-06-18T04:24:00Z</dcterms:created>
  <dcterms:modified xsi:type="dcterms:W3CDTF">2021-06-28T08:57:00Z</dcterms:modified>
</cp:coreProperties>
</file>