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645" w:rsidRDefault="001C3645" w:rsidP="00B16554">
      <w:pPr>
        <w:pStyle w:val="BodyTextIndent"/>
        <w:shd w:val="clear" w:color="auto" w:fill="FFFFFF"/>
        <w:tabs>
          <w:tab w:val="left" w:pos="5529"/>
        </w:tabs>
        <w:jc w:val="center"/>
        <w:rPr>
          <w:b/>
          <w:sz w:val="40"/>
        </w:rPr>
      </w:pPr>
      <w:r>
        <w:rPr>
          <w:b/>
          <w:sz w:val="40"/>
        </w:rPr>
        <w:t>Р О С С И Й С К А Я   Ф Е Д Е Р А Ц И Я</w:t>
      </w:r>
    </w:p>
    <w:p w:rsidR="001C3645" w:rsidRDefault="001C3645" w:rsidP="00B16554">
      <w:pPr>
        <w:pStyle w:val="BodyTextIndent"/>
        <w:shd w:val="clear" w:color="auto" w:fill="FFFFFF"/>
        <w:jc w:val="center"/>
        <w:rPr>
          <w:b/>
          <w:sz w:val="40"/>
        </w:rPr>
      </w:pPr>
      <w:r>
        <w:rPr>
          <w:b/>
          <w:sz w:val="40"/>
        </w:rPr>
        <w:t>КРАСНОЯРСКИЙ    КРАЙ</w:t>
      </w:r>
    </w:p>
    <w:p w:rsidR="001C3645" w:rsidRDefault="001C3645" w:rsidP="00B16554">
      <w:pPr>
        <w:pStyle w:val="BodyTextIndent"/>
        <w:shd w:val="clear" w:color="auto" w:fill="FFFFFF"/>
        <w:jc w:val="center"/>
        <w:rPr>
          <w:b/>
          <w:sz w:val="40"/>
        </w:rPr>
      </w:pPr>
    </w:p>
    <w:p w:rsidR="001C3645" w:rsidRDefault="001C3645" w:rsidP="00B16554">
      <w:pPr>
        <w:pStyle w:val="BodyTextIndent"/>
        <w:shd w:val="clear" w:color="auto" w:fill="FFFFFF"/>
        <w:jc w:val="center"/>
        <w:rPr>
          <w:b/>
          <w:sz w:val="36"/>
        </w:rPr>
      </w:pPr>
      <w:r>
        <w:rPr>
          <w:b/>
          <w:sz w:val="36"/>
        </w:rPr>
        <w:t xml:space="preserve">НОВОСЕЛОВСКИЙ  </w:t>
      </w:r>
    </w:p>
    <w:p w:rsidR="001C3645" w:rsidRDefault="001C3645" w:rsidP="00B16554">
      <w:pPr>
        <w:pStyle w:val="BodyTextIndent"/>
        <w:shd w:val="clear" w:color="auto" w:fill="FFFFFF"/>
        <w:jc w:val="center"/>
        <w:rPr>
          <w:b/>
          <w:sz w:val="36"/>
        </w:rPr>
      </w:pPr>
      <w:r>
        <w:rPr>
          <w:b/>
          <w:sz w:val="36"/>
        </w:rPr>
        <w:t>РАЙОННЫЙ  СОВЕТ  ДЕПУТАТОВ</w:t>
      </w:r>
    </w:p>
    <w:p w:rsidR="001C3645" w:rsidRDefault="001C3645" w:rsidP="00B16554">
      <w:pPr>
        <w:pStyle w:val="BodyTextIndent"/>
        <w:shd w:val="clear" w:color="auto" w:fill="FFFFFF"/>
        <w:jc w:val="center"/>
        <w:rPr>
          <w:b/>
          <w:sz w:val="44"/>
        </w:rPr>
      </w:pPr>
    </w:p>
    <w:p w:rsidR="001C3645" w:rsidRDefault="001C3645" w:rsidP="00B16554">
      <w:pPr>
        <w:pStyle w:val="BodyTextIndent"/>
        <w:shd w:val="clear" w:color="auto" w:fill="FFFFFF"/>
        <w:jc w:val="center"/>
        <w:rPr>
          <w:b/>
          <w:sz w:val="44"/>
        </w:rPr>
      </w:pPr>
      <w:r>
        <w:rPr>
          <w:b/>
          <w:sz w:val="44"/>
        </w:rPr>
        <w:t>РЕШЕНИЕ</w:t>
      </w:r>
    </w:p>
    <w:p w:rsidR="001C3645" w:rsidRDefault="001C3645" w:rsidP="00B16554">
      <w:pPr>
        <w:pStyle w:val="BodyTextIndent"/>
        <w:shd w:val="clear" w:color="auto" w:fill="FFFFFF"/>
        <w:jc w:val="center"/>
        <w:rPr>
          <w:b/>
          <w:sz w:val="16"/>
          <w:szCs w:val="16"/>
        </w:rPr>
      </w:pPr>
    </w:p>
    <w:p w:rsidR="001C3645" w:rsidRDefault="001C3645" w:rsidP="00B16554">
      <w:pPr>
        <w:pStyle w:val="BodyTextIndent"/>
        <w:shd w:val="clear" w:color="auto" w:fill="FFFFFF"/>
        <w:rPr>
          <w:sz w:val="20"/>
        </w:rPr>
      </w:pPr>
    </w:p>
    <w:p w:rsidR="001C3645" w:rsidRDefault="001C3645" w:rsidP="00B16554">
      <w:pPr>
        <w:pStyle w:val="BodyTextIndent"/>
        <w:shd w:val="clear" w:color="auto" w:fill="FFFFFF"/>
        <w:rPr>
          <w:sz w:val="28"/>
          <w:szCs w:val="28"/>
        </w:rPr>
      </w:pPr>
      <w:r>
        <w:rPr>
          <w:sz w:val="28"/>
          <w:szCs w:val="28"/>
        </w:rPr>
        <w:t xml:space="preserve">07 июня 2016 </w:t>
      </w:r>
      <w:r w:rsidRPr="00967035">
        <w:rPr>
          <w:sz w:val="28"/>
          <w:szCs w:val="28"/>
        </w:rPr>
        <w:t>года</w:t>
      </w:r>
      <w:r>
        <w:rPr>
          <w:sz w:val="28"/>
          <w:szCs w:val="28"/>
        </w:rPr>
        <w:t xml:space="preserve">                       </w:t>
      </w:r>
      <w:r w:rsidRPr="00322E64">
        <w:rPr>
          <w:sz w:val="28"/>
          <w:szCs w:val="28"/>
        </w:rPr>
        <w:t>с.</w:t>
      </w:r>
      <w:r>
        <w:rPr>
          <w:sz w:val="28"/>
          <w:szCs w:val="28"/>
        </w:rPr>
        <w:t xml:space="preserve"> </w:t>
      </w:r>
      <w:r w:rsidRPr="00322E64">
        <w:rPr>
          <w:sz w:val="28"/>
          <w:szCs w:val="28"/>
        </w:rPr>
        <w:t xml:space="preserve">Новосёлово </w:t>
      </w:r>
      <w:r>
        <w:rPr>
          <w:sz w:val="28"/>
          <w:szCs w:val="28"/>
        </w:rPr>
        <w:t xml:space="preserve">                            № 12-69-41р</w:t>
      </w:r>
    </w:p>
    <w:p w:rsidR="001C3645" w:rsidRDefault="001C3645" w:rsidP="00B16554">
      <w:pPr>
        <w:pStyle w:val="ConsPlusNormal"/>
        <w:jc w:val="both"/>
      </w:pPr>
    </w:p>
    <w:p w:rsidR="001C3645" w:rsidRDefault="001C3645" w:rsidP="00B16554">
      <w:pPr>
        <w:pStyle w:val="ConsPlusNormal"/>
        <w:jc w:val="both"/>
      </w:pPr>
    </w:p>
    <w:p w:rsidR="001C3645" w:rsidRDefault="001C3645" w:rsidP="001A5648">
      <w:pPr>
        <w:rPr>
          <w:sz w:val="28"/>
        </w:rPr>
      </w:pPr>
      <w:r w:rsidRPr="00417A37">
        <w:rPr>
          <w:sz w:val="28"/>
        </w:rPr>
        <w:t>О</w:t>
      </w:r>
      <w:r>
        <w:rPr>
          <w:sz w:val="28"/>
        </w:rPr>
        <w:t>б</w:t>
      </w:r>
      <w:r w:rsidRPr="00417A37">
        <w:rPr>
          <w:sz w:val="28"/>
        </w:rPr>
        <w:t xml:space="preserve"> </w:t>
      </w:r>
      <w:r>
        <w:rPr>
          <w:sz w:val="28"/>
        </w:rPr>
        <w:t xml:space="preserve">утверждении </w:t>
      </w:r>
      <w:r w:rsidRPr="00417A37">
        <w:rPr>
          <w:sz w:val="28"/>
        </w:rPr>
        <w:t>Устава  Новоселовск</w:t>
      </w:r>
      <w:r>
        <w:rPr>
          <w:sz w:val="28"/>
        </w:rPr>
        <w:t>ого района</w:t>
      </w:r>
      <w:r w:rsidRPr="00417A37">
        <w:rPr>
          <w:sz w:val="28"/>
        </w:rPr>
        <w:t xml:space="preserve"> </w:t>
      </w:r>
    </w:p>
    <w:p w:rsidR="001C3645" w:rsidRPr="00CF2279" w:rsidRDefault="001C3645" w:rsidP="001A5648">
      <w:pPr>
        <w:rPr>
          <w:sz w:val="28"/>
          <w:szCs w:val="28"/>
        </w:rPr>
      </w:pPr>
      <w:r w:rsidRPr="00417A37">
        <w:rPr>
          <w:sz w:val="28"/>
        </w:rPr>
        <w:t>Красноярск</w:t>
      </w:r>
      <w:r>
        <w:rPr>
          <w:sz w:val="28"/>
        </w:rPr>
        <w:t>ого  края в новой редакции</w:t>
      </w:r>
      <w:r w:rsidRPr="00417A37">
        <w:rPr>
          <w:sz w:val="28"/>
          <w:szCs w:val="28"/>
        </w:rPr>
        <w:t xml:space="preserve"> </w:t>
      </w:r>
    </w:p>
    <w:p w:rsidR="001C3645" w:rsidRDefault="001C3645" w:rsidP="00B16554">
      <w:pPr>
        <w:pStyle w:val="ConsPlusNormal"/>
        <w:ind w:firstLine="540"/>
        <w:jc w:val="both"/>
      </w:pPr>
    </w:p>
    <w:p w:rsidR="001C3645" w:rsidRDefault="001C3645" w:rsidP="00B16554">
      <w:pPr>
        <w:pStyle w:val="ConsPlusNormal"/>
        <w:ind w:firstLine="540"/>
        <w:jc w:val="both"/>
      </w:pPr>
    </w:p>
    <w:p w:rsidR="001C3645" w:rsidRDefault="001C3645" w:rsidP="00B16554">
      <w:pPr>
        <w:jc w:val="both"/>
        <w:rPr>
          <w:sz w:val="28"/>
        </w:rPr>
      </w:pPr>
      <w:r>
        <w:t xml:space="preserve">              В</w:t>
      </w:r>
      <w:r>
        <w:rPr>
          <w:color w:val="000000"/>
          <w:sz w:val="28"/>
          <w:szCs w:val="28"/>
        </w:rPr>
        <w:t xml:space="preserve"> </w:t>
      </w:r>
      <w:r w:rsidRPr="008627BD">
        <w:rPr>
          <w:color w:val="000000"/>
          <w:sz w:val="28"/>
          <w:szCs w:val="28"/>
        </w:rPr>
        <w:t xml:space="preserve"> соответствии с Федеральным законом от 06.10.2003 № 131-ФЗ «Об общих принципах организации местного самоуправления в Российской Федерации»,</w:t>
      </w:r>
      <w:r>
        <w:rPr>
          <w:color w:val="000000"/>
          <w:sz w:val="28"/>
          <w:szCs w:val="28"/>
        </w:rPr>
        <w:t xml:space="preserve"> </w:t>
      </w:r>
      <w:r w:rsidRPr="008627BD">
        <w:rPr>
          <w:color w:val="000000"/>
          <w:sz w:val="28"/>
          <w:szCs w:val="28"/>
        </w:rPr>
        <w:t xml:space="preserve">Федеральным законом от </w:t>
      </w:r>
      <w:r>
        <w:rPr>
          <w:color w:val="000000"/>
          <w:sz w:val="28"/>
          <w:szCs w:val="28"/>
        </w:rPr>
        <w:t>21.07.2005</w:t>
      </w:r>
      <w:r w:rsidRPr="008627BD">
        <w:rPr>
          <w:color w:val="000000"/>
          <w:sz w:val="28"/>
          <w:szCs w:val="28"/>
        </w:rPr>
        <w:t xml:space="preserve"> № </w:t>
      </w:r>
      <w:r>
        <w:rPr>
          <w:color w:val="000000"/>
          <w:sz w:val="28"/>
          <w:szCs w:val="28"/>
        </w:rPr>
        <w:t>97</w:t>
      </w:r>
      <w:r w:rsidRPr="008627BD">
        <w:rPr>
          <w:color w:val="000000"/>
          <w:sz w:val="28"/>
          <w:szCs w:val="28"/>
        </w:rPr>
        <w:t>-ФЗ</w:t>
      </w:r>
      <w:r>
        <w:rPr>
          <w:color w:val="000000"/>
          <w:sz w:val="28"/>
          <w:szCs w:val="28"/>
        </w:rPr>
        <w:t xml:space="preserve"> «О государственной регистрации уставов муниципальных образований»,</w:t>
      </w:r>
      <w:r w:rsidRPr="008627BD">
        <w:rPr>
          <w:color w:val="000000"/>
          <w:sz w:val="28"/>
          <w:szCs w:val="28"/>
        </w:rPr>
        <w:t xml:space="preserve"> руково</w:t>
      </w:r>
      <w:r>
        <w:rPr>
          <w:color w:val="000000"/>
          <w:sz w:val="28"/>
          <w:szCs w:val="28"/>
        </w:rPr>
        <w:t xml:space="preserve">дствуясь </w:t>
      </w:r>
      <w:r w:rsidRPr="008627BD">
        <w:rPr>
          <w:color w:val="000000"/>
          <w:sz w:val="28"/>
          <w:szCs w:val="28"/>
        </w:rPr>
        <w:t>Устав</w:t>
      </w:r>
      <w:r>
        <w:rPr>
          <w:color w:val="000000"/>
          <w:sz w:val="28"/>
          <w:szCs w:val="28"/>
        </w:rPr>
        <w:t>ом</w:t>
      </w:r>
      <w:r w:rsidRPr="008627BD">
        <w:rPr>
          <w:color w:val="000000"/>
          <w:sz w:val="28"/>
          <w:szCs w:val="28"/>
        </w:rPr>
        <w:t xml:space="preserve"> Новос</w:t>
      </w:r>
      <w:r>
        <w:rPr>
          <w:color w:val="000000"/>
          <w:sz w:val="28"/>
          <w:szCs w:val="28"/>
        </w:rPr>
        <w:t>е</w:t>
      </w:r>
      <w:r w:rsidRPr="008627BD">
        <w:rPr>
          <w:color w:val="000000"/>
          <w:sz w:val="28"/>
          <w:szCs w:val="28"/>
        </w:rPr>
        <w:t>ловского района</w:t>
      </w:r>
      <w:r>
        <w:rPr>
          <w:sz w:val="28"/>
        </w:rPr>
        <w:t xml:space="preserve">, учитывая результаты публичных слушаний, </w:t>
      </w:r>
    </w:p>
    <w:p w:rsidR="001C3645" w:rsidRDefault="001C3645" w:rsidP="00B16554">
      <w:pPr>
        <w:pStyle w:val="ConsPlusNormal"/>
        <w:ind w:firstLine="540"/>
        <w:jc w:val="center"/>
        <w:rPr>
          <w:b/>
        </w:rPr>
      </w:pPr>
    </w:p>
    <w:p w:rsidR="001C3645" w:rsidRDefault="001C3645" w:rsidP="00B16554">
      <w:pPr>
        <w:pStyle w:val="ConsPlusNormal"/>
        <w:ind w:firstLine="540"/>
        <w:jc w:val="center"/>
        <w:rPr>
          <w:b/>
        </w:rPr>
      </w:pPr>
      <w:r>
        <w:rPr>
          <w:b/>
        </w:rPr>
        <w:t xml:space="preserve">районный Совет депутатов РЕШИЛ: </w:t>
      </w:r>
    </w:p>
    <w:p w:rsidR="001C3645" w:rsidRDefault="001C3645" w:rsidP="00EC65EA">
      <w:pPr>
        <w:rPr>
          <w:sz w:val="28"/>
          <w:szCs w:val="28"/>
        </w:rPr>
      </w:pPr>
    </w:p>
    <w:p w:rsidR="001C3645" w:rsidRPr="001A5648" w:rsidRDefault="001C3645" w:rsidP="001A5648">
      <w:pPr>
        <w:jc w:val="both"/>
        <w:rPr>
          <w:sz w:val="28"/>
        </w:rPr>
      </w:pPr>
      <w:r>
        <w:rPr>
          <w:sz w:val="28"/>
          <w:szCs w:val="28"/>
        </w:rPr>
        <w:t xml:space="preserve">          1. Утвердить </w:t>
      </w:r>
      <w:r>
        <w:rPr>
          <w:sz w:val="28"/>
        </w:rPr>
        <w:t>Устав</w:t>
      </w:r>
      <w:r w:rsidRPr="00417A37">
        <w:rPr>
          <w:sz w:val="28"/>
        </w:rPr>
        <w:t xml:space="preserve"> Новоселовск</w:t>
      </w:r>
      <w:r>
        <w:rPr>
          <w:sz w:val="28"/>
        </w:rPr>
        <w:t>ого района</w:t>
      </w:r>
      <w:r w:rsidRPr="00417A37">
        <w:rPr>
          <w:sz w:val="28"/>
        </w:rPr>
        <w:t xml:space="preserve"> Красноярск</w:t>
      </w:r>
      <w:r>
        <w:rPr>
          <w:sz w:val="28"/>
        </w:rPr>
        <w:t xml:space="preserve">ого края </w:t>
      </w:r>
      <w:r>
        <w:rPr>
          <w:sz w:val="28"/>
          <w:szCs w:val="28"/>
        </w:rPr>
        <w:t>в новой редакции согласно приложению.</w:t>
      </w:r>
    </w:p>
    <w:p w:rsidR="001C3645" w:rsidRDefault="001C3645" w:rsidP="00B16554">
      <w:pPr>
        <w:jc w:val="both"/>
        <w:rPr>
          <w:sz w:val="28"/>
          <w:szCs w:val="28"/>
        </w:rPr>
      </w:pPr>
      <w:r>
        <w:rPr>
          <w:sz w:val="28"/>
          <w:szCs w:val="28"/>
        </w:rPr>
        <w:t xml:space="preserve">         2.  В соответствии с </w:t>
      </w:r>
      <w:r w:rsidRPr="008627BD">
        <w:rPr>
          <w:color w:val="000000"/>
          <w:sz w:val="28"/>
          <w:szCs w:val="28"/>
        </w:rPr>
        <w:t xml:space="preserve">Федеральным законом от </w:t>
      </w:r>
      <w:r>
        <w:rPr>
          <w:color w:val="000000"/>
          <w:sz w:val="28"/>
          <w:szCs w:val="28"/>
        </w:rPr>
        <w:t>21.07.2005</w:t>
      </w:r>
      <w:r w:rsidRPr="008627BD">
        <w:rPr>
          <w:color w:val="000000"/>
          <w:sz w:val="28"/>
          <w:szCs w:val="28"/>
        </w:rPr>
        <w:t xml:space="preserve"> № </w:t>
      </w:r>
      <w:r>
        <w:rPr>
          <w:color w:val="000000"/>
          <w:sz w:val="28"/>
          <w:szCs w:val="28"/>
        </w:rPr>
        <w:t>97</w:t>
      </w:r>
      <w:r w:rsidRPr="008627BD">
        <w:rPr>
          <w:color w:val="000000"/>
          <w:sz w:val="28"/>
          <w:szCs w:val="28"/>
        </w:rPr>
        <w:t>-ФЗ</w:t>
      </w:r>
      <w:r>
        <w:rPr>
          <w:color w:val="000000"/>
          <w:sz w:val="28"/>
          <w:szCs w:val="28"/>
        </w:rPr>
        <w:t xml:space="preserve"> «О государственной регистрации уставов муниципальных образований» направить настоящее решение в Главное Управление Министерства юстиции Российской Федерации по Красноярскому краю для государственной регистрации</w:t>
      </w:r>
      <w:r>
        <w:rPr>
          <w:sz w:val="28"/>
          <w:szCs w:val="28"/>
        </w:rPr>
        <w:t xml:space="preserve">.  </w:t>
      </w:r>
    </w:p>
    <w:p w:rsidR="001C3645" w:rsidRPr="002163F0" w:rsidRDefault="001C3645" w:rsidP="001A5648">
      <w:pPr>
        <w:jc w:val="both"/>
        <w:rPr>
          <w:sz w:val="28"/>
        </w:rPr>
      </w:pPr>
      <w:r>
        <w:rPr>
          <w:sz w:val="28"/>
          <w:szCs w:val="28"/>
        </w:rPr>
        <w:t xml:space="preserve">         3. После государственной регистрации в </w:t>
      </w:r>
      <w:r>
        <w:rPr>
          <w:color w:val="000000"/>
          <w:sz w:val="28"/>
          <w:szCs w:val="28"/>
        </w:rPr>
        <w:t>Главном Управлении Министерства юстиции Российской Федерации по Красноярскому краю</w:t>
      </w:r>
      <w:r>
        <w:rPr>
          <w:sz w:val="28"/>
          <w:szCs w:val="28"/>
        </w:rPr>
        <w:t xml:space="preserve"> решения  «</w:t>
      </w:r>
      <w:r w:rsidRPr="00417A37">
        <w:rPr>
          <w:sz w:val="28"/>
        </w:rPr>
        <w:t>О</w:t>
      </w:r>
      <w:r>
        <w:rPr>
          <w:sz w:val="28"/>
        </w:rPr>
        <w:t>б</w:t>
      </w:r>
      <w:r w:rsidRPr="00417A37">
        <w:rPr>
          <w:sz w:val="28"/>
        </w:rPr>
        <w:t xml:space="preserve"> </w:t>
      </w:r>
      <w:r>
        <w:rPr>
          <w:sz w:val="28"/>
        </w:rPr>
        <w:t xml:space="preserve">утверждении </w:t>
      </w:r>
      <w:r w:rsidRPr="00417A37">
        <w:rPr>
          <w:sz w:val="28"/>
        </w:rPr>
        <w:t>Устава  Новоселовск</w:t>
      </w:r>
      <w:r>
        <w:rPr>
          <w:sz w:val="28"/>
        </w:rPr>
        <w:t>ого района</w:t>
      </w:r>
      <w:r w:rsidRPr="00417A37">
        <w:rPr>
          <w:sz w:val="28"/>
        </w:rPr>
        <w:t xml:space="preserve"> Красноярск</w:t>
      </w:r>
      <w:r>
        <w:rPr>
          <w:sz w:val="28"/>
        </w:rPr>
        <w:t>ого  края в новой редакции»</w:t>
      </w:r>
      <w:r w:rsidRPr="00417A37">
        <w:rPr>
          <w:sz w:val="28"/>
          <w:szCs w:val="28"/>
        </w:rPr>
        <w:t xml:space="preserve"> </w:t>
      </w:r>
      <w:r>
        <w:rPr>
          <w:sz w:val="28"/>
          <w:szCs w:val="28"/>
        </w:rPr>
        <w:t xml:space="preserve">опубликовать настоящее решение в периодическом печатном издании «Официальный вестник Новоселовского района» и на официальном сайте администрации Новоселовского района в информационно-телекоммуникационной сети Интернет.  </w:t>
      </w:r>
    </w:p>
    <w:p w:rsidR="001C3645" w:rsidRDefault="001C3645" w:rsidP="00B16554">
      <w:pPr>
        <w:jc w:val="both"/>
        <w:rPr>
          <w:sz w:val="28"/>
          <w:szCs w:val="28"/>
        </w:rPr>
      </w:pPr>
      <w:r>
        <w:rPr>
          <w:sz w:val="28"/>
          <w:szCs w:val="28"/>
        </w:rPr>
        <w:t xml:space="preserve">         4.  Со дня официального опубликования </w:t>
      </w:r>
      <w:r w:rsidRPr="00417A37">
        <w:rPr>
          <w:sz w:val="28"/>
        </w:rPr>
        <w:t>Устава  Новоселовск</w:t>
      </w:r>
      <w:r>
        <w:rPr>
          <w:sz w:val="28"/>
        </w:rPr>
        <w:t>ого района</w:t>
      </w:r>
      <w:r w:rsidRPr="00417A37">
        <w:rPr>
          <w:sz w:val="28"/>
        </w:rPr>
        <w:t xml:space="preserve"> Красноярск</w:t>
      </w:r>
      <w:r>
        <w:rPr>
          <w:sz w:val="28"/>
        </w:rPr>
        <w:t>ого  края в новой редакции</w:t>
      </w:r>
      <w:r>
        <w:rPr>
          <w:sz w:val="28"/>
          <w:szCs w:val="28"/>
        </w:rPr>
        <w:t xml:space="preserve"> признать утратившим силу:</w:t>
      </w:r>
    </w:p>
    <w:p w:rsidR="001C3645" w:rsidRPr="004C65CF" w:rsidRDefault="001C3645" w:rsidP="001F7D35">
      <w:pPr>
        <w:jc w:val="both"/>
        <w:rPr>
          <w:sz w:val="28"/>
          <w:szCs w:val="28"/>
          <w:shd w:val="clear" w:color="auto" w:fill="FFFFFF"/>
        </w:rPr>
      </w:pPr>
      <w:r w:rsidRPr="004C65CF">
        <w:rPr>
          <w:sz w:val="28"/>
          <w:szCs w:val="28"/>
        </w:rPr>
        <w:t xml:space="preserve">          </w:t>
      </w:r>
      <w:hyperlink r:id="rId7" w:history="1">
        <w:r w:rsidRPr="004C65CF">
          <w:rPr>
            <w:rStyle w:val="Hyperlink"/>
            <w:color w:val="auto"/>
            <w:sz w:val="28"/>
            <w:szCs w:val="28"/>
            <w:u w:val="none"/>
            <w:bdr w:val="none" w:sz="0" w:space="0" w:color="auto" w:frame="1"/>
            <w:shd w:val="clear" w:color="auto" w:fill="FFFFFF"/>
          </w:rPr>
          <w:t>Устав</w:t>
        </w:r>
      </w:hyperlink>
      <w:r w:rsidRPr="004C65CF">
        <w:rPr>
          <w:rStyle w:val="apple-converted-space"/>
          <w:sz w:val="28"/>
          <w:szCs w:val="28"/>
          <w:shd w:val="clear" w:color="auto" w:fill="FFFFFF"/>
        </w:rPr>
        <w:t> </w:t>
      </w:r>
      <w:r w:rsidRPr="004C65CF">
        <w:rPr>
          <w:sz w:val="28"/>
          <w:szCs w:val="28"/>
          <w:shd w:val="clear" w:color="auto" w:fill="FFFFFF"/>
        </w:rPr>
        <w:t>Новоселовского района Красноярского края, утвержденный решением районного Совета депутатов от 17.05.1997 №2-7р (с изменениями и дополнениями</w:t>
      </w:r>
      <w:r>
        <w:rPr>
          <w:sz w:val="28"/>
          <w:szCs w:val="28"/>
          <w:shd w:val="clear" w:color="auto" w:fill="FFFFFF"/>
        </w:rPr>
        <w:t>)</w:t>
      </w:r>
      <w:r w:rsidRPr="004C65CF">
        <w:rPr>
          <w:sz w:val="28"/>
          <w:szCs w:val="28"/>
          <w:shd w:val="clear" w:color="auto" w:fill="FFFFFF"/>
        </w:rPr>
        <w:t>.</w:t>
      </w:r>
    </w:p>
    <w:p w:rsidR="001C3645" w:rsidRPr="0042615A" w:rsidRDefault="001C3645" w:rsidP="001F7D35">
      <w:pPr>
        <w:jc w:val="both"/>
        <w:rPr>
          <w:sz w:val="28"/>
        </w:rPr>
      </w:pPr>
      <w:r>
        <w:rPr>
          <w:sz w:val="28"/>
          <w:szCs w:val="28"/>
        </w:rPr>
        <w:t xml:space="preserve">         </w:t>
      </w:r>
      <w:r>
        <w:rPr>
          <w:sz w:val="28"/>
        </w:rPr>
        <w:t xml:space="preserve">5. Решение вступает в силу в день, следующий за днем его </w:t>
      </w:r>
      <w:r w:rsidRPr="0053724B">
        <w:rPr>
          <w:sz w:val="28"/>
          <w:szCs w:val="28"/>
        </w:rPr>
        <w:t>официального опубликования в периодическом издании «Официальный вестник Новоселовского района».</w:t>
      </w:r>
    </w:p>
    <w:p w:rsidR="001C3645" w:rsidRDefault="001C3645" w:rsidP="00B16554">
      <w:pPr>
        <w:tabs>
          <w:tab w:val="left" w:pos="567"/>
        </w:tabs>
        <w:jc w:val="both"/>
        <w:rPr>
          <w:sz w:val="28"/>
          <w:szCs w:val="28"/>
        </w:rPr>
      </w:pPr>
      <w:r>
        <w:rPr>
          <w:sz w:val="28"/>
          <w:szCs w:val="28"/>
        </w:rPr>
        <w:t xml:space="preserve">                 </w:t>
      </w:r>
    </w:p>
    <w:p w:rsidR="001C3645" w:rsidRPr="00B026A7" w:rsidRDefault="001C3645" w:rsidP="00B16554">
      <w:pPr>
        <w:tabs>
          <w:tab w:val="left" w:pos="567"/>
        </w:tabs>
        <w:jc w:val="both"/>
        <w:rPr>
          <w:sz w:val="28"/>
          <w:szCs w:val="28"/>
        </w:rPr>
      </w:pPr>
      <w:r>
        <w:rPr>
          <w:sz w:val="28"/>
          <w:szCs w:val="28"/>
        </w:rPr>
        <w:t xml:space="preserve">                             </w:t>
      </w:r>
    </w:p>
    <w:p w:rsidR="001C3645" w:rsidRDefault="001C3645" w:rsidP="00735B9F">
      <w:pPr>
        <w:jc w:val="both"/>
        <w:rPr>
          <w:szCs w:val="28"/>
        </w:rPr>
      </w:pPr>
    </w:p>
    <w:p w:rsidR="001C3645" w:rsidRPr="00735B9F" w:rsidRDefault="001C3645" w:rsidP="00735B9F">
      <w:pPr>
        <w:jc w:val="both"/>
        <w:rPr>
          <w:sz w:val="28"/>
          <w:szCs w:val="28"/>
        </w:rPr>
      </w:pPr>
      <w:r w:rsidRPr="00735B9F">
        <w:rPr>
          <w:sz w:val="28"/>
          <w:szCs w:val="28"/>
        </w:rPr>
        <w:t xml:space="preserve">Председатель районного Совета                           Глава Новоселовского района    </w:t>
      </w:r>
    </w:p>
    <w:p w:rsidR="001C3645" w:rsidRPr="00735B9F" w:rsidRDefault="001C3645" w:rsidP="00735B9F">
      <w:pPr>
        <w:jc w:val="both"/>
        <w:rPr>
          <w:sz w:val="28"/>
          <w:szCs w:val="28"/>
        </w:rPr>
      </w:pPr>
      <w:r w:rsidRPr="00735B9F">
        <w:rPr>
          <w:sz w:val="28"/>
          <w:szCs w:val="28"/>
        </w:rPr>
        <w:t>депутатов</w:t>
      </w:r>
    </w:p>
    <w:p w:rsidR="001C3645" w:rsidRPr="00735B9F" w:rsidRDefault="001C3645" w:rsidP="00735B9F">
      <w:pPr>
        <w:jc w:val="both"/>
        <w:rPr>
          <w:sz w:val="28"/>
          <w:szCs w:val="28"/>
        </w:rPr>
      </w:pPr>
      <w:r w:rsidRPr="00735B9F">
        <w:rPr>
          <w:sz w:val="28"/>
          <w:szCs w:val="28"/>
        </w:rPr>
        <w:t>______________Л.Ю.Толстикова                          ______________ А.В. Гергарт</w:t>
      </w:r>
    </w:p>
    <w:p w:rsidR="001C3645" w:rsidRPr="00735B9F" w:rsidRDefault="001C3645" w:rsidP="00EC65EA">
      <w:pPr>
        <w:rPr>
          <w:sz w:val="28"/>
          <w:szCs w:val="28"/>
        </w:rPr>
      </w:pPr>
    </w:p>
    <w:p w:rsidR="001C3645" w:rsidRPr="00735B9F"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Default="001C3645" w:rsidP="00EC65EA">
      <w:pPr>
        <w:rPr>
          <w:sz w:val="28"/>
          <w:szCs w:val="28"/>
        </w:rPr>
      </w:pPr>
    </w:p>
    <w:p w:rsidR="001C3645" w:rsidRPr="00244418" w:rsidRDefault="001C3645" w:rsidP="00244418">
      <w:pPr>
        <w:jc w:val="both"/>
        <w:rPr>
          <w:sz w:val="18"/>
          <w:szCs w:val="18"/>
        </w:rPr>
      </w:pPr>
      <w:r w:rsidRPr="00244418">
        <w:rPr>
          <w:sz w:val="28"/>
          <w:szCs w:val="28"/>
        </w:rPr>
        <w:t xml:space="preserve">                               </w:t>
      </w:r>
      <w:r>
        <w:rPr>
          <w:sz w:val="28"/>
          <w:szCs w:val="28"/>
        </w:rPr>
        <w:t xml:space="preserve">                                </w:t>
      </w:r>
      <w:r w:rsidRPr="00244418">
        <w:rPr>
          <w:sz w:val="28"/>
          <w:szCs w:val="28"/>
        </w:rPr>
        <w:t xml:space="preserve">Приложение </w:t>
      </w:r>
    </w:p>
    <w:p w:rsidR="001C3645" w:rsidRPr="00244418" w:rsidRDefault="001C3645" w:rsidP="00244418">
      <w:pPr>
        <w:rPr>
          <w:sz w:val="28"/>
          <w:szCs w:val="28"/>
        </w:rPr>
      </w:pPr>
      <w:r w:rsidRPr="00244418">
        <w:rPr>
          <w:sz w:val="28"/>
          <w:szCs w:val="28"/>
        </w:rPr>
        <w:t xml:space="preserve">                                                               к Решению районного Совета депутатов</w:t>
      </w:r>
    </w:p>
    <w:p w:rsidR="001C3645" w:rsidRPr="00244418" w:rsidRDefault="001C3645" w:rsidP="00244418">
      <w:pPr>
        <w:rPr>
          <w:sz w:val="28"/>
          <w:szCs w:val="28"/>
        </w:rPr>
      </w:pPr>
      <w:r w:rsidRPr="00244418">
        <w:rPr>
          <w:sz w:val="28"/>
          <w:szCs w:val="28"/>
        </w:rPr>
        <w:t xml:space="preserve">                                   </w:t>
      </w:r>
      <w:r>
        <w:rPr>
          <w:sz w:val="28"/>
          <w:szCs w:val="28"/>
        </w:rPr>
        <w:t xml:space="preserve">                            от 07.06.</w:t>
      </w:r>
      <w:r w:rsidRPr="00244418">
        <w:rPr>
          <w:sz w:val="28"/>
          <w:szCs w:val="28"/>
        </w:rPr>
        <w:t xml:space="preserve">2016 № </w:t>
      </w:r>
      <w:r>
        <w:rPr>
          <w:sz w:val="28"/>
          <w:szCs w:val="28"/>
        </w:rPr>
        <w:t>12-69-41р</w:t>
      </w:r>
    </w:p>
    <w:p w:rsidR="001C3645" w:rsidRPr="00244418" w:rsidRDefault="001C3645" w:rsidP="00244418">
      <w:pPr>
        <w:rPr>
          <w:b/>
          <w:i/>
          <w:color w:val="000000"/>
          <w:sz w:val="28"/>
          <w:szCs w:val="28"/>
        </w:rPr>
      </w:pPr>
    </w:p>
    <w:p w:rsidR="001C3645" w:rsidRPr="00244418" w:rsidRDefault="001C3645" w:rsidP="00244418">
      <w:pPr>
        <w:rPr>
          <w:i/>
          <w:color w:val="FF0000"/>
          <w:sz w:val="28"/>
          <w:szCs w:val="28"/>
        </w:rPr>
      </w:pPr>
    </w:p>
    <w:p w:rsidR="001C3645" w:rsidRPr="00244418" w:rsidRDefault="001C3645" w:rsidP="00244418">
      <w:pPr>
        <w:rPr>
          <w:i/>
          <w:color w:val="FF0000"/>
          <w:sz w:val="28"/>
          <w:szCs w:val="28"/>
        </w:rPr>
      </w:pPr>
    </w:p>
    <w:p w:rsidR="001C3645" w:rsidRPr="00244418" w:rsidRDefault="001C3645" w:rsidP="00244418">
      <w:pPr>
        <w:rPr>
          <w:i/>
          <w:color w:val="FF0000"/>
          <w:sz w:val="28"/>
          <w:szCs w:val="28"/>
        </w:rPr>
      </w:pPr>
    </w:p>
    <w:p w:rsidR="001C3645" w:rsidRPr="00244418" w:rsidRDefault="001C3645" w:rsidP="00244418">
      <w:pPr>
        <w:rPr>
          <w:i/>
          <w:color w:val="FF0000"/>
          <w:sz w:val="28"/>
          <w:szCs w:val="28"/>
        </w:rPr>
      </w:pPr>
    </w:p>
    <w:p w:rsidR="001C3645" w:rsidRPr="00244418" w:rsidRDefault="001C3645" w:rsidP="00244418">
      <w:pPr>
        <w:rPr>
          <w:i/>
          <w:color w:val="FF0000"/>
          <w:sz w:val="28"/>
          <w:szCs w:val="28"/>
        </w:rPr>
      </w:pPr>
    </w:p>
    <w:p w:rsidR="001C3645" w:rsidRPr="00244418" w:rsidRDefault="001C3645" w:rsidP="00244418">
      <w:pPr>
        <w:rPr>
          <w:b/>
          <w:i/>
          <w:color w:val="000000"/>
          <w:sz w:val="28"/>
          <w:szCs w:val="28"/>
        </w:rPr>
      </w:pPr>
    </w:p>
    <w:p w:rsidR="001C3645" w:rsidRPr="00244418" w:rsidRDefault="001C3645" w:rsidP="00244418">
      <w:pPr>
        <w:jc w:val="center"/>
        <w:rPr>
          <w:b/>
          <w:color w:val="000000"/>
          <w:sz w:val="28"/>
          <w:szCs w:val="28"/>
        </w:rPr>
      </w:pPr>
    </w:p>
    <w:p w:rsidR="001C3645" w:rsidRPr="00244418" w:rsidRDefault="001C3645" w:rsidP="00971EB3">
      <w:pPr>
        <w:jc w:val="center"/>
        <w:rPr>
          <w:b/>
          <w:color w:val="000000"/>
          <w:sz w:val="44"/>
          <w:szCs w:val="44"/>
        </w:rPr>
      </w:pPr>
      <w:r w:rsidRPr="00244418">
        <w:rPr>
          <w:b/>
          <w:color w:val="000000"/>
          <w:sz w:val="44"/>
          <w:szCs w:val="44"/>
        </w:rPr>
        <w:t xml:space="preserve">У С Т А В </w:t>
      </w:r>
    </w:p>
    <w:p w:rsidR="001C3645" w:rsidRPr="00244418" w:rsidRDefault="001C3645" w:rsidP="00971EB3">
      <w:pPr>
        <w:jc w:val="center"/>
        <w:rPr>
          <w:b/>
          <w:color w:val="000000"/>
          <w:sz w:val="44"/>
          <w:szCs w:val="44"/>
        </w:rPr>
      </w:pPr>
      <w:r w:rsidRPr="00244418">
        <w:rPr>
          <w:b/>
          <w:color w:val="000000"/>
          <w:sz w:val="44"/>
          <w:szCs w:val="44"/>
        </w:rPr>
        <w:t>НОВОСЕЛОВСКОГО РАЙОНА</w:t>
      </w:r>
    </w:p>
    <w:p w:rsidR="001C3645" w:rsidRPr="00244418" w:rsidRDefault="001C3645" w:rsidP="00971EB3">
      <w:pPr>
        <w:jc w:val="center"/>
        <w:rPr>
          <w:b/>
          <w:color w:val="000000"/>
          <w:sz w:val="44"/>
          <w:szCs w:val="44"/>
        </w:rPr>
      </w:pPr>
      <w:r w:rsidRPr="00244418">
        <w:rPr>
          <w:b/>
          <w:color w:val="000000"/>
          <w:sz w:val="44"/>
          <w:szCs w:val="44"/>
        </w:rPr>
        <w:t>КРАСНОЯРСКОГО КРАЯ</w:t>
      </w:r>
    </w:p>
    <w:p w:rsidR="001C3645" w:rsidRPr="00244418" w:rsidRDefault="001C3645" w:rsidP="00971EB3">
      <w:pPr>
        <w:ind w:firstLine="567"/>
        <w:jc w:val="both"/>
        <w:rPr>
          <w:b/>
          <w:color w:val="000000"/>
          <w:sz w:val="44"/>
          <w:szCs w:val="44"/>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Pr="00244418" w:rsidRDefault="001C3645" w:rsidP="00971EB3">
      <w:pPr>
        <w:ind w:firstLine="567"/>
        <w:jc w:val="both"/>
        <w:rPr>
          <w:b/>
          <w:color w:val="000000"/>
          <w:sz w:val="28"/>
          <w:szCs w:val="28"/>
        </w:rPr>
      </w:pPr>
    </w:p>
    <w:p w:rsidR="001C3645" w:rsidRDefault="001C3645" w:rsidP="00971EB3">
      <w:pPr>
        <w:jc w:val="both"/>
        <w:rPr>
          <w:b/>
          <w:color w:val="000000"/>
          <w:sz w:val="28"/>
          <w:szCs w:val="28"/>
        </w:rPr>
      </w:pPr>
    </w:p>
    <w:p w:rsidR="001C3645" w:rsidRDefault="001C3645" w:rsidP="00971EB3">
      <w:pPr>
        <w:jc w:val="both"/>
        <w:rPr>
          <w:b/>
          <w:color w:val="000000"/>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ГЛАВА 1. ОБЩИЕ ПОЛОЖЕНИЯ</w:t>
      </w:r>
    </w:p>
    <w:p w:rsidR="001C3645" w:rsidRPr="00244418" w:rsidRDefault="001C3645" w:rsidP="00971EB3">
      <w:pPr>
        <w:ind w:firstLine="720"/>
        <w:jc w:val="center"/>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 Устав Новоселовского района</w:t>
      </w:r>
    </w:p>
    <w:p w:rsidR="001C3645" w:rsidRPr="00244418" w:rsidRDefault="001C3645" w:rsidP="00971EB3">
      <w:pPr>
        <w:ind w:firstLine="720"/>
        <w:jc w:val="both"/>
        <w:rPr>
          <w:b/>
          <w:color w:val="000000"/>
          <w:sz w:val="28"/>
          <w:szCs w:val="28"/>
        </w:rPr>
      </w:pPr>
    </w:p>
    <w:p w:rsidR="001C3645" w:rsidRPr="00244418" w:rsidRDefault="001C3645" w:rsidP="00971EB3">
      <w:pPr>
        <w:ind w:right="-1" w:firstLine="709"/>
        <w:jc w:val="both"/>
        <w:rPr>
          <w:color w:val="000000"/>
          <w:sz w:val="28"/>
          <w:szCs w:val="28"/>
        </w:rPr>
      </w:pPr>
      <w:r w:rsidRPr="00244418">
        <w:rPr>
          <w:color w:val="000000"/>
          <w:sz w:val="28"/>
          <w:szCs w:val="28"/>
        </w:rPr>
        <w:t>1. Настоящий Устав является нормативным правовым актом, регулирующим организацию и осуществление местного самоуправления на территории Новоселовского района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действующему законодательству Российской Федерации и Красноярского края, а также решениям, принятым на местном референдуме.</w:t>
      </w:r>
    </w:p>
    <w:p w:rsidR="001C3645" w:rsidRPr="00244418" w:rsidRDefault="001C3645" w:rsidP="00971EB3">
      <w:pPr>
        <w:ind w:firstLine="720"/>
        <w:jc w:val="both"/>
        <w:rPr>
          <w:color w:val="000000"/>
          <w:sz w:val="28"/>
          <w:szCs w:val="28"/>
        </w:rPr>
      </w:pPr>
      <w:r w:rsidRPr="00244418">
        <w:rPr>
          <w:color w:val="000000"/>
          <w:sz w:val="28"/>
          <w:szCs w:val="28"/>
        </w:rPr>
        <w:t xml:space="preserve">2. Устав подлежит государственной регистрации в соответствии с действующим законодательством.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2. Муниципальное образование Новоселовский район</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1. Муниципальное образование Новоселовский район (далее </w:t>
      </w:r>
      <w:r>
        <w:rPr>
          <w:color w:val="000000"/>
          <w:sz w:val="28"/>
          <w:szCs w:val="28"/>
        </w:rPr>
        <w:t xml:space="preserve">- </w:t>
      </w:r>
      <w:r w:rsidRPr="00244418">
        <w:rPr>
          <w:color w:val="000000"/>
          <w:sz w:val="28"/>
          <w:szCs w:val="28"/>
        </w:rPr>
        <w:t>район) является в соответстви</w:t>
      </w:r>
      <w:r>
        <w:rPr>
          <w:color w:val="000000"/>
          <w:sz w:val="28"/>
          <w:szCs w:val="28"/>
        </w:rPr>
        <w:t xml:space="preserve">и с Федеральным  законом от 06 октября </w:t>
      </w:r>
      <w:r w:rsidRPr="00244418">
        <w:rPr>
          <w:color w:val="000000"/>
          <w:sz w:val="28"/>
          <w:szCs w:val="28"/>
        </w:rPr>
        <w:t>2003 № 131-ФЗ «Об общих принципах организации местного самоуправления в Российской Федерации» самостоятельным муниципальным образованием, местное самоуправление в котором осуществляется в соответствии с Конституцией Российской Федерации, федеральными законами, Уставом и законами Красноярского края и настоящим Уставом.</w:t>
      </w:r>
    </w:p>
    <w:p w:rsidR="001C3645" w:rsidRPr="00244418" w:rsidRDefault="001C3645" w:rsidP="00971EB3">
      <w:pPr>
        <w:ind w:firstLine="720"/>
        <w:jc w:val="both"/>
        <w:rPr>
          <w:i/>
          <w:color w:val="000000"/>
          <w:sz w:val="28"/>
          <w:szCs w:val="28"/>
        </w:rPr>
      </w:pPr>
      <w:r w:rsidRPr="00244418">
        <w:rPr>
          <w:color w:val="000000"/>
          <w:sz w:val="28"/>
          <w:szCs w:val="28"/>
        </w:rPr>
        <w:t>2. Район</w:t>
      </w:r>
      <w:r w:rsidRPr="00244418">
        <w:rPr>
          <w:i/>
          <w:color w:val="000000"/>
          <w:sz w:val="28"/>
          <w:szCs w:val="28"/>
        </w:rPr>
        <w:t xml:space="preserve"> </w:t>
      </w:r>
      <w:r w:rsidRPr="00244418">
        <w:rPr>
          <w:color w:val="000000"/>
          <w:sz w:val="28"/>
          <w:szCs w:val="28"/>
        </w:rPr>
        <w:t>наделен статусом муниципального района З</w:t>
      </w:r>
      <w:r>
        <w:rPr>
          <w:color w:val="000000"/>
          <w:sz w:val="28"/>
          <w:szCs w:val="28"/>
        </w:rPr>
        <w:t xml:space="preserve">аконом Красноярского края от 18 февраля </w:t>
      </w:r>
      <w:r w:rsidRPr="00244418">
        <w:rPr>
          <w:color w:val="000000"/>
          <w:sz w:val="28"/>
          <w:szCs w:val="28"/>
        </w:rPr>
        <w:t>2005 № 13-3001 «Об установлении границ и наделении соответствующим статусом муниципального образования Новоселовский район и находящихся в его границах иных муниципальных образований».</w:t>
      </w:r>
    </w:p>
    <w:p w:rsidR="001C3645" w:rsidRPr="00244418" w:rsidRDefault="001C3645" w:rsidP="00971EB3">
      <w:pPr>
        <w:ind w:firstLine="720"/>
        <w:jc w:val="both"/>
        <w:rPr>
          <w:color w:val="000000"/>
          <w:sz w:val="28"/>
          <w:szCs w:val="28"/>
        </w:rPr>
      </w:pPr>
      <w:r w:rsidRPr="00244418">
        <w:rPr>
          <w:color w:val="000000"/>
          <w:sz w:val="28"/>
          <w:szCs w:val="28"/>
        </w:rPr>
        <w:t xml:space="preserve">3. Административным центром района является село Новоселово. </w:t>
      </w:r>
    </w:p>
    <w:p w:rsidR="001C3645" w:rsidRPr="00244418" w:rsidRDefault="001C3645" w:rsidP="00971EB3">
      <w:pPr>
        <w:ind w:firstLine="720"/>
        <w:jc w:val="both"/>
        <w:rPr>
          <w:color w:val="000000"/>
          <w:sz w:val="28"/>
          <w:szCs w:val="28"/>
        </w:rPr>
      </w:pPr>
      <w:r w:rsidRPr="00244418">
        <w:rPr>
          <w:color w:val="000000"/>
          <w:sz w:val="28"/>
          <w:szCs w:val="28"/>
        </w:rPr>
        <w:t>4. В состав территории района входят следующие сельские поселения, являющиеся самостоятельными муниципальными образованиями:</w:t>
      </w:r>
    </w:p>
    <w:p w:rsidR="001C3645" w:rsidRPr="00244418" w:rsidRDefault="001C3645" w:rsidP="00971EB3">
      <w:pPr>
        <w:ind w:firstLine="720"/>
        <w:jc w:val="both"/>
        <w:rPr>
          <w:color w:val="000000"/>
          <w:sz w:val="28"/>
          <w:szCs w:val="28"/>
        </w:rPr>
      </w:pPr>
      <w:r w:rsidRPr="00244418">
        <w:rPr>
          <w:color w:val="000000"/>
          <w:sz w:val="28"/>
          <w:szCs w:val="28"/>
        </w:rPr>
        <w:t xml:space="preserve">Анашенский сельсовет, Бараитский сельсовет, Комский сельсовет, Легостаевский сельсовет, Новоселовский сельсовет, Светлолобовский сельсовет, Толстомысенский сельсовет, Чулымский сельсовет.    </w:t>
      </w:r>
    </w:p>
    <w:p w:rsidR="001C3645" w:rsidRDefault="001C3645" w:rsidP="00971EB3">
      <w:pPr>
        <w:ind w:firstLine="720"/>
        <w:jc w:val="both"/>
        <w:rPr>
          <w:color w:val="000000"/>
          <w:sz w:val="28"/>
          <w:szCs w:val="28"/>
          <w:highlight w:val="yellow"/>
        </w:rPr>
      </w:pPr>
    </w:p>
    <w:p w:rsidR="001C3645" w:rsidRDefault="001C3645" w:rsidP="00971EB3">
      <w:pPr>
        <w:ind w:firstLine="720"/>
        <w:jc w:val="both"/>
        <w:rPr>
          <w:b/>
          <w:color w:val="000000"/>
          <w:sz w:val="28"/>
          <w:szCs w:val="28"/>
        </w:rPr>
      </w:pPr>
      <w:r w:rsidRPr="00EE1479">
        <w:rPr>
          <w:b/>
          <w:color w:val="000000"/>
          <w:sz w:val="28"/>
          <w:szCs w:val="28"/>
        </w:rPr>
        <w:t>Стать</w:t>
      </w:r>
      <w:r>
        <w:rPr>
          <w:b/>
          <w:color w:val="000000"/>
          <w:sz w:val="28"/>
          <w:szCs w:val="28"/>
        </w:rPr>
        <w:t xml:space="preserve"> 3</w:t>
      </w:r>
      <w:r w:rsidRPr="00EE1479">
        <w:rPr>
          <w:b/>
          <w:color w:val="000000"/>
          <w:sz w:val="28"/>
          <w:szCs w:val="28"/>
        </w:rPr>
        <w:t>. Официальные символы района</w:t>
      </w:r>
    </w:p>
    <w:p w:rsidR="001C3645" w:rsidRDefault="001C3645" w:rsidP="00971EB3">
      <w:pPr>
        <w:ind w:firstLine="720"/>
        <w:jc w:val="both"/>
        <w:rPr>
          <w:color w:val="000000"/>
          <w:sz w:val="28"/>
          <w:szCs w:val="28"/>
        </w:rPr>
      </w:pPr>
    </w:p>
    <w:p w:rsidR="001C3645" w:rsidRDefault="001C3645" w:rsidP="00971EB3">
      <w:pPr>
        <w:ind w:firstLine="720"/>
        <w:jc w:val="both"/>
        <w:rPr>
          <w:color w:val="000000"/>
          <w:sz w:val="28"/>
          <w:szCs w:val="28"/>
        </w:rPr>
      </w:pPr>
      <w:r>
        <w:rPr>
          <w:color w:val="000000"/>
          <w:sz w:val="28"/>
          <w:szCs w:val="28"/>
        </w:rPr>
        <w:t xml:space="preserve">1. Район имеет в соответствии с федеральным законодательством и геральдическими правилами официальные символы – герб Новоселовского района и флаг Новоселовского района, отражающие исторические, культурные и иные местные традиции и особенности. </w:t>
      </w:r>
    </w:p>
    <w:p w:rsidR="001C3645" w:rsidRDefault="001C3645" w:rsidP="00971EB3">
      <w:pPr>
        <w:ind w:firstLine="720"/>
        <w:jc w:val="both"/>
        <w:rPr>
          <w:color w:val="000000"/>
          <w:sz w:val="28"/>
          <w:szCs w:val="28"/>
        </w:rPr>
      </w:pPr>
      <w:r>
        <w:rPr>
          <w:color w:val="000000"/>
          <w:sz w:val="28"/>
          <w:szCs w:val="28"/>
        </w:rPr>
        <w:t xml:space="preserve">Герб и флаг Новоселовского района утверждены решением Новоселовского районного Совета депутатов от 21 декабря 2012 № 30-178р.   </w:t>
      </w:r>
    </w:p>
    <w:p w:rsidR="001C3645" w:rsidRDefault="001C3645" w:rsidP="00971EB3">
      <w:pPr>
        <w:ind w:firstLine="720"/>
        <w:jc w:val="both"/>
        <w:rPr>
          <w:color w:val="000000"/>
          <w:sz w:val="28"/>
          <w:szCs w:val="28"/>
        </w:rPr>
      </w:pPr>
      <w:r>
        <w:rPr>
          <w:color w:val="000000"/>
          <w:sz w:val="28"/>
          <w:szCs w:val="28"/>
        </w:rPr>
        <w:t xml:space="preserve">2. Официальные символы Новоселовского района и порядок их использования </w:t>
      </w:r>
      <w:r w:rsidRPr="00E9292E">
        <w:rPr>
          <w:color w:val="000000"/>
          <w:sz w:val="28"/>
          <w:szCs w:val="28"/>
        </w:rPr>
        <w:t>устанавливаются</w:t>
      </w:r>
      <w:r>
        <w:rPr>
          <w:color w:val="000000"/>
          <w:sz w:val="28"/>
          <w:szCs w:val="28"/>
        </w:rPr>
        <w:t xml:space="preserve"> нормативными правовыми актами Новоселовского районного Совета депутатов. </w:t>
      </w:r>
    </w:p>
    <w:p w:rsidR="001C3645" w:rsidRPr="00244418" w:rsidRDefault="001C3645" w:rsidP="00971EB3">
      <w:pPr>
        <w:keepNext/>
        <w:keepLines/>
        <w:jc w:val="both"/>
        <w:outlineLvl w:val="4"/>
        <w:rPr>
          <w:rFonts w:ascii="Cambria" w:hAnsi="Cambria"/>
          <w:i/>
          <w:color w:val="000000"/>
          <w:sz w:val="28"/>
          <w:szCs w:val="28"/>
        </w:rPr>
      </w:pPr>
      <w:r w:rsidRPr="00EE1479">
        <w:rPr>
          <w:color w:val="000000"/>
          <w:sz w:val="28"/>
          <w:szCs w:val="28"/>
        </w:rPr>
        <w:t xml:space="preserve">          3.</w:t>
      </w:r>
      <w:r>
        <w:rPr>
          <w:color w:val="000000"/>
          <w:sz w:val="28"/>
          <w:szCs w:val="28"/>
        </w:rPr>
        <w:t xml:space="preserve"> </w:t>
      </w:r>
      <w:r w:rsidRPr="001F60ED">
        <w:rPr>
          <w:sz w:val="28"/>
          <w:szCs w:val="28"/>
        </w:rPr>
        <w:t>Официальные символы района подлежат государственной регистрации в порядке, установленном федеральным законодательством</w:t>
      </w:r>
      <w:r>
        <w:rPr>
          <w:sz w:val="28"/>
          <w:szCs w:val="28"/>
        </w:rPr>
        <w:t>.</w:t>
      </w:r>
    </w:p>
    <w:p w:rsidR="001C3645" w:rsidRDefault="001C3645" w:rsidP="00971EB3">
      <w:pPr>
        <w:keepNext/>
        <w:keepLines/>
        <w:ind w:firstLine="720"/>
        <w:outlineLvl w:val="4"/>
        <w:rPr>
          <w:b/>
          <w:color w:val="000000"/>
          <w:sz w:val="28"/>
          <w:szCs w:val="28"/>
        </w:rPr>
      </w:pPr>
    </w:p>
    <w:p w:rsidR="001C3645" w:rsidRPr="00244418" w:rsidRDefault="001C3645" w:rsidP="00971EB3">
      <w:pPr>
        <w:keepNext/>
        <w:keepLines/>
        <w:ind w:firstLine="720"/>
        <w:jc w:val="both"/>
        <w:outlineLvl w:val="4"/>
        <w:rPr>
          <w:b/>
          <w:i/>
          <w:color w:val="000000"/>
          <w:sz w:val="28"/>
          <w:szCs w:val="28"/>
        </w:rPr>
      </w:pPr>
      <w:r w:rsidRPr="00244418">
        <w:rPr>
          <w:b/>
          <w:color w:val="000000"/>
          <w:sz w:val="28"/>
          <w:szCs w:val="28"/>
        </w:rPr>
        <w:t xml:space="preserve">Статья </w:t>
      </w:r>
      <w:r>
        <w:rPr>
          <w:b/>
          <w:color w:val="000000"/>
          <w:sz w:val="28"/>
          <w:szCs w:val="28"/>
        </w:rPr>
        <w:t>4</w:t>
      </w:r>
      <w:r w:rsidRPr="00244418">
        <w:rPr>
          <w:b/>
          <w:color w:val="000000"/>
          <w:sz w:val="28"/>
          <w:szCs w:val="28"/>
        </w:rPr>
        <w:t>. Правовая основа местного самоуправления</w:t>
      </w:r>
    </w:p>
    <w:p w:rsidR="001C3645" w:rsidRPr="00244418" w:rsidRDefault="001C3645" w:rsidP="00971EB3">
      <w:pPr>
        <w:jc w:val="both"/>
        <w:rPr>
          <w:color w:val="000000"/>
          <w:sz w:val="28"/>
          <w:szCs w:val="28"/>
        </w:rPr>
      </w:pP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w:t>
      </w:r>
      <w:hyperlink r:id="rId8" w:history="1">
        <w:r w:rsidRPr="00244418">
          <w:rPr>
            <w:sz w:val="28"/>
            <w:szCs w:val="28"/>
          </w:rPr>
          <w:t>Конституция</w:t>
        </w:r>
      </w:hyperlink>
      <w:r w:rsidRPr="00244418">
        <w:rPr>
          <w:sz w:val="28"/>
          <w:szCs w:val="28"/>
        </w:rPr>
        <w:t xml:space="preserve">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9" w:history="1">
        <w:r w:rsidRPr="00244418">
          <w:rPr>
            <w:sz w:val="28"/>
            <w:szCs w:val="28"/>
          </w:rPr>
          <w:t>Устав</w:t>
        </w:r>
      </w:hyperlink>
      <w:r w:rsidRPr="00244418">
        <w:rPr>
          <w:sz w:val="28"/>
          <w:szCs w:val="28"/>
        </w:rPr>
        <w:t xml:space="preserve">, законы и иные нормативные правовые акты Красноярского края, настоящий Устав, решения, принятые на местных референдумах и сходах граждан, и иные муниципальные правовые акты. </w:t>
      </w:r>
    </w:p>
    <w:p w:rsidR="001C3645" w:rsidRPr="00244418" w:rsidRDefault="001C3645" w:rsidP="00971EB3">
      <w:pPr>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5</w:t>
      </w:r>
      <w:r w:rsidRPr="00244418">
        <w:rPr>
          <w:b/>
          <w:color w:val="000000"/>
          <w:sz w:val="28"/>
          <w:szCs w:val="28"/>
        </w:rPr>
        <w:t>. Права жителей района на осуществление местного самоуправления</w:t>
      </w:r>
    </w:p>
    <w:p w:rsidR="001C3645" w:rsidRPr="00244418" w:rsidRDefault="001C3645" w:rsidP="00971EB3">
      <w:pPr>
        <w:ind w:firstLine="720"/>
        <w:jc w:val="both"/>
        <w:rPr>
          <w:b/>
          <w:color w:val="000000"/>
          <w:sz w:val="28"/>
          <w:szCs w:val="28"/>
        </w:rPr>
      </w:pPr>
    </w:p>
    <w:p w:rsidR="001C3645" w:rsidRPr="00244418" w:rsidRDefault="001C3645" w:rsidP="00971EB3">
      <w:pPr>
        <w:tabs>
          <w:tab w:val="num" w:pos="709"/>
        </w:tabs>
        <w:ind w:firstLine="720"/>
        <w:jc w:val="both"/>
        <w:rPr>
          <w:color w:val="000000"/>
          <w:sz w:val="28"/>
          <w:szCs w:val="28"/>
        </w:rPr>
      </w:pPr>
      <w:r w:rsidRPr="00244418">
        <w:rPr>
          <w:color w:val="000000"/>
          <w:sz w:val="28"/>
          <w:szCs w:val="28"/>
        </w:rPr>
        <w:t>1. Граждане Российской Федерации, проживающие на территории района (далее – жители района)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1C3645" w:rsidRPr="00244418" w:rsidRDefault="001C3645" w:rsidP="00971EB3">
      <w:pPr>
        <w:tabs>
          <w:tab w:val="num" w:pos="709"/>
        </w:tabs>
        <w:ind w:firstLine="720"/>
        <w:jc w:val="both"/>
        <w:rPr>
          <w:color w:val="000000"/>
          <w:sz w:val="28"/>
          <w:szCs w:val="28"/>
        </w:rPr>
      </w:pPr>
      <w:r w:rsidRPr="00244418">
        <w:rPr>
          <w:color w:val="000000"/>
          <w:sz w:val="28"/>
          <w:szCs w:val="28"/>
        </w:rPr>
        <w:t xml:space="preserve">2. Жители района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района имеют равный доступ к муниципальной службе. </w:t>
      </w:r>
    </w:p>
    <w:p w:rsidR="001C3645" w:rsidRPr="00244418" w:rsidRDefault="001C3645" w:rsidP="00971EB3">
      <w:pPr>
        <w:tabs>
          <w:tab w:val="num" w:pos="709"/>
        </w:tabs>
        <w:ind w:firstLine="720"/>
        <w:jc w:val="both"/>
        <w:rPr>
          <w:color w:val="000000"/>
          <w:sz w:val="28"/>
          <w:szCs w:val="28"/>
        </w:rPr>
      </w:pPr>
      <w:r w:rsidRPr="00244418">
        <w:rPr>
          <w:color w:val="000000"/>
          <w:sz w:val="28"/>
          <w:szCs w:val="28"/>
        </w:rPr>
        <w:t>3. Иностранные граждане, постоянно или преимущественно проживающие на территории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1C3645" w:rsidRPr="00244418" w:rsidRDefault="001C3645" w:rsidP="00971EB3">
      <w:pPr>
        <w:tabs>
          <w:tab w:val="num" w:pos="780"/>
        </w:tabs>
        <w:ind w:firstLine="720"/>
        <w:jc w:val="both"/>
        <w:rPr>
          <w:color w:val="000000"/>
          <w:sz w:val="28"/>
          <w:szCs w:val="28"/>
        </w:rPr>
      </w:pPr>
      <w:r w:rsidRPr="00244418">
        <w:rPr>
          <w:color w:val="000000"/>
          <w:sz w:val="28"/>
          <w:szCs w:val="28"/>
        </w:rPr>
        <w:t>4. Жители района, а также иностранные граждане и лица без гражданства, проживающие на территории района, вправе коллективно или индивидуально обращаться в органы и к выборным должностным лицам местного самоуправления. Указанные органы и должностные лица обязаны дать обратившимся ответ в установленные законом сроки.</w:t>
      </w:r>
    </w:p>
    <w:p w:rsidR="001C3645" w:rsidRPr="00244418" w:rsidRDefault="001C3645" w:rsidP="00971EB3">
      <w:pPr>
        <w:tabs>
          <w:tab w:val="num" w:pos="780"/>
        </w:tabs>
        <w:ind w:firstLine="720"/>
        <w:jc w:val="both"/>
        <w:rPr>
          <w:color w:val="000000"/>
          <w:sz w:val="28"/>
          <w:szCs w:val="28"/>
        </w:rPr>
      </w:pPr>
      <w:r w:rsidRPr="00244418">
        <w:rPr>
          <w:color w:val="000000"/>
          <w:sz w:val="28"/>
          <w:szCs w:val="28"/>
        </w:rPr>
        <w:t>5. Органы и должностные лица местного самоуправления обязаны предоставлять жителям района полную и достоверную информацию о своей деятельности.</w:t>
      </w:r>
    </w:p>
    <w:p w:rsidR="001C3645" w:rsidRPr="00244418" w:rsidRDefault="001C3645" w:rsidP="00971EB3">
      <w:pPr>
        <w:tabs>
          <w:tab w:val="num" w:pos="780"/>
        </w:tabs>
        <w:ind w:firstLine="720"/>
        <w:jc w:val="both"/>
        <w:rPr>
          <w:color w:val="000000"/>
          <w:sz w:val="28"/>
          <w:szCs w:val="28"/>
        </w:rPr>
      </w:pPr>
      <w:r w:rsidRPr="00244418">
        <w:rPr>
          <w:color w:val="000000"/>
          <w:sz w:val="28"/>
          <w:szCs w:val="28"/>
        </w:rPr>
        <w:t>6. Органы и должностные лица местного самоуправления обязаны знакомить население района с документами и материалами, непосредственно затрагивающими их права и законные интересы.</w:t>
      </w:r>
    </w:p>
    <w:p w:rsidR="001C3645" w:rsidRPr="00244418" w:rsidRDefault="001C3645" w:rsidP="00971EB3">
      <w:pPr>
        <w:tabs>
          <w:tab w:val="num" w:pos="780"/>
        </w:tabs>
        <w:ind w:right="-1" w:firstLine="720"/>
        <w:jc w:val="both"/>
        <w:rPr>
          <w:sz w:val="28"/>
          <w:szCs w:val="28"/>
        </w:rPr>
      </w:pPr>
      <w:r w:rsidRPr="00244418">
        <w:rPr>
          <w:color w:val="000000"/>
          <w:sz w:val="28"/>
          <w:szCs w:val="28"/>
        </w:rPr>
        <w:t xml:space="preserve">7. Нормативные акты органов и должностных лиц местного самоуправления, затрагивающие  права, свободы и обязанности человека и гражданина, вступают в силу после их официального опубликования (обнародования) в периодическом печатном издании «Официальный вестник Новоселовского района» и подлежат размещению </w:t>
      </w:r>
      <w:r w:rsidRPr="00244418">
        <w:rPr>
          <w:sz w:val="28"/>
          <w:szCs w:val="28"/>
        </w:rPr>
        <w:t xml:space="preserve">на официальном сайте администрации Новоселовского района в информационно-телекоммуникационной сети Интернет.   </w:t>
      </w:r>
    </w:p>
    <w:p w:rsidR="001C3645" w:rsidRPr="00244418" w:rsidRDefault="001C3645" w:rsidP="00971EB3">
      <w:pPr>
        <w:tabs>
          <w:tab w:val="num" w:pos="780"/>
        </w:tabs>
        <w:ind w:right="-1" w:firstLine="720"/>
        <w:jc w:val="both"/>
        <w:rPr>
          <w:color w:val="000000"/>
          <w:sz w:val="28"/>
          <w:szCs w:val="28"/>
        </w:rPr>
      </w:pPr>
      <w:r w:rsidRPr="00244418">
        <w:rPr>
          <w:sz w:val="28"/>
          <w:szCs w:val="28"/>
        </w:rPr>
        <w:t xml:space="preserve">  </w:t>
      </w:r>
      <w:r w:rsidRPr="00244418">
        <w:rPr>
          <w:color w:val="000000"/>
          <w:sz w:val="28"/>
          <w:szCs w:val="28"/>
        </w:rPr>
        <w:t xml:space="preserve">  </w:t>
      </w: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6</w:t>
      </w:r>
      <w:r w:rsidRPr="00244418">
        <w:rPr>
          <w:b/>
          <w:color w:val="000000"/>
          <w:sz w:val="28"/>
          <w:szCs w:val="28"/>
        </w:rPr>
        <w:t>. Формы осуществления местного самоуправления</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Местное самоуправление осуществляется: </w:t>
      </w:r>
    </w:p>
    <w:p w:rsidR="001C3645" w:rsidRPr="00244418" w:rsidRDefault="001C3645" w:rsidP="00971EB3">
      <w:pPr>
        <w:ind w:right="-1" w:firstLine="720"/>
        <w:jc w:val="both"/>
        <w:rPr>
          <w:color w:val="000000"/>
          <w:sz w:val="28"/>
          <w:szCs w:val="28"/>
        </w:rPr>
      </w:pPr>
      <w:r>
        <w:rPr>
          <w:color w:val="000000"/>
          <w:sz w:val="28"/>
          <w:szCs w:val="28"/>
        </w:rPr>
        <w:t xml:space="preserve">1)  </w:t>
      </w:r>
      <w:r w:rsidRPr="00244418">
        <w:rPr>
          <w:color w:val="000000"/>
          <w:sz w:val="28"/>
          <w:szCs w:val="28"/>
        </w:rPr>
        <w:t xml:space="preserve">населением через </w:t>
      </w:r>
      <w:r>
        <w:rPr>
          <w:color w:val="000000"/>
          <w:sz w:val="28"/>
          <w:szCs w:val="28"/>
        </w:rPr>
        <w:t xml:space="preserve">местные </w:t>
      </w:r>
      <w:r w:rsidRPr="00244418">
        <w:rPr>
          <w:color w:val="000000"/>
          <w:sz w:val="28"/>
          <w:szCs w:val="28"/>
        </w:rPr>
        <w:t xml:space="preserve">референдумы, </w:t>
      </w:r>
      <w:r>
        <w:rPr>
          <w:color w:val="000000"/>
          <w:sz w:val="28"/>
          <w:szCs w:val="28"/>
        </w:rPr>
        <w:t xml:space="preserve">местные </w:t>
      </w:r>
      <w:r w:rsidRPr="00244418">
        <w:rPr>
          <w:color w:val="000000"/>
          <w:sz w:val="28"/>
          <w:szCs w:val="28"/>
        </w:rPr>
        <w:t>выборы,</w:t>
      </w:r>
      <w:r>
        <w:rPr>
          <w:color w:val="000000"/>
          <w:sz w:val="28"/>
          <w:szCs w:val="28"/>
        </w:rPr>
        <w:t xml:space="preserve"> сходы граждан,</w:t>
      </w:r>
      <w:r w:rsidRPr="00244418">
        <w:rPr>
          <w:color w:val="000000"/>
          <w:sz w:val="28"/>
          <w:szCs w:val="28"/>
        </w:rPr>
        <w:t xml:space="preserve"> собрания жителей, иные формы </w:t>
      </w:r>
      <w:r>
        <w:rPr>
          <w:color w:val="000000"/>
          <w:sz w:val="28"/>
          <w:szCs w:val="28"/>
        </w:rPr>
        <w:t xml:space="preserve">прямого волеизъявления </w:t>
      </w:r>
      <w:r w:rsidRPr="00244418">
        <w:rPr>
          <w:color w:val="000000"/>
          <w:sz w:val="28"/>
          <w:szCs w:val="28"/>
        </w:rPr>
        <w:t>в соответствии с Ф</w:t>
      </w:r>
      <w:r>
        <w:rPr>
          <w:color w:val="000000"/>
          <w:sz w:val="28"/>
          <w:szCs w:val="28"/>
        </w:rPr>
        <w:t>едеральным законом от 06 октября</w:t>
      </w:r>
      <w:r w:rsidRPr="00244418">
        <w:rPr>
          <w:color w:val="000000"/>
          <w:sz w:val="28"/>
          <w:szCs w:val="28"/>
        </w:rPr>
        <w:t xml:space="preserve"> 2003 № 131-ФЗ «Об общих принципах организации местного самоуправления в Российской Федерации», а также другие формы непосредственной демократии, не противоречащие Конституции Российской Федерации, федеральным законам, законам Красноярского края;</w:t>
      </w:r>
    </w:p>
    <w:p w:rsidR="001C3645" w:rsidRDefault="001C3645" w:rsidP="00971EB3">
      <w:pPr>
        <w:ind w:right="-1" w:firstLine="720"/>
        <w:jc w:val="both"/>
        <w:rPr>
          <w:color w:val="000000"/>
          <w:sz w:val="28"/>
          <w:szCs w:val="28"/>
        </w:rPr>
      </w:pPr>
      <w:r>
        <w:rPr>
          <w:color w:val="000000"/>
          <w:sz w:val="28"/>
          <w:szCs w:val="28"/>
        </w:rPr>
        <w:t xml:space="preserve">2) </w:t>
      </w:r>
      <w:r w:rsidRPr="00244418">
        <w:rPr>
          <w:color w:val="000000"/>
          <w:sz w:val="28"/>
          <w:szCs w:val="28"/>
        </w:rPr>
        <w:t>ор</w:t>
      </w:r>
      <w:r>
        <w:rPr>
          <w:color w:val="000000"/>
          <w:sz w:val="28"/>
          <w:szCs w:val="28"/>
        </w:rPr>
        <w:t>ганами местного самоуправления;</w:t>
      </w:r>
    </w:p>
    <w:p w:rsidR="001C3645" w:rsidRPr="00244418" w:rsidRDefault="001C3645" w:rsidP="00971EB3">
      <w:pPr>
        <w:ind w:right="-1" w:firstLine="720"/>
        <w:jc w:val="both"/>
        <w:rPr>
          <w:color w:val="000000"/>
          <w:sz w:val="28"/>
          <w:szCs w:val="28"/>
        </w:rPr>
      </w:pPr>
      <w:r>
        <w:rPr>
          <w:color w:val="000000"/>
          <w:sz w:val="28"/>
          <w:szCs w:val="28"/>
        </w:rPr>
        <w:t xml:space="preserve">3) </w:t>
      </w:r>
      <w:r w:rsidRPr="00F4216F">
        <w:rPr>
          <w:sz w:val="28"/>
          <w:szCs w:val="28"/>
        </w:rPr>
        <w:t>органами территориального общественного самоуправления.</w:t>
      </w:r>
    </w:p>
    <w:p w:rsidR="001C3645" w:rsidRPr="00244418" w:rsidRDefault="001C3645" w:rsidP="00971EB3">
      <w:pPr>
        <w:jc w:val="both"/>
        <w:rPr>
          <w:b/>
          <w:bCs/>
          <w:color w:val="000000"/>
          <w:sz w:val="28"/>
          <w:szCs w:val="28"/>
        </w:rPr>
      </w:pPr>
    </w:p>
    <w:p w:rsidR="001C3645" w:rsidRPr="00244418" w:rsidRDefault="001C3645" w:rsidP="00971EB3">
      <w:pPr>
        <w:ind w:firstLine="720"/>
        <w:jc w:val="both"/>
        <w:rPr>
          <w:b/>
          <w:bCs/>
          <w:color w:val="000000"/>
          <w:sz w:val="28"/>
          <w:szCs w:val="28"/>
        </w:rPr>
      </w:pPr>
      <w:r w:rsidRPr="00244418">
        <w:rPr>
          <w:b/>
          <w:bCs/>
          <w:color w:val="000000"/>
          <w:sz w:val="28"/>
          <w:szCs w:val="28"/>
        </w:rPr>
        <w:t xml:space="preserve">Статья </w:t>
      </w:r>
      <w:r>
        <w:rPr>
          <w:b/>
          <w:bCs/>
          <w:color w:val="000000"/>
          <w:sz w:val="28"/>
          <w:szCs w:val="28"/>
        </w:rPr>
        <w:t>7</w:t>
      </w:r>
      <w:r w:rsidRPr="00244418">
        <w:rPr>
          <w:b/>
          <w:bCs/>
          <w:color w:val="000000"/>
          <w:sz w:val="28"/>
          <w:szCs w:val="28"/>
        </w:rPr>
        <w:t>. Органы и должностные лица местного самоуправления</w:t>
      </w:r>
    </w:p>
    <w:p w:rsidR="001C3645" w:rsidRPr="00B708D6" w:rsidRDefault="001C3645" w:rsidP="00971EB3">
      <w:pPr>
        <w:pStyle w:val="NoSpacing"/>
        <w:ind w:firstLine="709"/>
        <w:jc w:val="both"/>
        <w:rPr>
          <w:rFonts w:ascii="Times New Roman" w:hAnsi="Times New Roman"/>
          <w:sz w:val="28"/>
          <w:szCs w:val="28"/>
        </w:rPr>
      </w:pPr>
      <w:r w:rsidRPr="00B708D6">
        <w:rPr>
          <w:rFonts w:ascii="Times New Roman" w:hAnsi="Times New Roman"/>
          <w:sz w:val="28"/>
          <w:szCs w:val="28"/>
        </w:rPr>
        <w:t>Структуру органов местного самоуправления составляют:</w:t>
      </w:r>
    </w:p>
    <w:p w:rsidR="001C3645" w:rsidRPr="00B708D6" w:rsidRDefault="001C3645" w:rsidP="00971EB3">
      <w:pPr>
        <w:pStyle w:val="NoSpacing"/>
        <w:numPr>
          <w:ilvl w:val="0"/>
          <w:numId w:val="52"/>
        </w:numPr>
        <w:jc w:val="both"/>
        <w:rPr>
          <w:rFonts w:ascii="Times New Roman" w:hAnsi="Times New Roman"/>
          <w:sz w:val="28"/>
          <w:szCs w:val="28"/>
        </w:rPr>
      </w:pPr>
      <w:r w:rsidRPr="00B708D6">
        <w:rPr>
          <w:rFonts w:ascii="Times New Roman" w:hAnsi="Times New Roman"/>
          <w:sz w:val="28"/>
          <w:szCs w:val="28"/>
        </w:rPr>
        <w:t>Новоселовский районный Совет депутатов (далее по тексту - Совет депутатов);</w:t>
      </w:r>
    </w:p>
    <w:p w:rsidR="001C3645" w:rsidRPr="00B708D6" w:rsidRDefault="001C3645" w:rsidP="00971EB3">
      <w:pPr>
        <w:pStyle w:val="NoSpacing"/>
        <w:numPr>
          <w:ilvl w:val="0"/>
          <w:numId w:val="52"/>
        </w:numPr>
        <w:jc w:val="both"/>
        <w:rPr>
          <w:rFonts w:ascii="Times New Roman" w:hAnsi="Times New Roman"/>
          <w:sz w:val="28"/>
          <w:szCs w:val="28"/>
        </w:rPr>
      </w:pPr>
      <w:r w:rsidRPr="00B708D6">
        <w:rPr>
          <w:rFonts w:ascii="Times New Roman" w:hAnsi="Times New Roman"/>
          <w:sz w:val="28"/>
          <w:szCs w:val="28"/>
        </w:rPr>
        <w:t>Глава Новоселовского района (далее по тексту – Глава района);</w:t>
      </w:r>
    </w:p>
    <w:p w:rsidR="001C3645" w:rsidRDefault="001C3645" w:rsidP="00971EB3">
      <w:pPr>
        <w:pStyle w:val="NoSpacing"/>
        <w:numPr>
          <w:ilvl w:val="0"/>
          <w:numId w:val="52"/>
        </w:numPr>
        <w:jc w:val="both"/>
        <w:rPr>
          <w:rFonts w:ascii="Times New Roman" w:hAnsi="Times New Roman"/>
          <w:sz w:val="28"/>
          <w:szCs w:val="28"/>
        </w:rPr>
      </w:pPr>
      <w:r w:rsidRPr="00B708D6">
        <w:rPr>
          <w:rFonts w:ascii="Times New Roman" w:hAnsi="Times New Roman"/>
          <w:sz w:val="28"/>
          <w:szCs w:val="28"/>
        </w:rPr>
        <w:t>Администрация Новоселовского района (далее по тексту – администрация района).</w:t>
      </w:r>
    </w:p>
    <w:p w:rsidR="001C3645" w:rsidRPr="00244418" w:rsidRDefault="001C3645" w:rsidP="00971EB3">
      <w:pPr>
        <w:autoSpaceDE w:val="0"/>
        <w:autoSpaceDN w:val="0"/>
        <w:adjustRightInd w:val="0"/>
        <w:jc w:val="both"/>
        <w:rPr>
          <w:i/>
          <w:color w:val="000000"/>
          <w:sz w:val="28"/>
          <w:szCs w:val="28"/>
        </w:rPr>
      </w:pPr>
      <w:r w:rsidRPr="00244418">
        <w:rPr>
          <w:i/>
          <w:color w:val="000000"/>
          <w:sz w:val="28"/>
          <w:szCs w:val="28"/>
        </w:rPr>
        <w:t xml:space="preserve">        </w:t>
      </w: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8</w:t>
      </w:r>
      <w:r w:rsidRPr="00244418">
        <w:rPr>
          <w:b/>
          <w:color w:val="000000"/>
          <w:sz w:val="28"/>
          <w:szCs w:val="28"/>
        </w:rPr>
        <w:t>. Вопросы местного значения района</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709"/>
        <w:jc w:val="both"/>
        <w:outlineLvl w:val="1"/>
        <w:rPr>
          <w:b/>
          <w:sz w:val="28"/>
          <w:szCs w:val="28"/>
        </w:rPr>
      </w:pPr>
      <w:r w:rsidRPr="00244418">
        <w:rPr>
          <w:iCs/>
          <w:sz w:val="28"/>
          <w:szCs w:val="28"/>
        </w:rPr>
        <w:t>1. К вопросам местного значения муниципального района относятся:</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 установление, изменение и отмена местных налогов и сборов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 владение, пользование и распоряжение имуществом, находящимся в муниципальной собственности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6) создание условий для предоставления транспортных услуг населению и организация транспортного обслуживания населения в границах сельских поселений и между поселениями в границах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1C3645" w:rsidRPr="00244418" w:rsidRDefault="001C3645" w:rsidP="00971EB3">
      <w:pPr>
        <w:autoSpaceDE w:val="0"/>
        <w:autoSpaceDN w:val="0"/>
        <w:adjustRightInd w:val="0"/>
        <w:ind w:firstLine="709"/>
        <w:jc w:val="both"/>
        <w:rPr>
          <w:iCs/>
          <w:sz w:val="2"/>
          <w:szCs w:val="2"/>
        </w:rPr>
      </w:pPr>
      <w:r w:rsidRPr="00244418">
        <w:rPr>
          <w:iCs/>
          <w:sz w:val="28"/>
          <w:szCs w:val="28"/>
        </w:rPr>
        <w:t>9) участие в предупреждении и ликвидации последствий чрезвычайных ситуаций на территории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10) организация охраны общественного порядка на территории муниципального района муниципальной милицией;</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13) организация мероприятий межпоселенческого характера по охране окружающей среды;</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10" w:history="1">
        <w:r w:rsidRPr="00244418">
          <w:rPr>
            <w:iCs/>
            <w:sz w:val="28"/>
            <w:szCs w:val="28"/>
          </w:rPr>
          <w:t>перечень</w:t>
        </w:r>
      </w:hyperlink>
      <w:r w:rsidRPr="00244418">
        <w:rPr>
          <w:iCs/>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1" w:history="1">
        <w:r w:rsidRPr="00244418">
          <w:rPr>
            <w:iCs/>
            <w:sz w:val="28"/>
            <w:szCs w:val="28"/>
          </w:rPr>
          <w:t>органу</w:t>
        </w:r>
      </w:hyperlink>
      <w:r w:rsidRPr="00244418">
        <w:rPr>
          <w:iCs/>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C3645" w:rsidRPr="00244418" w:rsidRDefault="001C3645" w:rsidP="00971EB3">
      <w:pPr>
        <w:autoSpaceDE w:val="0"/>
        <w:autoSpaceDN w:val="0"/>
        <w:adjustRightInd w:val="0"/>
        <w:ind w:firstLine="540"/>
        <w:jc w:val="both"/>
        <w:rPr>
          <w:iCs/>
          <w:sz w:val="28"/>
          <w:szCs w:val="28"/>
        </w:rPr>
      </w:pPr>
      <w:r w:rsidRPr="00244418">
        <w:rPr>
          <w:iCs/>
          <w:sz w:val="28"/>
          <w:szCs w:val="28"/>
        </w:rPr>
        <w:t xml:space="preserve">16) </w:t>
      </w:r>
      <w:r w:rsidRPr="00244418">
        <w:rPr>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sidRPr="00244418">
        <w:rPr>
          <w:iCs/>
          <w:sz w:val="28"/>
          <w:szCs w:val="28"/>
        </w:rPr>
        <w:t>;</w:t>
      </w:r>
    </w:p>
    <w:p w:rsidR="001C3645" w:rsidRPr="00244418" w:rsidRDefault="001C3645" w:rsidP="00971EB3">
      <w:pPr>
        <w:autoSpaceDE w:val="0"/>
        <w:autoSpaceDN w:val="0"/>
        <w:adjustRightInd w:val="0"/>
        <w:ind w:firstLine="540"/>
        <w:jc w:val="both"/>
        <w:rPr>
          <w:sz w:val="28"/>
          <w:szCs w:val="28"/>
        </w:rPr>
      </w:pPr>
      <w:r w:rsidRPr="00244418">
        <w:rPr>
          <w:iCs/>
          <w:sz w:val="28"/>
          <w:szCs w:val="28"/>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 xml:space="preserve">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2" w:history="1">
        <w:r w:rsidRPr="00244418">
          <w:rPr>
            <w:iCs/>
            <w:sz w:val="28"/>
            <w:szCs w:val="28"/>
          </w:rPr>
          <w:t>законом</w:t>
        </w:r>
      </w:hyperlink>
      <w:r w:rsidRPr="00244418">
        <w:rPr>
          <w:iCs/>
          <w:sz w:val="28"/>
          <w:szCs w:val="28"/>
        </w:rPr>
        <w:t xml:space="preserve"> от 13 марта 2006 года № 38-ФЗ «О рекламе»;</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19) формирование и содержание муниципального архива, включая хранение архивных фондов поселений;</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20) содержание на территории муниципального района межпоселенческих мест захоронения, организация ритуальных услуг;</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C3645" w:rsidRDefault="001C3645" w:rsidP="00971EB3">
      <w:pPr>
        <w:autoSpaceDE w:val="0"/>
        <w:autoSpaceDN w:val="0"/>
        <w:adjustRightInd w:val="0"/>
        <w:ind w:firstLine="709"/>
        <w:jc w:val="both"/>
        <w:rPr>
          <w:iCs/>
          <w:sz w:val="28"/>
          <w:szCs w:val="28"/>
        </w:rPr>
      </w:pPr>
      <w:r w:rsidRPr="00244418">
        <w:rPr>
          <w:iCs/>
          <w:sz w:val="28"/>
          <w:szCs w:val="28"/>
        </w:rPr>
        <w:t>22)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  25)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26)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27)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28) создание, развитие и обеспечение охраны лечебно-оздоровительных местностей и курортов местного значения на территории сельских поселений 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29)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30) осуществление мероприятий по обеспечению безопасности людей на водных объектах, охране их жизни и здоровья;</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33) организация и осуществление мероприятий  межпоселенческого характера по работе с детьми и молодежью;</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 xml:space="preserve">34) осуществление в пределах, установленных водным </w:t>
      </w:r>
      <w:hyperlink r:id="rId13" w:history="1">
        <w:r w:rsidRPr="00244418">
          <w:rPr>
            <w:iCs/>
            <w:sz w:val="28"/>
            <w:szCs w:val="28"/>
          </w:rPr>
          <w:t>законодательством</w:t>
        </w:r>
      </w:hyperlink>
      <w:r w:rsidRPr="00244418">
        <w:rPr>
          <w:iCs/>
          <w:sz w:val="28"/>
          <w:szCs w:val="28"/>
        </w:rPr>
        <w:t xml:space="preserve"> Российской Федерации, полномочий собственника водных объектов, информирование населения об ограничениях их использования,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35) осуществление муниципального лесного контроля;</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36) обеспечение выполнения работ, необходимых для создания искусственных земельных участков для нужд  сельских поселений и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37) осуществление мер по противодействию коррупции в границах муниципального района;</w:t>
      </w:r>
    </w:p>
    <w:p w:rsidR="001C3645" w:rsidRPr="00244418" w:rsidRDefault="001C3645" w:rsidP="00971EB3">
      <w:pPr>
        <w:autoSpaceDE w:val="0"/>
        <w:autoSpaceDN w:val="0"/>
        <w:adjustRightInd w:val="0"/>
        <w:ind w:firstLine="709"/>
        <w:jc w:val="both"/>
        <w:rPr>
          <w:iCs/>
          <w:sz w:val="28"/>
          <w:szCs w:val="28"/>
        </w:rPr>
      </w:pPr>
      <w:r w:rsidRPr="00244418">
        <w:rPr>
          <w:iCs/>
          <w:sz w:val="28"/>
          <w:szCs w:val="28"/>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1C3645" w:rsidRPr="00244418" w:rsidRDefault="001C3645" w:rsidP="00971EB3">
      <w:pPr>
        <w:tabs>
          <w:tab w:val="left" w:pos="1200"/>
        </w:tabs>
        <w:autoSpaceDE w:val="0"/>
        <w:autoSpaceDN w:val="0"/>
        <w:adjustRightInd w:val="0"/>
        <w:ind w:firstLine="600"/>
        <w:jc w:val="both"/>
        <w:rPr>
          <w:sz w:val="28"/>
          <w:szCs w:val="28"/>
        </w:rPr>
      </w:pPr>
      <w:r w:rsidRPr="00244418">
        <w:rPr>
          <w:iCs/>
          <w:sz w:val="28"/>
          <w:szCs w:val="28"/>
        </w:rPr>
        <w:t xml:space="preserve">39) </w:t>
      </w:r>
      <w:r w:rsidRPr="00244418">
        <w:rPr>
          <w:iCs/>
          <w:sz w:val="28"/>
          <w:szCs w:val="28"/>
        </w:rPr>
        <w:tab/>
        <w:t xml:space="preserve">осуществление муниципального земельного контроля </w:t>
      </w:r>
      <w:r w:rsidRPr="00244418">
        <w:rPr>
          <w:sz w:val="28"/>
          <w:szCs w:val="28"/>
        </w:rPr>
        <w:t>в границах сельских поселений</w:t>
      </w:r>
      <w:r w:rsidRPr="00244418">
        <w:rPr>
          <w:iCs/>
          <w:sz w:val="28"/>
          <w:szCs w:val="28"/>
        </w:rPr>
        <w:t xml:space="preserve"> и на межселенной территории муниципального района;</w:t>
      </w:r>
      <w:r w:rsidRPr="00244418">
        <w:rPr>
          <w:sz w:val="28"/>
          <w:szCs w:val="28"/>
        </w:rPr>
        <w:t xml:space="preserve"> </w:t>
      </w:r>
    </w:p>
    <w:p w:rsidR="001C3645" w:rsidRPr="00244418" w:rsidRDefault="001C3645" w:rsidP="00971EB3">
      <w:pPr>
        <w:tabs>
          <w:tab w:val="left" w:pos="1200"/>
        </w:tabs>
        <w:autoSpaceDE w:val="0"/>
        <w:autoSpaceDN w:val="0"/>
        <w:adjustRightInd w:val="0"/>
        <w:ind w:firstLine="600"/>
        <w:jc w:val="both"/>
        <w:rPr>
          <w:iCs/>
          <w:sz w:val="28"/>
          <w:szCs w:val="28"/>
        </w:rPr>
      </w:pPr>
      <w:r w:rsidRPr="00244418">
        <w:rPr>
          <w:iCs/>
          <w:sz w:val="28"/>
          <w:szCs w:val="28"/>
        </w:rPr>
        <w:t xml:space="preserve">40) </w:t>
      </w:r>
      <w:r w:rsidRPr="00244418">
        <w:rPr>
          <w:iCs/>
          <w:sz w:val="28"/>
          <w:szCs w:val="28"/>
        </w:rPr>
        <w:tab/>
        <w:t>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1C3645" w:rsidRPr="00244418" w:rsidRDefault="001C3645" w:rsidP="00971EB3">
      <w:pPr>
        <w:tabs>
          <w:tab w:val="left" w:pos="1200"/>
        </w:tabs>
        <w:autoSpaceDE w:val="0"/>
        <w:autoSpaceDN w:val="0"/>
        <w:adjustRightInd w:val="0"/>
        <w:ind w:firstLine="600"/>
        <w:jc w:val="both"/>
        <w:rPr>
          <w:sz w:val="28"/>
          <w:szCs w:val="28"/>
        </w:rPr>
      </w:pPr>
      <w:r w:rsidRPr="00244418">
        <w:rPr>
          <w:sz w:val="28"/>
          <w:szCs w:val="28"/>
        </w:rPr>
        <w:t>41)</w:t>
      </w:r>
      <w:r w:rsidRPr="00244418">
        <w:rPr>
          <w:sz w:val="28"/>
          <w:szCs w:val="28"/>
        </w:rPr>
        <w:tab/>
        <w:t>утверждение генеральных планов сельских поселений, правил землепользования и застройки, утверждение подготовленной на основе генеральных планов сельских поселений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утверждение местных нормативов градостроительного проектирования сельских поселений, резервирование земель и изъятие земельных участков в границах сельских поселений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C3645" w:rsidRPr="00244418" w:rsidRDefault="001C3645" w:rsidP="00971EB3">
      <w:pPr>
        <w:autoSpaceDE w:val="0"/>
        <w:autoSpaceDN w:val="0"/>
        <w:adjustRightInd w:val="0"/>
        <w:ind w:firstLine="540"/>
        <w:jc w:val="both"/>
        <w:rPr>
          <w:sz w:val="28"/>
          <w:szCs w:val="28"/>
        </w:rPr>
      </w:pPr>
      <w:r w:rsidRPr="00244418">
        <w:rPr>
          <w:sz w:val="28"/>
          <w:szCs w:val="28"/>
        </w:rPr>
        <w:t>42)</w:t>
      </w:r>
      <w:r w:rsidRPr="00244418">
        <w:rPr>
          <w:sz w:val="28"/>
          <w:szCs w:val="28"/>
        </w:rPr>
        <w:tab/>
        <w:t xml:space="preserve">создание, содержание и организация деятельности аварийно-спасательных служб и (или) аварийно-спасательных формирований на территории сельских поселений.  </w:t>
      </w:r>
    </w:p>
    <w:p w:rsidR="001C3645" w:rsidRPr="00244418" w:rsidRDefault="001C3645" w:rsidP="00971EB3">
      <w:pPr>
        <w:autoSpaceDE w:val="0"/>
        <w:autoSpaceDN w:val="0"/>
        <w:adjustRightInd w:val="0"/>
        <w:ind w:firstLine="540"/>
        <w:jc w:val="both"/>
        <w:rPr>
          <w:sz w:val="28"/>
          <w:szCs w:val="28"/>
        </w:rPr>
      </w:pPr>
      <w:r w:rsidRPr="00244418">
        <w:rPr>
          <w:snapToGrid w:val="0"/>
          <w:color w:val="000000"/>
          <w:sz w:val="28"/>
          <w:szCs w:val="28"/>
        </w:rPr>
        <w:tab/>
        <w:t xml:space="preserve">2. </w:t>
      </w:r>
      <w:r w:rsidRPr="00244418">
        <w:rPr>
          <w:sz w:val="28"/>
          <w:szCs w:val="28"/>
        </w:rPr>
        <w:t xml:space="preserve">Органы местного самоуправления района вправе заключать соглашения с органами местного самоуправления сельских поселений, входящих в состав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бюджеты соответствующих поселений в соответствии с Бюджетным кодексом Российской Федерации.  </w:t>
      </w:r>
    </w:p>
    <w:p w:rsidR="001C3645" w:rsidRPr="00244418" w:rsidRDefault="001C3645" w:rsidP="00971EB3">
      <w:pPr>
        <w:ind w:firstLine="720"/>
        <w:jc w:val="both"/>
        <w:rPr>
          <w:sz w:val="28"/>
          <w:szCs w:val="28"/>
        </w:rPr>
      </w:pPr>
      <w:r w:rsidRPr="00244418">
        <w:rPr>
          <w:snapToGrid w:val="0"/>
          <w:color w:val="000000"/>
          <w:sz w:val="28"/>
          <w:szCs w:val="28"/>
        </w:rPr>
        <w:t xml:space="preserve">3. </w:t>
      </w:r>
      <w:r w:rsidRPr="00244418">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w:t>
      </w:r>
      <w:r>
        <w:rPr>
          <w:sz w:val="28"/>
          <w:szCs w:val="28"/>
        </w:rPr>
        <w:t>Совета депутатов</w:t>
      </w:r>
      <w:r w:rsidRPr="00244418">
        <w:rPr>
          <w:sz w:val="28"/>
          <w:szCs w:val="28"/>
        </w:rPr>
        <w:t xml:space="preserve">. </w:t>
      </w:r>
    </w:p>
    <w:p w:rsidR="001C3645" w:rsidRPr="00244418" w:rsidRDefault="001C3645" w:rsidP="00971EB3">
      <w:pPr>
        <w:ind w:firstLine="720"/>
        <w:jc w:val="both"/>
        <w:rPr>
          <w:color w:val="000000"/>
          <w:sz w:val="28"/>
          <w:szCs w:val="28"/>
        </w:rPr>
      </w:pPr>
      <w:r w:rsidRPr="00244418">
        <w:rPr>
          <w:color w:val="000000"/>
          <w:sz w:val="28"/>
          <w:szCs w:val="28"/>
        </w:rPr>
        <w:t xml:space="preserve">4. Соглашение о передаче полномочий между муниципальными  образованиями заключается Главой района при условии его предварительного одобрения Советом депутатов. </w:t>
      </w:r>
    </w:p>
    <w:p w:rsidR="001C3645" w:rsidRPr="00244418" w:rsidRDefault="001C3645" w:rsidP="00971EB3">
      <w:pPr>
        <w:ind w:firstLine="720"/>
        <w:jc w:val="both"/>
        <w:rPr>
          <w:color w:val="000000"/>
          <w:sz w:val="28"/>
          <w:szCs w:val="28"/>
        </w:rPr>
      </w:pPr>
      <w:r w:rsidRPr="00244418">
        <w:rPr>
          <w:color w:val="000000"/>
          <w:sz w:val="28"/>
          <w:szCs w:val="28"/>
        </w:rPr>
        <w:t>5. Предметом соглашения о передаче  полномочий не могут  быть полномочия  по принятию и изменению Устава района, формированию, утверждению и исполнению местного бюджета, установлению местных налогов и сборов, решение других финансовых вопросов местного значения.</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 </w:t>
      </w:r>
    </w:p>
    <w:p w:rsidR="001C3645" w:rsidRPr="00244418" w:rsidRDefault="001C3645" w:rsidP="00971EB3">
      <w:pPr>
        <w:ind w:right="-1" w:firstLine="720"/>
        <w:jc w:val="both"/>
        <w:rPr>
          <w:b/>
          <w:color w:val="000000"/>
          <w:sz w:val="28"/>
          <w:szCs w:val="28"/>
        </w:rPr>
      </w:pPr>
    </w:p>
    <w:p w:rsidR="001C3645" w:rsidRPr="00244418" w:rsidRDefault="001C3645" w:rsidP="00971EB3">
      <w:pPr>
        <w:autoSpaceDE w:val="0"/>
        <w:autoSpaceDN w:val="0"/>
        <w:adjustRightInd w:val="0"/>
        <w:ind w:firstLine="540"/>
        <w:jc w:val="both"/>
        <w:rPr>
          <w:b/>
          <w:color w:val="000000"/>
          <w:sz w:val="28"/>
          <w:szCs w:val="28"/>
        </w:rPr>
      </w:pPr>
      <w:r w:rsidRPr="00244418">
        <w:rPr>
          <w:b/>
          <w:color w:val="000000"/>
          <w:sz w:val="28"/>
          <w:szCs w:val="28"/>
        </w:rPr>
        <w:t xml:space="preserve">Статья </w:t>
      </w:r>
      <w:r>
        <w:rPr>
          <w:b/>
          <w:color w:val="000000"/>
          <w:sz w:val="28"/>
          <w:szCs w:val="28"/>
        </w:rPr>
        <w:t>9</w:t>
      </w:r>
      <w:r w:rsidRPr="00244418">
        <w:rPr>
          <w:b/>
          <w:color w:val="000000"/>
          <w:sz w:val="28"/>
          <w:szCs w:val="28"/>
        </w:rPr>
        <w:t>. Права органов местного самоуправления района на решение вопросов, не отнесенных к вопросам местного значения района</w:t>
      </w:r>
    </w:p>
    <w:p w:rsidR="001C3645" w:rsidRPr="00244418" w:rsidRDefault="001C3645" w:rsidP="00971EB3">
      <w:pPr>
        <w:autoSpaceDE w:val="0"/>
        <w:autoSpaceDN w:val="0"/>
        <w:adjustRightInd w:val="0"/>
        <w:ind w:firstLine="540"/>
        <w:jc w:val="both"/>
        <w:rPr>
          <w:b/>
          <w:color w:val="000000"/>
          <w:sz w:val="28"/>
          <w:szCs w:val="28"/>
        </w:rPr>
      </w:pPr>
    </w:p>
    <w:p w:rsidR="001C3645" w:rsidRPr="00244418" w:rsidRDefault="001C3645" w:rsidP="00971EB3">
      <w:pPr>
        <w:autoSpaceDE w:val="0"/>
        <w:autoSpaceDN w:val="0"/>
        <w:adjustRightInd w:val="0"/>
        <w:ind w:firstLine="540"/>
        <w:jc w:val="both"/>
        <w:rPr>
          <w:color w:val="000000"/>
          <w:sz w:val="28"/>
          <w:szCs w:val="28"/>
        </w:rPr>
      </w:pPr>
      <w:r w:rsidRPr="00244418">
        <w:rPr>
          <w:color w:val="000000"/>
          <w:sz w:val="28"/>
          <w:szCs w:val="28"/>
        </w:rPr>
        <w:t>1. Органы местного самоуправления района имеют право на:</w:t>
      </w:r>
    </w:p>
    <w:p w:rsidR="001C3645" w:rsidRPr="00244418" w:rsidRDefault="001C3645" w:rsidP="00971EB3">
      <w:pPr>
        <w:autoSpaceDE w:val="0"/>
        <w:autoSpaceDN w:val="0"/>
        <w:adjustRightInd w:val="0"/>
        <w:ind w:firstLine="540"/>
        <w:jc w:val="both"/>
        <w:rPr>
          <w:sz w:val="28"/>
          <w:szCs w:val="28"/>
        </w:rPr>
      </w:pPr>
      <w:r w:rsidRPr="00244418">
        <w:rPr>
          <w:sz w:val="28"/>
          <w:szCs w:val="28"/>
        </w:rPr>
        <w:t>1) создание музеев муниципального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2) участие в осуществлении деятельности по опеке и попечительству;</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района; </w:t>
      </w:r>
    </w:p>
    <w:p w:rsidR="001C3645" w:rsidRPr="00244418" w:rsidRDefault="001C3645" w:rsidP="00971EB3">
      <w:pPr>
        <w:autoSpaceDE w:val="0"/>
        <w:autoSpaceDN w:val="0"/>
        <w:adjustRightInd w:val="0"/>
        <w:ind w:firstLine="540"/>
        <w:jc w:val="both"/>
        <w:rPr>
          <w:sz w:val="28"/>
          <w:szCs w:val="28"/>
        </w:rPr>
      </w:pPr>
      <w:r w:rsidRPr="00244418">
        <w:rPr>
          <w:sz w:val="28"/>
          <w:szCs w:val="28"/>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5) создание условий для развития туризма;</w:t>
      </w:r>
    </w:p>
    <w:p w:rsidR="001C3645" w:rsidRPr="00244418" w:rsidRDefault="001C3645" w:rsidP="00971EB3">
      <w:pPr>
        <w:autoSpaceDE w:val="0"/>
        <w:autoSpaceDN w:val="0"/>
        <w:adjustRightInd w:val="0"/>
        <w:ind w:firstLine="540"/>
        <w:jc w:val="both"/>
        <w:rPr>
          <w:sz w:val="28"/>
          <w:szCs w:val="28"/>
        </w:rPr>
      </w:pPr>
      <w:r w:rsidRPr="00244418">
        <w:rPr>
          <w:sz w:val="28"/>
          <w:szCs w:val="28"/>
        </w:rPr>
        <w:t>6)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C3645" w:rsidRPr="00244418" w:rsidRDefault="001C3645" w:rsidP="00971EB3">
      <w:pPr>
        <w:autoSpaceDE w:val="0"/>
        <w:autoSpaceDN w:val="0"/>
        <w:adjustRightInd w:val="0"/>
        <w:ind w:firstLine="540"/>
        <w:jc w:val="both"/>
        <w:rPr>
          <w:sz w:val="28"/>
          <w:szCs w:val="28"/>
        </w:rPr>
      </w:pPr>
      <w:r w:rsidRPr="00244418">
        <w:rPr>
          <w:sz w:val="28"/>
          <w:szCs w:val="28"/>
        </w:rPr>
        <w:t>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8) осуществление мероприятий, предусмотренных Федеральным законом «О донорстве крови и ее компонентов»; </w:t>
      </w:r>
    </w:p>
    <w:p w:rsidR="001C3645" w:rsidRPr="00244418" w:rsidRDefault="001C3645" w:rsidP="00971EB3">
      <w:pPr>
        <w:autoSpaceDE w:val="0"/>
        <w:autoSpaceDN w:val="0"/>
        <w:adjustRightInd w:val="0"/>
        <w:ind w:firstLine="540"/>
        <w:jc w:val="both"/>
        <w:rPr>
          <w:sz w:val="28"/>
          <w:szCs w:val="28"/>
        </w:rPr>
      </w:pPr>
      <w:r w:rsidRPr="00244418">
        <w:rPr>
          <w:sz w:val="28"/>
          <w:szCs w:val="28"/>
        </w:rPr>
        <w:t>9)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1C3645" w:rsidRPr="00244418" w:rsidRDefault="001C3645" w:rsidP="00971EB3">
      <w:pPr>
        <w:autoSpaceDE w:val="0"/>
        <w:autoSpaceDN w:val="0"/>
        <w:adjustRightInd w:val="0"/>
        <w:ind w:firstLine="540"/>
        <w:jc w:val="both"/>
        <w:rPr>
          <w:sz w:val="28"/>
          <w:szCs w:val="28"/>
        </w:rPr>
      </w:pPr>
      <w:r w:rsidRPr="00244418">
        <w:rPr>
          <w:sz w:val="28"/>
          <w:szCs w:val="28"/>
        </w:rPr>
        <w:t>10)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1C3645" w:rsidRPr="00244418" w:rsidRDefault="001C3645" w:rsidP="00971EB3">
      <w:pPr>
        <w:autoSpaceDE w:val="0"/>
        <w:autoSpaceDN w:val="0"/>
        <w:adjustRightInd w:val="0"/>
        <w:ind w:firstLine="540"/>
        <w:jc w:val="both"/>
        <w:outlineLvl w:val="1"/>
        <w:rPr>
          <w:b/>
          <w:sz w:val="28"/>
          <w:szCs w:val="28"/>
        </w:rPr>
      </w:pPr>
      <w:r w:rsidRPr="00244418">
        <w:rPr>
          <w:color w:val="000000"/>
          <w:sz w:val="28"/>
          <w:szCs w:val="28"/>
        </w:rPr>
        <w:t xml:space="preserve">2. </w:t>
      </w:r>
      <w:r w:rsidRPr="00244418">
        <w:rPr>
          <w:sz w:val="28"/>
          <w:szCs w:val="28"/>
        </w:rPr>
        <w:t xml:space="preserve"> Органы местного самоуправления района вправе решать вопросы, указанные в </w:t>
      </w:r>
      <w:hyperlink r:id="rId14" w:history="1">
        <w:r w:rsidRPr="00244418">
          <w:rPr>
            <w:color w:val="000000"/>
            <w:sz w:val="28"/>
            <w:szCs w:val="28"/>
            <w:u w:val="single"/>
          </w:rPr>
          <w:t>части 1</w:t>
        </w:r>
      </w:hyperlink>
      <w:r w:rsidRPr="00244418">
        <w:rPr>
          <w:color w:val="000000"/>
          <w:sz w:val="28"/>
          <w:szCs w:val="28"/>
        </w:rPr>
        <w:t xml:space="preserve"> статьи 15.1 Федерал</w:t>
      </w:r>
      <w:r>
        <w:rPr>
          <w:color w:val="000000"/>
          <w:sz w:val="28"/>
          <w:szCs w:val="28"/>
        </w:rPr>
        <w:t>ьного закона от 06 октября 2003 № 13</w:t>
      </w:r>
      <w:r w:rsidRPr="00244418">
        <w:rPr>
          <w:color w:val="000000"/>
          <w:sz w:val="28"/>
          <w:szCs w:val="28"/>
        </w:rPr>
        <w:t>-</w:t>
      </w:r>
      <w:r>
        <w:rPr>
          <w:color w:val="000000"/>
          <w:sz w:val="28"/>
          <w:szCs w:val="28"/>
        </w:rPr>
        <w:t xml:space="preserve"> </w:t>
      </w:r>
      <w:r w:rsidRPr="00244418">
        <w:rPr>
          <w:color w:val="000000"/>
          <w:sz w:val="28"/>
          <w:szCs w:val="28"/>
        </w:rPr>
        <w:t xml:space="preserve">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со </w:t>
      </w:r>
      <w:hyperlink r:id="rId15" w:history="1">
        <w:r w:rsidRPr="00244418">
          <w:rPr>
            <w:color w:val="000000"/>
            <w:sz w:val="28"/>
            <w:szCs w:val="28"/>
            <w:u w:val="single"/>
          </w:rPr>
          <w:t>статьей 19</w:t>
        </w:r>
      </w:hyperlink>
      <w:r w:rsidRPr="00244418">
        <w:rPr>
          <w:color w:val="000000"/>
          <w:sz w:val="28"/>
          <w:szCs w:val="28"/>
        </w:rPr>
        <w:t xml:space="preserve"> </w:t>
      </w:r>
      <w:r w:rsidRPr="00244418">
        <w:rPr>
          <w:sz w:val="28"/>
          <w:szCs w:val="28"/>
        </w:rPr>
        <w:t xml:space="preserve"> Федерального закона </w:t>
      </w:r>
      <w:r w:rsidRPr="00244418">
        <w:rPr>
          <w:color w:val="000000"/>
          <w:sz w:val="28"/>
          <w:szCs w:val="28"/>
        </w:rPr>
        <w:t>от 06</w:t>
      </w:r>
      <w:r>
        <w:rPr>
          <w:color w:val="000000"/>
          <w:sz w:val="28"/>
          <w:szCs w:val="28"/>
        </w:rPr>
        <w:t xml:space="preserve"> октября </w:t>
      </w:r>
      <w:r w:rsidRPr="00244418">
        <w:rPr>
          <w:color w:val="000000"/>
          <w:sz w:val="28"/>
          <w:szCs w:val="28"/>
        </w:rPr>
        <w:t>2003 № 131-ФЗ «Об общих принципах организации местного самоуправления в Российской Федерации»</w:t>
      </w:r>
      <w:r w:rsidRPr="00244418">
        <w:rPr>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C3645" w:rsidRPr="00244418" w:rsidRDefault="001C3645" w:rsidP="00971EB3">
      <w:pPr>
        <w:autoSpaceDE w:val="0"/>
        <w:autoSpaceDN w:val="0"/>
        <w:adjustRightInd w:val="0"/>
        <w:ind w:firstLine="540"/>
        <w:jc w:val="both"/>
        <w:outlineLvl w:val="1"/>
        <w:rPr>
          <w:b/>
          <w:color w:val="000000"/>
          <w:sz w:val="28"/>
          <w:szCs w:val="28"/>
        </w:rPr>
      </w:pPr>
    </w:p>
    <w:p w:rsidR="001C3645" w:rsidRPr="00244418" w:rsidRDefault="001C3645" w:rsidP="00971EB3">
      <w:pPr>
        <w:autoSpaceDE w:val="0"/>
        <w:autoSpaceDN w:val="0"/>
        <w:adjustRightInd w:val="0"/>
        <w:ind w:firstLine="705"/>
        <w:jc w:val="both"/>
        <w:rPr>
          <w:b/>
          <w:color w:val="000000"/>
          <w:sz w:val="28"/>
          <w:szCs w:val="28"/>
        </w:rPr>
      </w:pPr>
      <w:r w:rsidRPr="00244418">
        <w:rPr>
          <w:b/>
          <w:color w:val="000000"/>
          <w:sz w:val="28"/>
          <w:szCs w:val="28"/>
        </w:rPr>
        <w:t xml:space="preserve">Статья </w:t>
      </w:r>
      <w:r>
        <w:rPr>
          <w:b/>
          <w:color w:val="000000"/>
          <w:sz w:val="28"/>
          <w:szCs w:val="28"/>
        </w:rPr>
        <w:t>10</w:t>
      </w:r>
      <w:r w:rsidRPr="00244418">
        <w:rPr>
          <w:b/>
          <w:color w:val="000000"/>
          <w:sz w:val="28"/>
          <w:szCs w:val="28"/>
        </w:rPr>
        <w:t>. Осуществление органами местного самоуправления отдельных переданных государственных полномочий</w:t>
      </w:r>
    </w:p>
    <w:p w:rsidR="001C3645" w:rsidRPr="00244418" w:rsidRDefault="001C3645" w:rsidP="00971EB3">
      <w:pPr>
        <w:autoSpaceDE w:val="0"/>
        <w:autoSpaceDN w:val="0"/>
        <w:adjustRightInd w:val="0"/>
        <w:ind w:firstLine="705"/>
        <w:jc w:val="both"/>
        <w:rPr>
          <w:b/>
          <w:color w:val="000000"/>
          <w:sz w:val="28"/>
          <w:szCs w:val="28"/>
        </w:rPr>
      </w:pPr>
    </w:p>
    <w:p w:rsidR="001C3645" w:rsidRPr="00244418" w:rsidRDefault="001C3645" w:rsidP="00971EB3">
      <w:pPr>
        <w:ind w:firstLine="567"/>
        <w:jc w:val="both"/>
        <w:rPr>
          <w:color w:val="000000"/>
          <w:sz w:val="28"/>
          <w:szCs w:val="28"/>
        </w:rPr>
      </w:pPr>
      <w:r w:rsidRPr="00244418">
        <w:rPr>
          <w:color w:val="000000"/>
          <w:sz w:val="28"/>
          <w:szCs w:val="28"/>
        </w:rPr>
        <w:t xml:space="preserve">1. </w:t>
      </w:r>
      <w:bookmarkStart w:id="0" w:name="P0"/>
      <w:bookmarkEnd w:id="0"/>
      <w:r w:rsidRPr="00244418">
        <w:rPr>
          <w:sz w:val="28"/>
          <w:szCs w:val="20"/>
        </w:rPr>
        <w:t xml:space="preserve">Федеральными законами и законами края органы местного самоуправления района могут наделяться отдельными государственными полномочиями.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2. Финансовое обеспечение отдельных государственных полномочий, переданных органам местного самоуправления района, осуществляется только за счет предоставляемых районному бюджету субвенций из соответствующих бюджетов.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Совет депутатов имеет право принять решение об использовании собственных материальных ресурсов и финансовых средств района для осуществления </w:t>
      </w:r>
      <w:r w:rsidRPr="00244418">
        <w:rPr>
          <w:color w:val="000000"/>
          <w:sz w:val="28"/>
          <w:szCs w:val="28"/>
        </w:rPr>
        <w:t xml:space="preserve">отдельных государственных полномочий, переданных органам местного самоуправления района.  </w:t>
      </w:r>
      <w:r w:rsidRPr="00244418">
        <w:rPr>
          <w:sz w:val="28"/>
          <w:szCs w:val="28"/>
        </w:rPr>
        <w:t xml:space="preserve">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Такое решение должно предусматривать допустимый предел использования указанных средств и ресурсов. Порядок использования указанных средств утверждается решением Совета депутатов.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3. Органы местного самоуправления района обязаны исполнять нормативные правовые акты, издаваемые по вопросам осуществления органами местного самоуправления переданных отдельных государственных полномочий.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Органы местного самоуправления района несут ответственность за осуществление переданных отдельных государственных полномочий в пределах выделенных району на эти цели материальных ресурсов и финансовых средств.  </w:t>
      </w:r>
    </w:p>
    <w:p w:rsidR="001C3645" w:rsidRPr="00244418" w:rsidRDefault="001C3645" w:rsidP="00971EB3">
      <w:pPr>
        <w:autoSpaceDE w:val="0"/>
        <w:autoSpaceDN w:val="0"/>
        <w:adjustRightInd w:val="0"/>
        <w:ind w:firstLine="540"/>
        <w:jc w:val="both"/>
        <w:rPr>
          <w:sz w:val="28"/>
          <w:szCs w:val="28"/>
        </w:rPr>
      </w:pPr>
      <w:r w:rsidRPr="00244418">
        <w:rPr>
          <w:sz w:val="28"/>
          <w:szCs w:val="28"/>
        </w:rPr>
        <w:t>4. Органы государственной власти контролируют осуществление органами местного самоуправления отдельных государственных полномочий, а также использование предоставленных на эти цели материальных ресурсов и финансовых средств. Органы и должностные лица района обязаны предоставлять уполномоченным государственным органам документы, связанные с осуществлением отдельных государственных полномочий. В случае выявления нарушений требований законов по вопросам осуществления органами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и должностными лицами местного самоуправления.</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5. Органы местного самоуправления вправе: </w:t>
      </w:r>
    </w:p>
    <w:p w:rsidR="001C3645" w:rsidRPr="00F16AFD" w:rsidRDefault="001C3645" w:rsidP="00971EB3">
      <w:pPr>
        <w:pStyle w:val="ConsPlusNormal"/>
        <w:ind w:firstLine="540"/>
        <w:jc w:val="both"/>
      </w:pPr>
      <w:r w:rsidRPr="00F16AFD">
        <w:t xml:space="preserve">- участвовать в осуществлении государственных полномочий, не переданных им в </w:t>
      </w:r>
      <w:r w:rsidRPr="00062C9F">
        <w:t>соответствии со статьей 19</w:t>
      </w:r>
      <w:r w:rsidRPr="00A13889">
        <w:t xml:space="preserve"> Федерального закона</w:t>
      </w:r>
      <w:r>
        <w:t xml:space="preserve"> от 06 октября </w:t>
      </w:r>
      <w:r w:rsidRPr="00A13889">
        <w:t>2003 № 131-ФЗ</w:t>
      </w:r>
      <w:r w:rsidRPr="00A13889">
        <w:rPr>
          <w:i/>
        </w:rPr>
        <w:t xml:space="preserve"> </w:t>
      </w:r>
      <w:r w:rsidRPr="00A13889">
        <w:t>«Об общих принципах организации местного самоуправления»</w:t>
      </w:r>
      <w:r>
        <w:t xml:space="preserve">, </w:t>
      </w:r>
      <w:r w:rsidRPr="00A13889">
        <w:t xml:space="preserve"> </w:t>
      </w:r>
      <w:hyperlink w:anchor="P0" w:history="1">
        <w:r w:rsidRPr="00A13889">
          <w:t>п</w:t>
        </w:r>
        <w:r>
          <w:t>унктом 1 статьи</w:t>
        </w:r>
        <w:r w:rsidRPr="00A13889">
          <w:t xml:space="preserve"> 9</w:t>
        </w:r>
      </w:hyperlink>
      <w:r w:rsidRPr="00F16AFD">
        <w:t xml:space="preserve"> Устава района, с осуществлением расходов за счет</w:t>
      </w:r>
      <w:r>
        <w:t xml:space="preserve"> средств бюджета </w:t>
      </w:r>
      <w:r w:rsidRPr="00F16AFD">
        <w:t>района (за исключением финансовых средств, передаваемых местному бюджету на осуществление целевых расходов), если это участие предусмотрено федеральными законами;</w:t>
      </w:r>
      <w:r>
        <w:t xml:space="preserve"> </w:t>
      </w:r>
    </w:p>
    <w:p w:rsidR="001C3645" w:rsidRPr="00F16AFD" w:rsidRDefault="001C3645" w:rsidP="00971EB3">
      <w:pPr>
        <w:pStyle w:val="ConsPlusNormal"/>
        <w:ind w:firstLine="540"/>
        <w:jc w:val="both"/>
      </w:pPr>
      <w:r w:rsidRPr="00F16AFD">
        <w:t xml:space="preserve">- участвовать в осуществлении государственных полномочий, не переданных им в </w:t>
      </w:r>
      <w:r w:rsidRPr="00062C9F">
        <w:t xml:space="preserve">соответствии со </w:t>
      </w:r>
      <w:hyperlink r:id="rId16" w:history="1">
        <w:r w:rsidRPr="00062C9F">
          <w:t>статьей 19</w:t>
        </w:r>
      </w:hyperlink>
      <w:r w:rsidRPr="00F16AFD">
        <w:t xml:space="preserve"> Федерального</w:t>
      </w:r>
      <w:r>
        <w:t xml:space="preserve"> закона от 06 октября 2003 №</w:t>
      </w:r>
      <w:r w:rsidRPr="00F16AFD">
        <w:t xml:space="preserve"> 131-ФЗ «Об общих принципах организации местного самоуправления в Российской Федерации»</w:t>
      </w:r>
      <w:r>
        <w:t xml:space="preserve">, в случае принятия </w:t>
      </w:r>
      <w:r w:rsidRPr="00F16AFD">
        <w:t>Советом депутатов решения о реализации права на участие в осуществлении указанных полномочий;</w:t>
      </w:r>
      <w:r>
        <w:t xml:space="preserve"> </w:t>
      </w:r>
    </w:p>
    <w:p w:rsidR="001C3645" w:rsidRPr="00F16AFD" w:rsidRDefault="001C3645" w:rsidP="00971EB3">
      <w:pPr>
        <w:pStyle w:val="ConsPlusNormal"/>
        <w:ind w:firstLine="540"/>
        <w:jc w:val="both"/>
      </w:pPr>
      <w:r w:rsidRPr="00F16AFD">
        <w:t>- осуществлять расходы за счет</w:t>
      </w:r>
      <w:r>
        <w:t xml:space="preserve"> средств бюджета </w:t>
      </w:r>
      <w:r w:rsidRPr="00F16AFD">
        <w:t xml:space="preserve">района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w:t>
      </w:r>
      <w:r w:rsidRPr="00A13889">
        <w:t>со статьей 19 Федерального закона</w:t>
      </w:r>
      <w:r>
        <w:t xml:space="preserve"> от 06 октября </w:t>
      </w:r>
      <w:r w:rsidRPr="00A13889">
        <w:t>2003 № 131-ФЗ</w:t>
      </w:r>
      <w:r w:rsidRPr="00A13889">
        <w:rPr>
          <w:i/>
        </w:rPr>
        <w:t xml:space="preserve"> </w:t>
      </w:r>
      <w:r w:rsidRPr="00A13889">
        <w:t>«Об общих принципах организации местного самоуправления»</w:t>
      </w:r>
      <w:r>
        <w:t xml:space="preserve">, </w:t>
      </w:r>
      <w:r w:rsidRPr="00F16AFD">
        <w:t xml:space="preserve"> </w:t>
      </w:r>
      <w:hyperlink w:anchor="P0" w:history="1">
        <w:r>
          <w:t>пунктом 1 статьи</w:t>
        </w:r>
        <w:r w:rsidRPr="00F16AFD">
          <w:t xml:space="preserve"> 9</w:t>
        </w:r>
      </w:hyperlink>
      <w:r w:rsidRPr="00F16AFD">
        <w:t xml:space="preserve"> Устава района, если возможность осуществления таких расходов предусмотрена федеральными законами;</w:t>
      </w:r>
      <w:r>
        <w:t xml:space="preserve"> </w:t>
      </w:r>
    </w:p>
    <w:p w:rsidR="001C3645" w:rsidRPr="00062C9F" w:rsidRDefault="001C3645" w:rsidP="00971EB3">
      <w:pPr>
        <w:pStyle w:val="ConsPlusNormal"/>
        <w:ind w:firstLine="540"/>
        <w:jc w:val="both"/>
      </w:pPr>
      <w:r w:rsidRPr="00F16AFD">
        <w:t>- устанавливать за счет</w:t>
      </w:r>
      <w:r>
        <w:t xml:space="preserve"> средств бюджета </w:t>
      </w:r>
      <w:r w:rsidRPr="00F16AFD">
        <w:t>района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1C3645" w:rsidRDefault="001C3645" w:rsidP="00971EB3">
      <w:pPr>
        <w:ind w:firstLine="720"/>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1</w:t>
      </w:r>
      <w:r w:rsidRPr="00244418">
        <w:rPr>
          <w:b/>
          <w:color w:val="000000"/>
          <w:sz w:val="28"/>
          <w:szCs w:val="28"/>
        </w:rPr>
        <w:t>. Органы местного самоуправления, наделяемые правами юридического лица</w:t>
      </w:r>
    </w:p>
    <w:p w:rsidR="001C3645" w:rsidRPr="00244418" w:rsidRDefault="001C3645" w:rsidP="00971EB3">
      <w:pPr>
        <w:ind w:firstLine="720"/>
        <w:jc w:val="both"/>
        <w:rPr>
          <w:b/>
          <w:color w:val="000000"/>
          <w:sz w:val="28"/>
          <w:szCs w:val="28"/>
        </w:rPr>
      </w:pPr>
    </w:p>
    <w:p w:rsidR="001C3645" w:rsidRPr="00244418" w:rsidRDefault="001C3645" w:rsidP="00FE30E3">
      <w:pPr>
        <w:numPr>
          <w:ilvl w:val="0"/>
          <w:numId w:val="49"/>
        </w:numPr>
        <w:autoSpaceDE w:val="0"/>
        <w:autoSpaceDN w:val="0"/>
        <w:adjustRightInd w:val="0"/>
        <w:ind w:left="0" w:firstLine="567"/>
        <w:contextualSpacing/>
        <w:jc w:val="both"/>
        <w:outlineLvl w:val="1"/>
        <w:rPr>
          <w:sz w:val="28"/>
          <w:szCs w:val="28"/>
        </w:rPr>
      </w:pPr>
      <w:r w:rsidRPr="00244418">
        <w:rPr>
          <w:sz w:val="28"/>
          <w:szCs w:val="28"/>
        </w:rPr>
        <w:t xml:space="preserve">Совет депутатов, администрация района наделяются правами юридического лица и подлежат государственной регистрации в качестве юридических лиц в соответствии с федеральным законом.     </w:t>
      </w:r>
    </w:p>
    <w:p w:rsidR="001C3645" w:rsidRPr="00244418" w:rsidRDefault="001C3645" w:rsidP="00FE30E3">
      <w:pPr>
        <w:numPr>
          <w:ilvl w:val="0"/>
          <w:numId w:val="49"/>
        </w:numPr>
        <w:autoSpaceDE w:val="0"/>
        <w:autoSpaceDN w:val="0"/>
        <w:adjustRightInd w:val="0"/>
        <w:ind w:left="0" w:firstLine="567"/>
        <w:contextualSpacing/>
        <w:jc w:val="both"/>
        <w:outlineLvl w:val="1"/>
        <w:rPr>
          <w:sz w:val="28"/>
          <w:szCs w:val="28"/>
        </w:rPr>
      </w:pPr>
      <w:r w:rsidRPr="00244418">
        <w:rPr>
          <w:sz w:val="28"/>
          <w:szCs w:val="28"/>
        </w:rPr>
        <w:t>Совет депутатов и администрация района как юридические лица действуют на основании общих для организаций данного вида поло</w:t>
      </w:r>
      <w:r>
        <w:rPr>
          <w:sz w:val="28"/>
          <w:szCs w:val="28"/>
        </w:rPr>
        <w:t>жений Федерального закона от 06 октября</w:t>
      </w:r>
      <w:r w:rsidRPr="00244418">
        <w:rPr>
          <w:sz w:val="28"/>
          <w:szCs w:val="28"/>
        </w:rPr>
        <w:t xml:space="preserve"> 2003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  </w:t>
      </w:r>
    </w:p>
    <w:p w:rsidR="001C3645" w:rsidRPr="00062C9F" w:rsidRDefault="001C3645" w:rsidP="00FE30E3">
      <w:pPr>
        <w:pStyle w:val="ListParagraph"/>
        <w:numPr>
          <w:ilvl w:val="0"/>
          <w:numId w:val="49"/>
        </w:numPr>
        <w:autoSpaceDE w:val="0"/>
        <w:autoSpaceDN w:val="0"/>
        <w:adjustRightInd w:val="0"/>
        <w:spacing w:after="0" w:line="240" w:lineRule="auto"/>
        <w:ind w:left="0" w:firstLine="567"/>
        <w:jc w:val="both"/>
        <w:outlineLvl w:val="1"/>
        <w:rPr>
          <w:rFonts w:ascii="Times New Roman" w:hAnsi="Times New Roman"/>
          <w:sz w:val="28"/>
          <w:szCs w:val="28"/>
        </w:rPr>
      </w:pPr>
      <w:r w:rsidRPr="00AA147E">
        <w:rPr>
          <w:rFonts w:ascii="Times New Roman" w:hAnsi="Times New Roman"/>
          <w:sz w:val="28"/>
          <w:szCs w:val="28"/>
        </w:rPr>
        <w:t xml:space="preserve">  </w:t>
      </w:r>
      <w:r w:rsidRPr="00062C9F">
        <w:rPr>
          <w:rFonts w:ascii="Times New Roman" w:hAnsi="Times New Roman"/>
          <w:sz w:val="28"/>
          <w:szCs w:val="28"/>
        </w:rP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r>
        <w:rPr>
          <w:rFonts w:ascii="Times New Roman" w:hAnsi="Times New Roman"/>
          <w:sz w:val="28"/>
          <w:szCs w:val="28"/>
        </w:rPr>
        <w:t>.</w:t>
      </w:r>
    </w:p>
    <w:p w:rsidR="001C3645" w:rsidRDefault="001C3645" w:rsidP="00971EB3">
      <w:pPr>
        <w:pStyle w:val="ConsPlusNormal"/>
        <w:ind w:firstLine="567"/>
        <w:jc w:val="both"/>
        <w:outlineLvl w:val="1"/>
      </w:pPr>
      <w:r w:rsidRPr="00062C9F">
        <w:t>4. Правами юридического лица могут наделяться иные структурные</w:t>
      </w:r>
      <w:r>
        <w:t xml:space="preserve"> подразделения</w:t>
      </w:r>
      <w:r w:rsidRPr="008E7D71">
        <w:t xml:space="preserve"> администрации района.</w:t>
      </w:r>
    </w:p>
    <w:p w:rsidR="001C3645" w:rsidRPr="00244418" w:rsidRDefault="001C3645" w:rsidP="00971EB3">
      <w:pPr>
        <w:autoSpaceDE w:val="0"/>
        <w:autoSpaceDN w:val="0"/>
        <w:adjustRightInd w:val="0"/>
        <w:jc w:val="both"/>
        <w:outlineLvl w:val="1"/>
        <w:rPr>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ГЛАВА 2. ГЛАВА РАЙОНА</w:t>
      </w:r>
    </w:p>
    <w:p w:rsidR="001C3645" w:rsidRPr="00244418" w:rsidRDefault="001C3645" w:rsidP="00971EB3">
      <w:pPr>
        <w:ind w:firstLine="720"/>
        <w:jc w:val="center"/>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w:t>
      </w:r>
      <w:r w:rsidRPr="00244418">
        <w:rPr>
          <w:color w:val="000000"/>
          <w:sz w:val="28"/>
          <w:szCs w:val="28"/>
        </w:rPr>
        <w:t xml:space="preserve"> </w:t>
      </w:r>
      <w:r w:rsidRPr="00244418">
        <w:rPr>
          <w:b/>
          <w:color w:val="000000"/>
          <w:sz w:val="28"/>
          <w:szCs w:val="28"/>
        </w:rPr>
        <w:t>1</w:t>
      </w:r>
      <w:r>
        <w:rPr>
          <w:b/>
          <w:color w:val="000000"/>
          <w:sz w:val="28"/>
          <w:szCs w:val="28"/>
        </w:rPr>
        <w:t>2</w:t>
      </w:r>
      <w:r w:rsidRPr="00244418">
        <w:rPr>
          <w:b/>
          <w:color w:val="000000"/>
          <w:sz w:val="28"/>
          <w:szCs w:val="28"/>
        </w:rPr>
        <w:t>. Глава района</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540"/>
        <w:jc w:val="both"/>
        <w:outlineLvl w:val="1"/>
        <w:rPr>
          <w:color w:val="000000"/>
          <w:sz w:val="28"/>
          <w:szCs w:val="28"/>
        </w:rPr>
      </w:pPr>
      <w:r w:rsidRPr="00244418">
        <w:rPr>
          <w:color w:val="000000"/>
          <w:sz w:val="28"/>
          <w:szCs w:val="28"/>
        </w:rPr>
        <w:tab/>
        <w:t xml:space="preserve">1. Глава района — высшее должностное лицо Новоселовского района, наделенное согласно Уставу </w:t>
      </w:r>
      <w:r w:rsidRPr="00244418">
        <w:rPr>
          <w:bCs/>
          <w:sz w:val="28"/>
          <w:szCs w:val="28"/>
        </w:rPr>
        <w:t>собственными полномочиями</w:t>
      </w:r>
      <w:r w:rsidRPr="00244418">
        <w:rPr>
          <w:color w:val="000000"/>
          <w:sz w:val="28"/>
          <w:szCs w:val="28"/>
        </w:rPr>
        <w:t xml:space="preserve"> по решению вопросов местного значения, возглавляющее деятельность по осуществлению местного самоуправления на территории района.</w:t>
      </w:r>
    </w:p>
    <w:p w:rsidR="001C3645" w:rsidRDefault="001C3645" w:rsidP="00971EB3">
      <w:pPr>
        <w:ind w:firstLine="720"/>
        <w:jc w:val="both"/>
        <w:rPr>
          <w:color w:val="000000"/>
          <w:sz w:val="28"/>
          <w:szCs w:val="28"/>
        </w:rPr>
      </w:pPr>
      <w:r w:rsidRPr="00244418">
        <w:rPr>
          <w:color w:val="000000"/>
          <w:sz w:val="28"/>
          <w:szCs w:val="28"/>
        </w:rPr>
        <w:t>2. Глава района действует в пределах полномочий, определенных законодательством, настоящим Уставом и решениями Совета депутатов.</w:t>
      </w:r>
    </w:p>
    <w:p w:rsidR="001C3645" w:rsidRPr="00062C9F" w:rsidRDefault="001C3645" w:rsidP="00971EB3">
      <w:pPr>
        <w:pStyle w:val="ConsPlusNormal"/>
        <w:ind w:firstLine="709"/>
        <w:jc w:val="both"/>
      </w:pPr>
      <w:r w:rsidRPr="00062C9F">
        <w:t>Глава района подконтролен и подотчётен населению и Совету депутатов   в пределах, установленных действующим законодательством.</w:t>
      </w:r>
    </w:p>
    <w:p w:rsidR="001C3645" w:rsidRPr="00062C9F" w:rsidRDefault="001C3645" w:rsidP="00971EB3">
      <w:pPr>
        <w:pStyle w:val="BodyTextIndent"/>
        <w:ind w:firstLine="709"/>
        <w:jc w:val="both"/>
        <w:rPr>
          <w:sz w:val="28"/>
          <w:szCs w:val="28"/>
        </w:rPr>
      </w:pPr>
      <w:r w:rsidRPr="00062C9F">
        <w:rPr>
          <w:sz w:val="28"/>
          <w:szCs w:val="28"/>
        </w:rPr>
        <w:t xml:space="preserve">Глава района ежегодно представляет Совету депутатов отчет о результатах своей деятельности, о результатах деятельности администрации района и иных подведомственных ему органов местного самоуправления, в том числе о решении вопросов, </w:t>
      </w:r>
      <w:r>
        <w:rPr>
          <w:sz w:val="28"/>
          <w:szCs w:val="28"/>
        </w:rPr>
        <w:t xml:space="preserve">поставленных </w:t>
      </w:r>
      <w:r w:rsidRPr="00062C9F">
        <w:rPr>
          <w:sz w:val="28"/>
          <w:szCs w:val="28"/>
        </w:rPr>
        <w:t>Советом депутатов.</w:t>
      </w:r>
    </w:p>
    <w:p w:rsidR="001C3645" w:rsidRPr="00244418" w:rsidRDefault="001C3645" w:rsidP="00971EB3">
      <w:pPr>
        <w:ind w:firstLine="720"/>
        <w:jc w:val="both"/>
        <w:rPr>
          <w:color w:val="000000"/>
          <w:sz w:val="28"/>
          <w:szCs w:val="28"/>
        </w:rPr>
      </w:pPr>
      <w:r w:rsidRPr="00244418">
        <w:rPr>
          <w:color w:val="000000"/>
          <w:sz w:val="28"/>
          <w:szCs w:val="28"/>
        </w:rPr>
        <w:t xml:space="preserve">3. Глава района представляет район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 от имени района приобретает и осуществляет имущественные и иные права и обязанности, без доверенности действует от имени муниципального образования.   </w:t>
      </w:r>
    </w:p>
    <w:p w:rsidR="001C3645" w:rsidRPr="00244418" w:rsidRDefault="001C3645" w:rsidP="00971EB3">
      <w:pPr>
        <w:ind w:firstLine="708"/>
        <w:jc w:val="both"/>
        <w:rPr>
          <w:color w:val="000000"/>
          <w:sz w:val="28"/>
          <w:szCs w:val="28"/>
        </w:rPr>
      </w:pPr>
      <w:r w:rsidRPr="00244418">
        <w:rPr>
          <w:color w:val="000000"/>
          <w:sz w:val="28"/>
          <w:szCs w:val="28"/>
        </w:rPr>
        <w:t xml:space="preserve">4. Глава района избирается Советом депутатов из числа кандидатов, представленных конкурсной комиссией по результатам конкурса, и возглавляет администрацию района. </w:t>
      </w:r>
    </w:p>
    <w:p w:rsidR="001C3645" w:rsidRPr="00244418" w:rsidRDefault="001C3645" w:rsidP="00971EB3">
      <w:pPr>
        <w:autoSpaceDE w:val="0"/>
        <w:autoSpaceDN w:val="0"/>
        <w:adjustRightInd w:val="0"/>
        <w:ind w:firstLine="708"/>
        <w:jc w:val="both"/>
        <w:rPr>
          <w:sz w:val="28"/>
          <w:szCs w:val="28"/>
        </w:rPr>
      </w:pPr>
      <w:r w:rsidRPr="00244418">
        <w:rPr>
          <w:color w:val="000000"/>
          <w:sz w:val="28"/>
          <w:szCs w:val="28"/>
        </w:rPr>
        <w:t xml:space="preserve">5. </w:t>
      </w:r>
      <w:r w:rsidRPr="00244418">
        <w:rPr>
          <w:sz w:val="28"/>
          <w:szCs w:val="28"/>
        </w:rPr>
        <w:t xml:space="preserve">Порядок проведения конкурса по отбору кандидатур на должность Главы района устанавливается Советом депутатов. </w:t>
      </w:r>
    </w:p>
    <w:p w:rsidR="001C3645" w:rsidRPr="00244418" w:rsidRDefault="001C3645" w:rsidP="00971EB3">
      <w:pPr>
        <w:ind w:firstLine="708"/>
        <w:jc w:val="both"/>
        <w:rPr>
          <w:color w:val="000000"/>
          <w:sz w:val="28"/>
          <w:szCs w:val="28"/>
        </w:rPr>
      </w:pPr>
      <w:r w:rsidRPr="00244418">
        <w:rPr>
          <w:color w:val="000000"/>
          <w:sz w:val="28"/>
          <w:szCs w:val="28"/>
        </w:rPr>
        <w:t>6. Иностранный гражданин может быть избран Главой района в случае, если такая возможность предусмотрена международным договором Российской Федерации с соответствующим иностранным государством.</w:t>
      </w:r>
    </w:p>
    <w:p w:rsidR="001C3645" w:rsidRPr="00244418" w:rsidRDefault="001C3645" w:rsidP="00971EB3">
      <w:pPr>
        <w:ind w:firstLine="708"/>
        <w:jc w:val="both"/>
        <w:rPr>
          <w:color w:val="000000"/>
          <w:sz w:val="28"/>
          <w:szCs w:val="28"/>
        </w:rPr>
      </w:pPr>
      <w:r w:rsidRPr="00244418">
        <w:rPr>
          <w:color w:val="000000"/>
          <w:sz w:val="28"/>
          <w:szCs w:val="28"/>
        </w:rPr>
        <w:t xml:space="preserve">7. На Главу района распространяются гарантии, предусмотренные законодательством.  </w:t>
      </w:r>
    </w:p>
    <w:p w:rsidR="001C3645" w:rsidRPr="00244418" w:rsidRDefault="001C3645" w:rsidP="00971EB3">
      <w:pPr>
        <w:ind w:right="-1" w:firstLine="708"/>
        <w:jc w:val="both"/>
        <w:rPr>
          <w:sz w:val="28"/>
          <w:szCs w:val="28"/>
        </w:rPr>
      </w:pPr>
      <w:r w:rsidRPr="00244418">
        <w:rPr>
          <w:color w:val="000000"/>
          <w:sz w:val="28"/>
          <w:szCs w:val="28"/>
        </w:rPr>
        <w:t xml:space="preserve">8. </w:t>
      </w:r>
      <w:r w:rsidRPr="00244418">
        <w:rPr>
          <w:sz w:val="28"/>
          <w:szCs w:val="28"/>
        </w:rPr>
        <w:t xml:space="preserve">Глава района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
    <w:p w:rsidR="001C3645" w:rsidRPr="00244418" w:rsidRDefault="001C3645" w:rsidP="00971EB3">
      <w:pPr>
        <w:autoSpaceDE w:val="0"/>
        <w:autoSpaceDN w:val="0"/>
        <w:adjustRightInd w:val="0"/>
        <w:ind w:firstLine="708"/>
        <w:jc w:val="both"/>
        <w:rPr>
          <w:sz w:val="28"/>
          <w:szCs w:val="28"/>
        </w:rPr>
      </w:pPr>
      <w:r w:rsidRPr="00244418">
        <w:rPr>
          <w:sz w:val="28"/>
          <w:szCs w:val="28"/>
        </w:rPr>
        <w:t>9. Глава района не вправе:</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Красноярского края, ему не поручено участвовать в управлении этой организацией;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1C3645" w:rsidRPr="00244418" w:rsidRDefault="001C3645" w:rsidP="00971EB3">
      <w:pPr>
        <w:autoSpaceDE w:val="0"/>
        <w:autoSpaceDN w:val="0"/>
        <w:adjustRightInd w:val="0"/>
        <w:ind w:firstLine="708"/>
        <w:jc w:val="both"/>
        <w:rPr>
          <w:sz w:val="28"/>
          <w:szCs w:val="28"/>
        </w:rPr>
      </w:pPr>
      <w:r w:rsidRPr="00244418">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C3645" w:rsidRPr="00244418" w:rsidRDefault="001C3645" w:rsidP="00971EB3">
      <w:pPr>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3</w:t>
      </w:r>
      <w:r w:rsidRPr="00244418">
        <w:rPr>
          <w:b/>
          <w:color w:val="000000"/>
          <w:sz w:val="28"/>
          <w:szCs w:val="28"/>
        </w:rPr>
        <w:t>. Срок полномочий Главы района</w:t>
      </w:r>
    </w:p>
    <w:p w:rsidR="001C3645" w:rsidRPr="00244418" w:rsidRDefault="001C3645" w:rsidP="00971EB3">
      <w:pPr>
        <w:ind w:firstLine="720"/>
        <w:jc w:val="both"/>
        <w:rPr>
          <w:b/>
          <w:color w:val="000000"/>
          <w:sz w:val="28"/>
          <w:szCs w:val="28"/>
        </w:rPr>
      </w:pPr>
    </w:p>
    <w:p w:rsidR="001C3645" w:rsidRPr="00244418" w:rsidRDefault="001C3645" w:rsidP="00971EB3">
      <w:pPr>
        <w:ind w:right="-1" w:firstLine="566"/>
        <w:jc w:val="both"/>
        <w:rPr>
          <w:sz w:val="28"/>
          <w:szCs w:val="28"/>
        </w:rPr>
      </w:pPr>
      <w:r w:rsidRPr="00244418">
        <w:rPr>
          <w:color w:val="000000"/>
          <w:sz w:val="28"/>
          <w:szCs w:val="28"/>
        </w:rPr>
        <w:tab/>
        <w:t xml:space="preserve">1. </w:t>
      </w:r>
      <w:r w:rsidRPr="00244418">
        <w:rPr>
          <w:sz w:val="28"/>
          <w:szCs w:val="28"/>
        </w:rPr>
        <w:t>Срок полномочий Главы района</w:t>
      </w:r>
      <w:r w:rsidRPr="00244418">
        <w:rPr>
          <w:color w:val="000000"/>
          <w:sz w:val="28"/>
          <w:szCs w:val="28"/>
        </w:rPr>
        <w:t xml:space="preserve"> </w:t>
      </w:r>
      <w:r w:rsidRPr="00244418">
        <w:rPr>
          <w:sz w:val="28"/>
          <w:szCs w:val="28"/>
        </w:rPr>
        <w:t xml:space="preserve">– пять лет. </w:t>
      </w:r>
    </w:p>
    <w:p w:rsidR="001C3645" w:rsidRPr="00244418" w:rsidRDefault="001C3645" w:rsidP="00971EB3">
      <w:pPr>
        <w:ind w:right="-1" w:firstLine="566"/>
        <w:jc w:val="both"/>
        <w:rPr>
          <w:sz w:val="28"/>
          <w:szCs w:val="28"/>
        </w:rPr>
      </w:pPr>
      <w:r w:rsidRPr="00244418">
        <w:rPr>
          <w:sz w:val="28"/>
          <w:szCs w:val="28"/>
        </w:rPr>
        <w:tab/>
        <w:t xml:space="preserve">2. Глава района вступает в должность в срок до 20 рабочих дней с момента его избрания.  </w:t>
      </w:r>
    </w:p>
    <w:p w:rsidR="001C3645" w:rsidRPr="00244418" w:rsidRDefault="001C3645" w:rsidP="00971EB3">
      <w:pPr>
        <w:autoSpaceDE w:val="0"/>
        <w:autoSpaceDN w:val="0"/>
        <w:adjustRightInd w:val="0"/>
        <w:ind w:firstLine="540"/>
        <w:jc w:val="both"/>
        <w:rPr>
          <w:color w:val="000000"/>
          <w:sz w:val="28"/>
          <w:szCs w:val="28"/>
        </w:rPr>
      </w:pPr>
      <w:r w:rsidRPr="00244418">
        <w:rPr>
          <w:color w:val="000000"/>
          <w:sz w:val="28"/>
          <w:szCs w:val="28"/>
        </w:rPr>
        <w:tab/>
        <w:t xml:space="preserve">3. Полномочия Главы </w:t>
      </w:r>
      <w:r w:rsidRPr="00244418">
        <w:rPr>
          <w:sz w:val="28"/>
          <w:szCs w:val="28"/>
        </w:rPr>
        <w:t>района</w:t>
      </w:r>
      <w:r w:rsidRPr="00244418">
        <w:rPr>
          <w:color w:val="000000"/>
          <w:sz w:val="28"/>
          <w:szCs w:val="28"/>
        </w:rPr>
        <w:t xml:space="preserve"> </w:t>
      </w:r>
      <w:r w:rsidRPr="00244418">
        <w:rPr>
          <w:sz w:val="28"/>
          <w:szCs w:val="28"/>
        </w:rPr>
        <w:t xml:space="preserve">начинаются со дня его вступления в должность и прекращаются в день вступления в должность вновь избранного </w:t>
      </w:r>
      <w:r w:rsidRPr="00244418">
        <w:rPr>
          <w:color w:val="000000"/>
          <w:sz w:val="28"/>
          <w:szCs w:val="28"/>
        </w:rPr>
        <w:t xml:space="preserve">Главы </w:t>
      </w:r>
      <w:r w:rsidRPr="00244418">
        <w:rPr>
          <w:sz w:val="28"/>
          <w:szCs w:val="28"/>
        </w:rPr>
        <w:t>района</w:t>
      </w:r>
      <w:r w:rsidRPr="00244418">
        <w:rPr>
          <w:color w:val="000000"/>
          <w:sz w:val="28"/>
          <w:szCs w:val="28"/>
        </w:rPr>
        <w:t xml:space="preserve">. </w:t>
      </w:r>
    </w:p>
    <w:p w:rsidR="001C3645" w:rsidRPr="00244418" w:rsidRDefault="001C3645" w:rsidP="00971EB3">
      <w:pPr>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4</w:t>
      </w:r>
      <w:r w:rsidRPr="00244418">
        <w:rPr>
          <w:b/>
          <w:color w:val="000000"/>
          <w:sz w:val="28"/>
          <w:szCs w:val="28"/>
        </w:rPr>
        <w:t>. Прекращение полномочий Главы района</w:t>
      </w:r>
    </w:p>
    <w:p w:rsidR="001C3645" w:rsidRPr="00244418" w:rsidRDefault="001C3645" w:rsidP="00971EB3">
      <w:pPr>
        <w:ind w:firstLine="720"/>
        <w:jc w:val="both"/>
        <w:rPr>
          <w:b/>
          <w:color w:val="000000"/>
          <w:sz w:val="28"/>
          <w:szCs w:val="28"/>
        </w:rPr>
      </w:pPr>
      <w:r w:rsidRPr="00244418">
        <w:rPr>
          <w:b/>
          <w:color w:val="000000"/>
          <w:sz w:val="28"/>
          <w:szCs w:val="28"/>
        </w:rPr>
        <w:t xml:space="preserve"> </w:t>
      </w:r>
    </w:p>
    <w:p w:rsidR="001C3645" w:rsidRPr="00244418" w:rsidRDefault="001C3645" w:rsidP="00971EB3">
      <w:pPr>
        <w:ind w:firstLine="720"/>
        <w:jc w:val="both"/>
        <w:rPr>
          <w:color w:val="000000"/>
          <w:sz w:val="28"/>
          <w:szCs w:val="28"/>
        </w:rPr>
      </w:pPr>
      <w:r w:rsidRPr="00244418">
        <w:rPr>
          <w:color w:val="000000"/>
          <w:sz w:val="28"/>
          <w:szCs w:val="28"/>
        </w:rPr>
        <w:t>1. Полномочия Главы района прекращаются в день вступления в должность вновь избранного Главы района.</w:t>
      </w:r>
    </w:p>
    <w:p w:rsidR="001C3645" w:rsidRPr="00244418" w:rsidRDefault="001C3645" w:rsidP="00971EB3">
      <w:pPr>
        <w:ind w:firstLine="720"/>
        <w:jc w:val="both"/>
        <w:rPr>
          <w:color w:val="000000"/>
          <w:sz w:val="28"/>
          <w:szCs w:val="28"/>
        </w:rPr>
      </w:pPr>
      <w:r w:rsidRPr="00244418">
        <w:rPr>
          <w:color w:val="000000"/>
          <w:sz w:val="28"/>
          <w:szCs w:val="28"/>
        </w:rPr>
        <w:t>2. Полномочия Главы района прекращаются досрочно в случаях:</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1) смерти;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2) отставки по собственному желанию;</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 xml:space="preserve">3) удаления в отставку в соответствии со </w:t>
      </w:r>
      <w:hyperlink r:id="rId17" w:history="1">
        <w:r w:rsidRPr="00244418">
          <w:rPr>
            <w:sz w:val="28"/>
            <w:szCs w:val="28"/>
          </w:rPr>
          <w:t>статьей 74.1</w:t>
        </w:r>
      </w:hyperlink>
      <w:r>
        <w:rPr>
          <w:sz w:val="28"/>
          <w:szCs w:val="28"/>
        </w:rPr>
        <w:t xml:space="preserve"> Федерального закона от 06 октября</w:t>
      </w:r>
      <w:r w:rsidRPr="00244418">
        <w:rPr>
          <w:sz w:val="28"/>
          <w:szCs w:val="28"/>
        </w:rPr>
        <w:t xml:space="preserve"> 2003 № 131-ФЗ «Об общих принципах организации местного самоуправления в Российской Федерации»; </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 xml:space="preserve">4) отрешения от должности в соответствии со </w:t>
      </w:r>
      <w:hyperlink r:id="rId18" w:history="1">
        <w:r w:rsidRPr="00244418">
          <w:rPr>
            <w:sz w:val="28"/>
            <w:szCs w:val="28"/>
          </w:rPr>
          <w:t>статьей 74</w:t>
        </w:r>
      </w:hyperlink>
      <w:r w:rsidRPr="00244418">
        <w:rPr>
          <w:sz w:val="28"/>
          <w:szCs w:val="28"/>
        </w:rPr>
        <w:t xml:space="preserve"> Федерального закона от 06</w:t>
      </w:r>
      <w:r>
        <w:rPr>
          <w:sz w:val="28"/>
          <w:szCs w:val="28"/>
        </w:rPr>
        <w:t xml:space="preserve"> октября </w:t>
      </w:r>
      <w:r w:rsidRPr="00244418">
        <w:rPr>
          <w:sz w:val="28"/>
          <w:szCs w:val="28"/>
        </w:rPr>
        <w:t>2003 № 131-ФЗ «Об общих принципах организации местного самоуправления в Российской Федерации»;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5) признания судом недееспособным или ограниченно дееспособным;</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6) признания судом безвестно отсутствующим или объявления умершим;</w:t>
      </w:r>
    </w:p>
    <w:p w:rsidR="001C3645" w:rsidRPr="00244418" w:rsidRDefault="001C3645" w:rsidP="00971EB3">
      <w:pPr>
        <w:autoSpaceDE w:val="0"/>
        <w:autoSpaceDN w:val="0"/>
        <w:adjustRightInd w:val="0"/>
        <w:ind w:firstLine="540"/>
        <w:jc w:val="both"/>
        <w:outlineLvl w:val="1"/>
        <w:rPr>
          <w:i/>
          <w:sz w:val="28"/>
          <w:szCs w:val="28"/>
        </w:rPr>
      </w:pPr>
      <w:r w:rsidRPr="00244418">
        <w:rPr>
          <w:sz w:val="28"/>
          <w:szCs w:val="28"/>
        </w:rPr>
        <w:tab/>
        <w:t>7) вступления в отношении его в законную силу обвинительного приговора суда;</w:t>
      </w:r>
    </w:p>
    <w:p w:rsidR="001C3645" w:rsidRPr="00244418" w:rsidRDefault="001C3645" w:rsidP="00971EB3">
      <w:pPr>
        <w:autoSpaceDE w:val="0"/>
        <w:autoSpaceDN w:val="0"/>
        <w:adjustRightInd w:val="0"/>
        <w:ind w:firstLine="540"/>
        <w:jc w:val="both"/>
        <w:outlineLvl w:val="1"/>
        <w:rPr>
          <w:rFonts w:ascii="Courier New" w:hAnsi="Courier New" w:cs="Courier New"/>
          <w:sz w:val="28"/>
          <w:szCs w:val="28"/>
        </w:rPr>
      </w:pPr>
      <w:r w:rsidRPr="00244418">
        <w:rPr>
          <w:sz w:val="28"/>
          <w:szCs w:val="28"/>
        </w:rPr>
        <w:tab/>
        <w:t>8) выезда за пределы Российской Федерации на постоянное место жительства;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10) отзыва избирателями;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11) установленной в судебном порядке стойкой неспособности по состоянию здоровья осуществлять полномочия Главы района;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 xml:space="preserve">12) преобразования района, осуществляемого в соответствии с частями 4, 6 </w:t>
      </w:r>
      <w:hyperlink r:id="rId19" w:history="1">
        <w:r w:rsidRPr="00244418">
          <w:rPr>
            <w:sz w:val="28"/>
            <w:szCs w:val="28"/>
          </w:rPr>
          <w:t>статьи 13</w:t>
        </w:r>
      </w:hyperlink>
      <w:r w:rsidRPr="00244418">
        <w:rPr>
          <w:sz w:val="28"/>
          <w:szCs w:val="28"/>
        </w:rPr>
        <w:t xml:space="preserve"> Федерального закона от 06</w:t>
      </w:r>
      <w:r>
        <w:rPr>
          <w:sz w:val="28"/>
          <w:szCs w:val="28"/>
        </w:rPr>
        <w:t xml:space="preserve"> октября </w:t>
      </w:r>
      <w:r w:rsidRPr="00244418">
        <w:rPr>
          <w:sz w:val="28"/>
          <w:szCs w:val="28"/>
        </w:rPr>
        <w:t>2003 № 131-ФЗ «Об общих принципах организации местного самоуправления в Российской Федерации», а также в случае упразднения района;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13) увеличения численности избирателей района более чем на 25 процентов, произошедшего вследствие изменения границ района.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3. Полномочия Главы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1C3645" w:rsidRPr="00244418" w:rsidRDefault="001C3645" w:rsidP="00971EB3">
      <w:pPr>
        <w:ind w:firstLine="720"/>
        <w:jc w:val="both"/>
        <w:rPr>
          <w:color w:val="000000"/>
          <w:sz w:val="28"/>
          <w:szCs w:val="28"/>
        </w:rPr>
      </w:pPr>
      <w:r w:rsidRPr="00244418">
        <w:rPr>
          <w:color w:val="000000"/>
          <w:sz w:val="28"/>
          <w:szCs w:val="28"/>
        </w:rPr>
        <w:t>4. В случаях, предусмотренных подпунктами 4-7, 11 пункта 2 настоящей статьи полномочия Главы района прекращаются с момента вступления в силу соответствующего решения суда или правового акта Губернатора Красноярского края.</w:t>
      </w:r>
    </w:p>
    <w:p w:rsidR="001C3645" w:rsidRPr="00244418" w:rsidRDefault="001C3645" w:rsidP="00971EB3">
      <w:pPr>
        <w:ind w:firstLine="720"/>
        <w:jc w:val="both"/>
        <w:rPr>
          <w:color w:val="000000"/>
          <w:sz w:val="28"/>
          <w:szCs w:val="28"/>
        </w:rPr>
      </w:pPr>
      <w:r w:rsidRPr="00244418">
        <w:rPr>
          <w:color w:val="000000"/>
          <w:sz w:val="28"/>
          <w:szCs w:val="28"/>
        </w:rPr>
        <w:t xml:space="preserve">5. В случаях, предусмотренных в подпунктах  3, 8, 9  пункта 2 настоящей статьи прекращение полномочий Главы фиксируется решением Совета депутатов.  </w:t>
      </w:r>
    </w:p>
    <w:p w:rsidR="001C3645" w:rsidRPr="00244418" w:rsidRDefault="001C3645" w:rsidP="00971EB3">
      <w:pPr>
        <w:ind w:firstLine="720"/>
        <w:jc w:val="both"/>
        <w:rPr>
          <w:color w:val="000000"/>
          <w:sz w:val="28"/>
          <w:szCs w:val="28"/>
        </w:rPr>
      </w:pPr>
      <w:r w:rsidRPr="00244418">
        <w:rPr>
          <w:color w:val="000000"/>
          <w:sz w:val="28"/>
          <w:szCs w:val="28"/>
        </w:rPr>
        <w:t>6. Заявления об отставке направляется Главой района в Совет депутатов. В случае принятия Советом отставки Главы района, полномочия Главы района прекращаются с даты, определенной решением Совета депутатов. При этом заявление Главы района об отставке должно быть рассмотрено Советом депутатов в течение месяца со дня его подачи, а период от даты рассмотрения Советом депутатов заявления Главы района об отставке до даты прекращения полномочий Главы района не может превышать 14 дней. Заявление Главы района об отставке не может быть отозвано после удовлетворения данного заявления Советом депутатов.</w:t>
      </w:r>
    </w:p>
    <w:p w:rsidR="001C3645" w:rsidRPr="00244418" w:rsidRDefault="001C3645" w:rsidP="00971EB3">
      <w:pPr>
        <w:ind w:firstLine="720"/>
        <w:jc w:val="both"/>
        <w:rPr>
          <w:color w:val="000000"/>
          <w:sz w:val="28"/>
          <w:szCs w:val="28"/>
        </w:rPr>
      </w:pPr>
      <w:r w:rsidRPr="00244418">
        <w:rPr>
          <w:sz w:val="28"/>
          <w:szCs w:val="28"/>
        </w:rPr>
        <w:t xml:space="preserve">7. В случае если отставка Главы района не принята </w:t>
      </w:r>
      <w:r w:rsidRPr="00244418">
        <w:rPr>
          <w:color w:val="000000"/>
          <w:sz w:val="28"/>
          <w:szCs w:val="28"/>
        </w:rPr>
        <w:t>Советом депутатов</w:t>
      </w:r>
      <w:r w:rsidRPr="00244418">
        <w:rPr>
          <w:sz w:val="28"/>
          <w:szCs w:val="28"/>
        </w:rPr>
        <w:t xml:space="preserve"> Глава района вправе отозвать заявление об отставке в десятидневный срок со дня рассмотрения вопроса об отставке </w:t>
      </w:r>
      <w:r w:rsidRPr="00244418">
        <w:rPr>
          <w:color w:val="000000"/>
          <w:sz w:val="28"/>
          <w:szCs w:val="28"/>
        </w:rPr>
        <w:t>Советом  депутатов</w:t>
      </w:r>
      <w:r w:rsidRPr="00244418">
        <w:rPr>
          <w:sz w:val="28"/>
          <w:szCs w:val="28"/>
        </w:rPr>
        <w:t xml:space="preserve">. В случае если заявление об отставке не будет отозвано Главой района, полномочия Главы района прекращаются по истечении 14 дней со дня рассмотрения вопроса об отставке </w:t>
      </w:r>
      <w:r w:rsidRPr="00244418">
        <w:rPr>
          <w:color w:val="000000"/>
          <w:sz w:val="28"/>
          <w:szCs w:val="28"/>
        </w:rPr>
        <w:t>Советом  депутатов</w:t>
      </w:r>
      <w:r w:rsidRPr="00244418">
        <w:rPr>
          <w:i/>
          <w:color w:val="000000"/>
          <w:sz w:val="28"/>
          <w:szCs w:val="28"/>
        </w:rPr>
        <w:t>.</w:t>
      </w:r>
    </w:p>
    <w:p w:rsidR="001C3645" w:rsidRPr="00244418" w:rsidRDefault="001C3645" w:rsidP="00971EB3">
      <w:pPr>
        <w:ind w:firstLine="720"/>
        <w:jc w:val="both"/>
        <w:rPr>
          <w:color w:val="000000"/>
          <w:sz w:val="28"/>
          <w:szCs w:val="28"/>
        </w:rPr>
      </w:pPr>
      <w:r w:rsidRPr="00244418">
        <w:rPr>
          <w:color w:val="000000"/>
          <w:sz w:val="28"/>
          <w:szCs w:val="28"/>
        </w:rPr>
        <w:t xml:space="preserve"> </w:t>
      </w: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5</w:t>
      </w:r>
      <w:r w:rsidRPr="00244418">
        <w:rPr>
          <w:b/>
          <w:color w:val="000000"/>
          <w:sz w:val="28"/>
          <w:szCs w:val="28"/>
        </w:rPr>
        <w:t>. Полномочия Главы района</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Глава района: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ab/>
        <w:t xml:space="preserve">1) представляет район и действует без доверенности от имени района в отношениях с органами местного самоуправления других муниципальных образований, органами государственной власти, гражданами и организациями;  </w:t>
      </w:r>
    </w:p>
    <w:p w:rsidR="001C3645" w:rsidRPr="00244418" w:rsidRDefault="001C3645" w:rsidP="00971EB3">
      <w:pPr>
        <w:autoSpaceDE w:val="0"/>
        <w:autoSpaceDN w:val="0"/>
        <w:adjustRightInd w:val="0"/>
        <w:ind w:firstLine="709"/>
        <w:jc w:val="both"/>
        <w:outlineLvl w:val="1"/>
        <w:rPr>
          <w:sz w:val="28"/>
          <w:szCs w:val="28"/>
        </w:rPr>
      </w:pPr>
      <w:r w:rsidRPr="00244418">
        <w:rPr>
          <w:sz w:val="28"/>
          <w:szCs w:val="28"/>
        </w:rPr>
        <w:t>2) подписывает и обнародует нормативные правовые акты, принятые Советом депутатов;</w:t>
      </w:r>
    </w:p>
    <w:p w:rsidR="001C3645" w:rsidRPr="00244418" w:rsidRDefault="001C3645" w:rsidP="00971EB3">
      <w:pPr>
        <w:autoSpaceDE w:val="0"/>
        <w:autoSpaceDN w:val="0"/>
        <w:adjustRightInd w:val="0"/>
        <w:ind w:firstLine="709"/>
        <w:jc w:val="both"/>
        <w:outlineLvl w:val="1"/>
        <w:rPr>
          <w:sz w:val="28"/>
          <w:szCs w:val="28"/>
        </w:rPr>
      </w:pPr>
      <w:r w:rsidRPr="00244418">
        <w:rPr>
          <w:sz w:val="28"/>
          <w:szCs w:val="28"/>
        </w:rPr>
        <w:t>3) издает в пределах своих полномочий правовые акты;</w:t>
      </w:r>
    </w:p>
    <w:p w:rsidR="001C3645" w:rsidRPr="00244418" w:rsidRDefault="001C3645" w:rsidP="00971EB3">
      <w:pPr>
        <w:autoSpaceDE w:val="0"/>
        <w:autoSpaceDN w:val="0"/>
        <w:adjustRightInd w:val="0"/>
        <w:ind w:firstLine="709"/>
        <w:jc w:val="both"/>
        <w:outlineLvl w:val="1"/>
        <w:rPr>
          <w:sz w:val="28"/>
          <w:szCs w:val="28"/>
        </w:rPr>
      </w:pPr>
      <w:r w:rsidRPr="00244418">
        <w:rPr>
          <w:sz w:val="28"/>
          <w:szCs w:val="28"/>
        </w:rPr>
        <w:t>4) вправе требовать созыва внеочередного заседания Совета депутатов;</w:t>
      </w:r>
    </w:p>
    <w:p w:rsidR="001C3645" w:rsidRPr="00244418" w:rsidRDefault="001C3645" w:rsidP="00971EB3">
      <w:pPr>
        <w:autoSpaceDE w:val="0"/>
        <w:autoSpaceDN w:val="0"/>
        <w:adjustRightInd w:val="0"/>
        <w:ind w:firstLine="709"/>
        <w:jc w:val="both"/>
        <w:outlineLvl w:val="1"/>
        <w:rPr>
          <w:sz w:val="28"/>
          <w:szCs w:val="28"/>
        </w:rPr>
      </w:pPr>
      <w:r w:rsidRPr="00244418">
        <w:rPr>
          <w:sz w:val="28"/>
          <w:szCs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 </w:t>
      </w:r>
    </w:p>
    <w:p w:rsidR="001C3645" w:rsidRPr="00244418" w:rsidRDefault="001C3645" w:rsidP="00971EB3">
      <w:pPr>
        <w:autoSpaceDE w:val="0"/>
        <w:autoSpaceDN w:val="0"/>
        <w:adjustRightInd w:val="0"/>
        <w:ind w:firstLine="709"/>
        <w:jc w:val="both"/>
        <w:outlineLvl w:val="1"/>
        <w:rPr>
          <w:color w:val="000000"/>
          <w:sz w:val="28"/>
          <w:szCs w:val="28"/>
        </w:rPr>
      </w:pPr>
      <w:r w:rsidRPr="00244418">
        <w:rPr>
          <w:color w:val="000000"/>
          <w:sz w:val="28"/>
          <w:szCs w:val="28"/>
        </w:rPr>
        <w:t xml:space="preserve">6) представляет на утверждение </w:t>
      </w:r>
      <w:r w:rsidRPr="00244418">
        <w:rPr>
          <w:sz w:val="28"/>
          <w:szCs w:val="28"/>
        </w:rPr>
        <w:t xml:space="preserve">Советом депутатов </w:t>
      </w:r>
      <w:r w:rsidRPr="00244418">
        <w:rPr>
          <w:color w:val="000000"/>
          <w:sz w:val="28"/>
          <w:szCs w:val="28"/>
        </w:rPr>
        <w:t xml:space="preserve">проект районного бюджета и отчет о его исполнении, проекты решений о корректировке районного бюджета и распределении средств, полученных в результате экономии расходов бюджета или превышения его доходов над расходами; </w:t>
      </w:r>
    </w:p>
    <w:p w:rsidR="001C3645" w:rsidRPr="00244418" w:rsidRDefault="001C3645" w:rsidP="00971EB3">
      <w:pPr>
        <w:autoSpaceDE w:val="0"/>
        <w:autoSpaceDN w:val="0"/>
        <w:adjustRightInd w:val="0"/>
        <w:ind w:firstLine="709"/>
        <w:jc w:val="both"/>
        <w:outlineLvl w:val="1"/>
        <w:rPr>
          <w:color w:val="000000"/>
          <w:sz w:val="28"/>
          <w:szCs w:val="28"/>
        </w:rPr>
      </w:pPr>
      <w:r w:rsidRPr="00244418">
        <w:rPr>
          <w:color w:val="000000"/>
          <w:sz w:val="28"/>
          <w:szCs w:val="28"/>
        </w:rPr>
        <w:t xml:space="preserve">7) осуществляет от имени администрации района в соответствии с решениями </w:t>
      </w:r>
      <w:r w:rsidRPr="00244418">
        <w:rPr>
          <w:sz w:val="28"/>
          <w:szCs w:val="28"/>
        </w:rPr>
        <w:t xml:space="preserve">Совета депутатов </w:t>
      </w:r>
      <w:r w:rsidRPr="00244418">
        <w:rPr>
          <w:color w:val="000000"/>
          <w:sz w:val="28"/>
          <w:szCs w:val="28"/>
        </w:rPr>
        <w:t xml:space="preserve">правомочия владения, пользования и распоряжения муниципальной собственностью района; </w:t>
      </w:r>
    </w:p>
    <w:p w:rsidR="001C3645" w:rsidRPr="00244418" w:rsidRDefault="001C3645" w:rsidP="00971EB3">
      <w:pPr>
        <w:ind w:firstLine="708"/>
        <w:jc w:val="both"/>
        <w:rPr>
          <w:color w:val="000000"/>
          <w:sz w:val="28"/>
          <w:szCs w:val="28"/>
        </w:rPr>
      </w:pPr>
      <w:r w:rsidRPr="00244418">
        <w:rPr>
          <w:color w:val="000000"/>
          <w:sz w:val="28"/>
          <w:szCs w:val="28"/>
        </w:rPr>
        <w:t>8) заключает от имени администрации района договоры и соглашения;</w:t>
      </w:r>
    </w:p>
    <w:p w:rsidR="001C3645" w:rsidRPr="00244418" w:rsidRDefault="001C3645" w:rsidP="00971EB3">
      <w:pPr>
        <w:ind w:firstLine="708"/>
        <w:jc w:val="both"/>
        <w:rPr>
          <w:color w:val="000000"/>
          <w:sz w:val="28"/>
          <w:szCs w:val="28"/>
        </w:rPr>
      </w:pPr>
      <w:r w:rsidRPr="00244418">
        <w:rPr>
          <w:color w:val="000000"/>
          <w:sz w:val="28"/>
          <w:szCs w:val="28"/>
        </w:rPr>
        <w:t>9) организует взаимодействие администрации района с муниципальными учреждениями и муниципальными предприятиями;</w:t>
      </w:r>
    </w:p>
    <w:p w:rsidR="001C3645" w:rsidRPr="00244418" w:rsidRDefault="001C3645" w:rsidP="00971EB3">
      <w:pPr>
        <w:autoSpaceDE w:val="0"/>
        <w:autoSpaceDN w:val="0"/>
        <w:adjustRightInd w:val="0"/>
        <w:ind w:firstLine="708"/>
        <w:jc w:val="both"/>
        <w:outlineLvl w:val="1"/>
        <w:rPr>
          <w:sz w:val="28"/>
          <w:szCs w:val="28"/>
        </w:rPr>
      </w:pPr>
      <w:r w:rsidRPr="00244418">
        <w:rPr>
          <w:color w:val="000000"/>
          <w:sz w:val="28"/>
          <w:szCs w:val="28"/>
        </w:rPr>
        <w:t>10) организует и контролирует выполнение решений, принятых жителями на местном референдуме, решений</w:t>
      </w:r>
      <w:r w:rsidRPr="00244418">
        <w:rPr>
          <w:sz w:val="28"/>
          <w:szCs w:val="28"/>
        </w:rPr>
        <w:t xml:space="preserve"> Совета депутатов;</w:t>
      </w:r>
    </w:p>
    <w:p w:rsidR="001C3645" w:rsidRPr="00244418" w:rsidRDefault="001C3645" w:rsidP="00971EB3">
      <w:pPr>
        <w:ind w:firstLine="708"/>
        <w:jc w:val="both"/>
        <w:rPr>
          <w:color w:val="000000"/>
          <w:sz w:val="28"/>
          <w:szCs w:val="28"/>
        </w:rPr>
      </w:pPr>
      <w:r w:rsidRPr="00244418">
        <w:rPr>
          <w:color w:val="000000"/>
          <w:sz w:val="28"/>
          <w:szCs w:val="28"/>
        </w:rPr>
        <w:t xml:space="preserve">11) представляет районному </w:t>
      </w:r>
      <w:r w:rsidRPr="00244418">
        <w:rPr>
          <w:sz w:val="28"/>
          <w:szCs w:val="28"/>
        </w:rPr>
        <w:t>Совету депутатов</w:t>
      </w:r>
      <w:r w:rsidRPr="00244418">
        <w:rPr>
          <w:color w:val="000000"/>
          <w:sz w:val="28"/>
          <w:szCs w:val="28"/>
        </w:rPr>
        <w:t xml:space="preserve"> ежегодный отчет о деятельности администрации; </w:t>
      </w:r>
    </w:p>
    <w:p w:rsidR="001C3645" w:rsidRPr="00244418" w:rsidRDefault="001C3645" w:rsidP="00971EB3">
      <w:pPr>
        <w:ind w:firstLine="708"/>
        <w:jc w:val="both"/>
        <w:rPr>
          <w:color w:val="000000"/>
          <w:sz w:val="28"/>
          <w:szCs w:val="28"/>
        </w:rPr>
      </w:pPr>
      <w:r w:rsidRPr="00244418">
        <w:rPr>
          <w:color w:val="000000"/>
          <w:sz w:val="28"/>
          <w:szCs w:val="28"/>
        </w:rPr>
        <w:t>12) организует прием граждан должностными лицами администрации района,  рассматривает обращения граждан, лично ведет прием граждан;</w:t>
      </w:r>
    </w:p>
    <w:p w:rsidR="001C3645" w:rsidRPr="00244418" w:rsidRDefault="001C3645" w:rsidP="00971EB3">
      <w:pPr>
        <w:ind w:firstLine="708"/>
        <w:jc w:val="both"/>
        <w:rPr>
          <w:sz w:val="28"/>
          <w:szCs w:val="28"/>
        </w:rPr>
      </w:pPr>
      <w:r w:rsidRPr="00244418">
        <w:rPr>
          <w:color w:val="000000"/>
          <w:sz w:val="28"/>
          <w:szCs w:val="28"/>
        </w:rPr>
        <w:t xml:space="preserve">13) представляет на утверждение районному Совету депутатов структуру </w:t>
      </w:r>
      <w:r w:rsidRPr="00244418">
        <w:rPr>
          <w:sz w:val="28"/>
          <w:szCs w:val="28"/>
        </w:rPr>
        <w:t>администрации района;</w:t>
      </w:r>
    </w:p>
    <w:p w:rsidR="001C3645" w:rsidRPr="00244418" w:rsidRDefault="001C3645" w:rsidP="00971EB3">
      <w:pPr>
        <w:ind w:firstLine="708"/>
        <w:jc w:val="both"/>
        <w:rPr>
          <w:sz w:val="28"/>
          <w:szCs w:val="28"/>
        </w:rPr>
      </w:pPr>
      <w:r w:rsidRPr="00244418">
        <w:rPr>
          <w:sz w:val="28"/>
          <w:szCs w:val="28"/>
        </w:rPr>
        <w:t xml:space="preserve">14) утверждает штатное расписание, организует работу с кадрами администрации района, организует проведение их аттестации, организует профессиональное образование и дополнительное профессиональное образование муниципальных служащих, организует подготовку кадров для муниципальной службы в порядке, предусмотренном законодательством Российской Федерации об образовании и </w:t>
      </w:r>
      <w:hyperlink r:id="rId20" w:history="1">
        <w:r w:rsidRPr="00244418">
          <w:rPr>
            <w:sz w:val="28"/>
            <w:szCs w:val="28"/>
          </w:rPr>
          <w:t>законодательством</w:t>
        </w:r>
      </w:hyperlink>
      <w:r w:rsidRPr="00244418">
        <w:rPr>
          <w:sz w:val="28"/>
          <w:szCs w:val="28"/>
        </w:rPr>
        <w:t xml:space="preserve"> Российской Федерации о муниципальной службе;</w:t>
      </w:r>
    </w:p>
    <w:p w:rsidR="001C3645" w:rsidRPr="00244418" w:rsidRDefault="001C3645" w:rsidP="00971EB3">
      <w:pPr>
        <w:ind w:firstLine="708"/>
        <w:jc w:val="both"/>
        <w:rPr>
          <w:sz w:val="28"/>
          <w:szCs w:val="28"/>
        </w:rPr>
      </w:pPr>
      <w:r w:rsidRPr="00244418">
        <w:rPr>
          <w:sz w:val="28"/>
          <w:szCs w:val="28"/>
        </w:rPr>
        <w:t>15) осуществляет прием на работу и увольнение работников администрации района, применяет к ним меры поощрения и дисциплинарной ответственности;</w:t>
      </w:r>
    </w:p>
    <w:p w:rsidR="001C3645" w:rsidRPr="00244418" w:rsidRDefault="001C3645" w:rsidP="00971EB3">
      <w:pPr>
        <w:ind w:firstLine="708"/>
        <w:jc w:val="both"/>
        <w:rPr>
          <w:sz w:val="28"/>
          <w:szCs w:val="28"/>
        </w:rPr>
      </w:pPr>
      <w:r w:rsidRPr="00244418">
        <w:rPr>
          <w:sz w:val="28"/>
          <w:szCs w:val="28"/>
        </w:rPr>
        <w:t xml:space="preserve">16) осуществляет иные полномочия в соответствии с федеральными и краевыми законами, настоящим Уставом, решениями Совета депутатов.   </w:t>
      </w:r>
    </w:p>
    <w:p w:rsidR="001C3645" w:rsidRPr="00244418" w:rsidRDefault="001C3645" w:rsidP="00971EB3">
      <w:pPr>
        <w:jc w:val="both"/>
        <w:rPr>
          <w:sz w:val="28"/>
          <w:szCs w:val="28"/>
        </w:rPr>
      </w:pPr>
    </w:p>
    <w:p w:rsidR="001C3645" w:rsidRPr="00244418" w:rsidRDefault="001C3645" w:rsidP="00971EB3">
      <w:pPr>
        <w:keepNext/>
        <w:keepLines/>
        <w:ind w:firstLine="720"/>
        <w:outlineLvl w:val="5"/>
        <w:rPr>
          <w:b/>
          <w:iCs/>
          <w:sz w:val="28"/>
          <w:szCs w:val="28"/>
        </w:rPr>
      </w:pPr>
      <w:r w:rsidRPr="00244418">
        <w:rPr>
          <w:b/>
          <w:iCs/>
          <w:sz w:val="28"/>
          <w:szCs w:val="28"/>
        </w:rPr>
        <w:t>Статья 1</w:t>
      </w:r>
      <w:r>
        <w:rPr>
          <w:b/>
          <w:iCs/>
          <w:sz w:val="28"/>
          <w:szCs w:val="28"/>
        </w:rPr>
        <w:t>6</w:t>
      </w:r>
      <w:r w:rsidRPr="00244418">
        <w:rPr>
          <w:b/>
          <w:iCs/>
          <w:sz w:val="28"/>
          <w:szCs w:val="28"/>
        </w:rPr>
        <w:t xml:space="preserve">. Исполнение полномочий Главы района </w:t>
      </w:r>
    </w:p>
    <w:p w:rsidR="001C3645" w:rsidRPr="00244418" w:rsidRDefault="001C3645" w:rsidP="00971EB3">
      <w:pPr>
        <w:rPr>
          <w:sz w:val="28"/>
          <w:szCs w:val="28"/>
        </w:rPr>
      </w:pPr>
    </w:p>
    <w:p w:rsidR="001C3645" w:rsidRPr="00244418" w:rsidRDefault="001C3645" w:rsidP="00FE30E3">
      <w:pPr>
        <w:numPr>
          <w:ilvl w:val="0"/>
          <w:numId w:val="50"/>
        </w:numPr>
        <w:autoSpaceDE w:val="0"/>
        <w:autoSpaceDN w:val="0"/>
        <w:adjustRightInd w:val="0"/>
        <w:ind w:left="0" w:firstLine="539"/>
        <w:contextualSpacing/>
        <w:jc w:val="both"/>
        <w:outlineLvl w:val="1"/>
        <w:rPr>
          <w:color w:val="000000"/>
          <w:sz w:val="28"/>
          <w:szCs w:val="28"/>
        </w:rPr>
      </w:pPr>
      <w:r w:rsidRPr="00244418">
        <w:rPr>
          <w:sz w:val="28"/>
          <w:szCs w:val="28"/>
        </w:rPr>
        <w:t>В случае досрочного прекращения полномочий Главы района по основаниям, не связанным с досрочным прекращением полномочий Совета депутатов, Совет избирает нового Главу района из числа кандидатов, представленных конкурсной комиссией по результатам конкурса. До избрания нового Главы района полномочия Главы района исполняет заместитель Главы района, а в случае его отсутствия – иное должностное лицо администрации района по решению Совета</w:t>
      </w:r>
      <w:r w:rsidRPr="00244418">
        <w:rPr>
          <w:color w:val="000000"/>
          <w:sz w:val="28"/>
          <w:szCs w:val="28"/>
        </w:rPr>
        <w:t xml:space="preserve"> депутатов.         </w:t>
      </w:r>
    </w:p>
    <w:p w:rsidR="001C3645" w:rsidRPr="00244418" w:rsidRDefault="001C3645" w:rsidP="00FE30E3">
      <w:pPr>
        <w:numPr>
          <w:ilvl w:val="0"/>
          <w:numId w:val="50"/>
        </w:numPr>
        <w:autoSpaceDE w:val="0"/>
        <w:autoSpaceDN w:val="0"/>
        <w:adjustRightInd w:val="0"/>
        <w:ind w:left="0" w:firstLine="539"/>
        <w:contextualSpacing/>
        <w:jc w:val="both"/>
        <w:outlineLvl w:val="1"/>
        <w:rPr>
          <w:bCs/>
          <w:iCs/>
          <w:sz w:val="28"/>
          <w:szCs w:val="28"/>
        </w:rPr>
      </w:pPr>
      <w:r w:rsidRPr="00244418">
        <w:rPr>
          <w:bCs/>
          <w:iCs/>
          <w:sz w:val="28"/>
          <w:szCs w:val="28"/>
        </w:rPr>
        <w:t xml:space="preserve">В случае временного отсутствия Главы района (отпуск, болезнь, командировка и т.д.) его полномочия, кроме полномочий по отмене правовых актов Главы района, исполняет заместитель Главы района, а в случае его отсутствия – иное должностное лицо администрации района по решению Совета депутатов.     </w:t>
      </w:r>
    </w:p>
    <w:p w:rsidR="001C3645" w:rsidRPr="00244418" w:rsidRDefault="001C3645" w:rsidP="00971EB3">
      <w:pPr>
        <w:ind w:right="-1"/>
        <w:jc w:val="both"/>
        <w:rPr>
          <w:b/>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7</w:t>
      </w:r>
      <w:r w:rsidRPr="00244418">
        <w:rPr>
          <w:b/>
          <w:color w:val="000000"/>
          <w:sz w:val="28"/>
          <w:szCs w:val="28"/>
        </w:rPr>
        <w:t>. Консультативные и совещательные органы при Главе</w:t>
      </w:r>
      <w:r w:rsidRPr="00244418">
        <w:rPr>
          <w:color w:val="000000"/>
          <w:sz w:val="28"/>
          <w:szCs w:val="28"/>
        </w:rPr>
        <w:t xml:space="preserve"> </w:t>
      </w:r>
      <w:r w:rsidRPr="00244418">
        <w:rPr>
          <w:b/>
          <w:color w:val="000000"/>
          <w:sz w:val="28"/>
          <w:szCs w:val="28"/>
        </w:rPr>
        <w:t>района</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Глава района вправе создавать работающие на нештатной основе непосредственно при Главе района консультативные и совещательные органы.</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8</w:t>
      </w:r>
      <w:r w:rsidRPr="00244418">
        <w:rPr>
          <w:b/>
          <w:color w:val="000000"/>
          <w:sz w:val="28"/>
          <w:szCs w:val="28"/>
        </w:rPr>
        <w:t>. Правовые акты Главы района</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708"/>
        <w:jc w:val="both"/>
        <w:outlineLvl w:val="1"/>
        <w:rPr>
          <w:sz w:val="28"/>
          <w:szCs w:val="28"/>
        </w:rPr>
      </w:pPr>
      <w:r w:rsidRPr="00244418">
        <w:rPr>
          <w:color w:val="000000"/>
          <w:sz w:val="28"/>
          <w:szCs w:val="28"/>
        </w:rPr>
        <w:t xml:space="preserve">1. Глава района в пределах своей компетенции издает </w:t>
      </w:r>
      <w:r w:rsidRPr="00244418">
        <w:rPr>
          <w:sz w:val="28"/>
          <w:szCs w:val="28"/>
        </w:rPr>
        <w:t xml:space="preserve">постановления администрации по вопросам местного значения и вопросам, связанным с осуществлением отдельных государственных полномочий, обязательные для исполнения всеми расположенными на территории района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района.  </w:t>
      </w:r>
    </w:p>
    <w:p w:rsidR="001C3645" w:rsidRPr="00244418" w:rsidRDefault="001C3645" w:rsidP="00971EB3">
      <w:pPr>
        <w:autoSpaceDE w:val="0"/>
        <w:autoSpaceDN w:val="0"/>
        <w:adjustRightInd w:val="0"/>
        <w:ind w:firstLine="567"/>
        <w:jc w:val="both"/>
        <w:outlineLvl w:val="1"/>
        <w:rPr>
          <w:sz w:val="28"/>
          <w:szCs w:val="28"/>
        </w:rPr>
      </w:pPr>
      <w:r w:rsidRPr="00244418">
        <w:rPr>
          <w:sz w:val="28"/>
          <w:szCs w:val="28"/>
        </w:rPr>
        <w:t>2. Глава района издает постановления и распоряжения по иным вопросам, отнесенным к его компетенции Уставом района в соответствии с Федеральным законом от 06</w:t>
      </w:r>
      <w:r>
        <w:rPr>
          <w:sz w:val="28"/>
          <w:szCs w:val="28"/>
        </w:rPr>
        <w:t xml:space="preserve"> октября </w:t>
      </w:r>
      <w:r w:rsidRPr="00244418">
        <w:rPr>
          <w:sz w:val="28"/>
          <w:szCs w:val="28"/>
        </w:rPr>
        <w:t>2003 № 131-ФЗ «Об общих принципах организации местного самоуправления в Российской Федерации», другими федеральными законами.</w:t>
      </w:r>
    </w:p>
    <w:p w:rsidR="001C3645" w:rsidRPr="00244418" w:rsidRDefault="001C3645" w:rsidP="00971EB3">
      <w:pPr>
        <w:ind w:firstLine="567"/>
        <w:jc w:val="both"/>
        <w:rPr>
          <w:color w:val="000000"/>
          <w:sz w:val="28"/>
          <w:szCs w:val="28"/>
        </w:rPr>
      </w:pPr>
      <w:r w:rsidRPr="00244418">
        <w:rPr>
          <w:color w:val="000000"/>
          <w:sz w:val="28"/>
          <w:szCs w:val="28"/>
        </w:rPr>
        <w:t xml:space="preserve">3. Правовые акты Главы района, кроме указанных в пункте 4 настоящей статьи, вступают в силу со дня их подписания, если в самом акте не определено иное. </w:t>
      </w:r>
    </w:p>
    <w:p w:rsidR="001C3645" w:rsidRPr="00244418" w:rsidRDefault="001C3645" w:rsidP="00971EB3">
      <w:pPr>
        <w:ind w:firstLine="567"/>
        <w:jc w:val="both"/>
        <w:rPr>
          <w:color w:val="000000"/>
          <w:sz w:val="28"/>
          <w:szCs w:val="28"/>
        </w:rPr>
      </w:pPr>
      <w:r w:rsidRPr="00244418">
        <w:rPr>
          <w:color w:val="000000"/>
          <w:sz w:val="28"/>
          <w:szCs w:val="28"/>
        </w:rPr>
        <w:t xml:space="preserve">4. Нормативные правовые акты Главы района, затрагивающие права, свободы и обязанности человека и гражданина, вступают в силу после их официального опубликования (обнародования).   </w:t>
      </w:r>
    </w:p>
    <w:p w:rsidR="001C3645" w:rsidRPr="00244418" w:rsidRDefault="001C3645" w:rsidP="00971EB3">
      <w:pPr>
        <w:ind w:firstLine="567"/>
        <w:jc w:val="both"/>
        <w:rPr>
          <w:color w:val="000000"/>
          <w:sz w:val="28"/>
          <w:szCs w:val="28"/>
        </w:rPr>
      </w:pPr>
      <w:r w:rsidRPr="00244418">
        <w:rPr>
          <w:color w:val="000000"/>
          <w:sz w:val="28"/>
          <w:szCs w:val="28"/>
        </w:rPr>
        <w:t xml:space="preserve">5. Нормативные правовые акты Главы района, затрагивающие права, свободы и обязанности человека и гражданина, публикуются в срок до 21 дня со дня их подписания.  </w:t>
      </w:r>
    </w:p>
    <w:p w:rsidR="001C3645" w:rsidRPr="00244418" w:rsidRDefault="001C3645" w:rsidP="00971EB3">
      <w:pPr>
        <w:autoSpaceDE w:val="0"/>
        <w:autoSpaceDN w:val="0"/>
        <w:adjustRightInd w:val="0"/>
        <w:ind w:firstLine="540"/>
        <w:jc w:val="both"/>
        <w:rPr>
          <w:color w:val="000000"/>
          <w:sz w:val="28"/>
          <w:szCs w:val="28"/>
        </w:rPr>
      </w:pPr>
      <w:r w:rsidRPr="00244418">
        <w:rPr>
          <w:color w:val="000000"/>
          <w:sz w:val="28"/>
          <w:szCs w:val="28"/>
        </w:rPr>
        <w:t>6. Правовые акты Главы района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1C3645" w:rsidRPr="00062C9F" w:rsidRDefault="001C3645" w:rsidP="00971EB3">
      <w:pPr>
        <w:autoSpaceDE w:val="0"/>
        <w:autoSpaceDN w:val="0"/>
        <w:adjustRightInd w:val="0"/>
        <w:ind w:firstLine="540"/>
        <w:jc w:val="both"/>
        <w:rPr>
          <w:color w:val="000000"/>
          <w:sz w:val="28"/>
          <w:szCs w:val="28"/>
        </w:rPr>
      </w:pPr>
      <w:r w:rsidRPr="00062C9F">
        <w:rPr>
          <w:color w:val="000000"/>
          <w:sz w:val="28"/>
          <w:szCs w:val="28"/>
        </w:rPr>
        <w:t xml:space="preserve">7. Проекты нормативных правовых актов Главы района, устанавливающие новые или изменяющие ранее предусмотренные нормативными правовыми актами Главы района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Красноярского края. </w:t>
      </w:r>
    </w:p>
    <w:p w:rsidR="001C3645" w:rsidRPr="00244418" w:rsidRDefault="001C3645" w:rsidP="00971EB3">
      <w:pPr>
        <w:ind w:firstLine="720"/>
        <w:jc w:val="center"/>
        <w:rPr>
          <w:b/>
          <w:color w:val="000000"/>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 xml:space="preserve">ГЛАВА 3. СОВЕТ ДЕПУТАТОВ  </w:t>
      </w:r>
    </w:p>
    <w:p w:rsidR="001C3645" w:rsidRPr="00244418" w:rsidRDefault="001C3645" w:rsidP="00971EB3">
      <w:pPr>
        <w:ind w:firstLine="720"/>
        <w:jc w:val="center"/>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1</w:t>
      </w:r>
      <w:r>
        <w:rPr>
          <w:b/>
          <w:color w:val="000000"/>
          <w:sz w:val="28"/>
          <w:szCs w:val="28"/>
        </w:rPr>
        <w:t>9</w:t>
      </w:r>
      <w:r w:rsidRPr="00244418">
        <w:rPr>
          <w:b/>
          <w:color w:val="000000"/>
          <w:sz w:val="28"/>
          <w:szCs w:val="28"/>
        </w:rPr>
        <w:t xml:space="preserve">. Совет депутатов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района.</w:t>
      </w:r>
    </w:p>
    <w:p w:rsidR="001C3645" w:rsidRPr="00244418" w:rsidRDefault="001C3645" w:rsidP="00971EB3">
      <w:pPr>
        <w:pStyle w:val="BodyText2"/>
        <w:spacing w:after="0" w:line="240" w:lineRule="auto"/>
        <w:ind w:firstLine="720"/>
        <w:jc w:val="both"/>
        <w:rPr>
          <w:color w:val="000000"/>
          <w:sz w:val="28"/>
          <w:szCs w:val="28"/>
        </w:rPr>
      </w:pPr>
      <w:r w:rsidRPr="00244418">
        <w:rPr>
          <w:color w:val="000000"/>
          <w:sz w:val="28"/>
          <w:szCs w:val="28"/>
        </w:rPr>
        <w:t xml:space="preserve"> </w:t>
      </w:r>
      <w:r w:rsidRPr="003161A0">
        <w:rPr>
          <w:color w:val="000000"/>
          <w:sz w:val="28"/>
          <w:szCs w:val="28"/>
        </w:rPr>
        <w:t xml:space="preserve">2. Совет депутатов состоит из 16 депутатов, избираемых на муниципальных выборах </w:t>
      </w:r>
      <w:r>
        <w:rPr>
          <w:color w:val="000000"/>
          <w:sz w:val="28"/>
          <w:szCs w:val="28"/>
        </w:rPr>
        <w:t xml:space="preserve">на </w:t>
      </w:r>
      <w:r w:rsidRPr="003161A0">
        <w:rPr>
          <w:color w:val="000000"/>
          <w:sz w:val="28"/>
          <w:szCs w:val="28"/>
        </w:rPr>
        <w:t>основе всеобщего равного и прямого избирательного права при тайном голосовани</w:t>
      </w:r>
      <w:r>
        <w:rPr>
          <w:color w:val="000000"/>
          <w:sz w:val="28"/>
          <w:szCs w:val="28"/>
        </w:rPr>
        <w:t>и по смешанной (пропорционально</w:t>
      </w:r>
      <w:r w:rsidRPr="003161A0">
        <w:rPr>
          <w:color w:val="000000"/>
          <w:sz w:val="28"/>
          <w:szCs w:val="28"/>
        </w:rPr>
        <w:t>-мажоритарной) избирательной системе сроком на 5 лет, при этом 5 депутатов избираются по одному многомандатному избирательному округу, который охватывает всю территорию района, а 11 депутатов избираются по единому избирательному округу пропорционального числу голосов избирателей, поданных за общетерриториальные</w:t>
      </w:r>
      <w:r>
        <w:rPr>
          <w:color w:val="000000"/>
          <w:sz w:val="28"/>
          <w:szCs w:val="28"/>
        </w:rPr>
        <w:t xml:space="preserve"> списки кандидатов, выдвинутые избирательными объединениями.    </w:t>
      </w:r>
    </w:p>
    <w:p w:rsidR="001C3645" w:rsidRPr="00244418" w:rsidRDefault="001C3645" w:rsidP="00971EB3">
      <w:pPr>
        <w:ind w:firstLine="720"/>
        <w:jc w:val="both"/>
        <w:rPr>
          <w:color w:val="000000"/>
          <w:sz w:val="28"/>
          <w:szCs w:val="28"/>
        </w:rPr>
      </w:pPr>
      <w:r w:rsidRPr="00244418">
        <w:rPr>
          <w:color w:val="000000"/>
          <w:sz w:val="28"/>
          <w:szCs w:val="28"/>
        </w:rPr>
        <w:t>3. Совет депутатов может осуществлять свои полномочия в случае избрания не менее двух третей от установленной численности депутатов.</w:t>
      </w:r>
    </w:p>
    <w:p w:rsidR="001C3645" w:rsidRPr="00244418" w:rsidRDefault="001C3645" w:rsidP="00971EB3">
      <w:pPr>
        <w:autoSpaceDE w:val="0"/>
        <w:autoSpaceDN w:val="0"/>
        <w:adjustRightInd w:val="0"/>
        <w:ind w:firstLine="708"/>
        <w:jc w:val="both"/>
        <w:outlineLvl w:val="0"/>
        <w:rPr>
          <w:color w:val="000000"/>
          <w:sz w:val="28"/>
          <w:szCs w:val="28"/>
        </w:rPr>
      </w:pPr>
      <w:r>
        <w:rPr>
          <w:sz w:val="28"/>
          <w:szCs w:val="28"/>
        </w:rPr>
        <w:t>4</w:t>
      </w:r>
      <w:r w:rsidRPr="00244418">
        <w:rPr>
          <w:sz w:val="28"/>
          <w:szCs w:val="28"/>
        </w:rPr>
        <w:t xml:space="preserve">. </w:t>
      </w:r>
      <w:r w:rsidRPr="00244418">
        <w:rPr>
          <w:color w:val="000000"/>
          <w:sz w:val="28"/>
          <w:szCs w:val="28"/>
        </w:rPr>
        <w:t>Порядок и организация работы Совета депутатов регулируются Регламентом районного Совета депутатов, утверждаемым решением Совета депутатов.</w:t>
      </w:r>
    </w:p>
    <w:p w:rsidR="001C3645" w:rsidRPr="00244418" w:rsidRDefault="001C3645" w:rsidP="00971EB3">
      <w:pPr>
        <w:autoSpaceDE w:val="0"/>
        <w:autoSpaceDN w:val="0"/>
        <w:adjustRightInd w:val="0"/>
        <w:ind w:firstLine="708"/>
        <w:jc w:val="both"/>
        <w:outlineLvl w:val="0"/>
        <w:rPr>
          <w:color w:val="000000"/>
          <w:sz w:val="28"/>
          <w:szCs w:val="28"/>
        </w:rPr>
      </w:pPr>
      <w:r w:rsidRPr="00244418">
        <w:rPr>
          <w:sz w:val="28"/>
          <w:szCs w:val="28"/>
        </w:rPr>
        <w:t xml:space="preserve"> </w:t>
      </w:r>
    </w:p>
    <w:p w:rsidR="001C3645" w:rsidRPr="00244418" w:rsidRDefault="001C3645" w:rsidP="00971EB3">
      <w:pPr>
        <w:ind w:firstLine="720"/>
        <w:jc w:val="both"/>
        <w:rPr>
          <w:b/>
          <w:sz w:val="28"/>
          <w:szCs w:val="28"/>
        </w:rPr>
      </w:pPr>
      <w:r w:rsidRPr="00244418">
        <w:rPr>
          <w:b/>
          <w:color w:val="000000"/>
          <w:sz w:val="28"/>
          <w:szCs w:val="28"/>
        </w:rPr>
        <w:t xml:space="preserve">Статья </w:t>
      </w:r>
      <w:r>
        <w:rPr>
          <w:b/>
          <w:color w:val="000000"/>
          <w:sz w:val="28"/>
          <w:szCs w:val="28"/>
        </w:rPr>
        <w:t>20</w:t>
      </w:r>
      <w:r w:rsidRPr="00244418">
        <w:rPr>
          <w:b/>
          <w:color w:val="000000"/>
          <w:sz w:val="28"/>
          <w:szCs w:val="28"/>
        </w:rPr>
        <w:t xml:space="preserve">. Председатель </w:t>
      </w:r>
      <w:r w:rsidRPr="00244418">
        <w:rPr>
          <w:b/>
          <w:sz w:val="28"/>
          <w:szCs w:val="28"/>
        </w:rPr>
        <w:t>Совета депутатов</w:t>
      </w:r>
    </w:p>
    <w:p w:rsidR="001C3645" w:rsidRPr="00244418" w:rsidRDefault="001C3645" w:rsidP="00971EB3">
      <w:pPr>
        <w:ind w:firstLine="720"/>
        <w:jc w:val="both"/>
        <w:rPr>
          <w:b/>
          <w:color w:val="000000"/>
          <w:sz w:val="28"/>
          <w:szCs w:val="28"/>
        </w:rPr>
      </w:pPr>
      <w:r w:rsidRPr="00244418">
        <w:rPr>
          <w:b/>
          <w:i/>
          <w:sz w:val="28"/>
          <w:szCs w:val="28"/>
        </w:rPr>
        <w:t xml:space="preserve">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1. Работу Совета депутатов организует его председатель.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2. Председатель Совета депутатов избирается из числа его депутатов на срок полномочий данного состава. Порядок избрания Председателя определяется Регламентом районного Совета депутатов.</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3. Председатель Совета депутатов: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1) представляет Совет депутатов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2) созывает сессии, определяет и доводит до сведения Главы района, депутатов и населения время и место проведения заседаний сессии, а также проект повестки дня;</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3) созывает, в том числе по требованию Главы района, группы депутатов численностью не менее одной трети от общего числа избранных депутатов или по требованию не менее 10 % жителей района внеочередную сессию;</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4) осуществляет руководство подготовкой сессий Совета депутатов;</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5) ведет сессии районного Совета депутатов в соответствии с правилами, установленными Регламентом районного Совета депутатов;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6) подписывает протоколы сессий; </w:t>
      </w:r>
    </w:p>
    <w:p w:rsidR="001C3645" w:rsidRPr="00244418" w:rsidRDefault="001C3645" w:rsidP="00971EB3">
      <w:pPr>
        <w:autoSpaceDE w:val="0"/>
        <w:autoSpaceDN w:val="0"/>
        <w:adjustRightInd w:val="0"/>
        <w:ind w:firstLine="708"/>
        <w:jc w:val="both"/>
        <w:outlineLvl w:val="1"/>
        <w:rPr>
          <w:color w:val="000000"/>
          <w:sz w:val="28"/>
          <w:szCs w:val="28"/>
        </w:rPr>
      </w:pPr>
      <w:r w:rsidRPr="00244418">
        <w:rPr>
          <w:color w:val="000000"/>
          <w:sz w:val="28"/>
          <w:szCs w:val="28"/>
        </w:rPr>
        <w:t>7) направляет Главе района для подписания и опубликования нормативные решения, принятые Советом депутатов;</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8) оказывает содействие депутатам Совета депутатов в осуществлении ими своих полномочий;</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9) открывает и закрывает расчетные и текущие счета Совета депутатов в банках и является распорядителем по этим счетам;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10) от имени Совета депутатов подписывает исковые</w:t>
      </w:r>
      <w:r w:rsidRPr="00244418">
        <w:rPr>
          <w:i/>
          <w:color w:val="000000"/>
          <w:sz w:val="28"/>
          <w:szCs w:val="28"/>
        </w:rPr>
        <w:t xml:space="preserve"> </w:t>
      </w:r>
      <w:r w:rsidRPr="00244418">
        <w:rPr>
          <w:color w:val="000000"/>
          <w:sz w:val="28"/>
          <w:szCs w:val="28"/>
        </w:rPr>
        <w:t xml:space="preserve">заявления, заявления, жалобы, направляемые в суд или арбитражный суд;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11) решает иные вопросы, возложенные на него законодательством Российской Федерации и Красноярского края, настоящим Уставом, Регламентом районного Совета депутатов.</w:t>
      </w:r>
    </w:p>
    <w:p w:rsidR="001C3645" w:rsidRDefault="001C3645" w:rsidP="00971EB3">
      <w:pPr>
        <w:tabs>
          <w:tab w:val="left" w:pos="0"/>
        </w:tabs>
        <w:ind w:firstLine="720"/>
        <w:jc w:val="both"/>
        <w:rPr>
          <w:color w:val="000000"/>
          <w:sz w:val="28"/>
          <w:szCs w:val="28"/>
        </w:rPr>
      </w:pPr>
      <w:r w:rsidRPr="00244418">
        <w:rPr>
          <w:color w:val="000000"/>
          <w:sz w:val="28"/>
          <w:szCs w:val="28"/>
        </w:rPr>
        <w:t>4. Председатель Совета депутатов издает постановления и распоряжения по вопросам организации деятельности Совета депутатов, подписывает решения Совета депутатов.</w:t>
      </w:r>
    </w:p>
    <w:p w:rsidR="001C3645" w:rsidRPr="003161A0" w:rsidRDefault="001C3645" w:rsidP="00971EB3">
      <w:pPr>
        <w:pStyle w:val="ConsPlusNormal"/>
        <w:ind w:firstLine="567"/>
        <w:jc w:val="both"/>
      </w:pPr>
      <w:r>
        <w:t xml:space="preserve">  </w:t>
      </w:r>
      <w:r w:rsidRPr="003161A0">
        <w:t>5. В случае досрочного прекращения полномочий председателя, районный Совет депутатов избирает нового председателя из своего состава. До его избрания полномочия председателя районного Совета депутатов исполняет заместитель председателя, а в случае его отсутствия – иной депутат по решению районного Совета.</w:t>
      </w:r>
    </w:p>
    <w:p w:rsidR="001C3645" w:rsidRPr="003161A0" w:rsidRDefault="001C3645" w:rsidP="00971EB3">
      <w:pPr>
        <w:pStyle w:val="ConsPlusNormal"/>
        <w:ind w:firstLine="567"/>
        <w:jc w:val="both"/>
      </w:pPr>
      <w:r w:rsidRPr="003161A0">
        <w:t xml:space="preserve"> 6. В случае временного отсутствия председателя районного Совета депутатов (отпуск, болезнь, командировка и т.д.) его полномочия, кроме полномочий по отмене правовых актов председателя районного Совета, исполняет заместитель председателя районного Совета, а в случае его отсутствия – иной депутат по решению районного Совета депутатов.</w:t>
      </w:r>
    </w:p>
    <w:p w:rsidR="001C3645" w:rsidRPr="003161A0" w:rsidRDefault="001C3645" w:rsidP="00971EB3">
      <w:pPr>
        <w:pStyle w:val="ConsPlusNormal"/>
        <w:ind w:firstLine="567"/>
        <w:jc w:val="both"/>
        <w:rPr>
          <w:b/>
          <w:color w:val="000000"/>
        </w:rPr>
      </w:pPr>
    </w:p>
    <w:p w:rsidR="001C3645" w:rsidRPr="003161A0" w:rsidRDefault="001C3645" w:rsidP="00971EB3">
      <w:pPr>
        <w:pStyle w:val="ConsPlusNormal"/>
        <w:ind w:firstLine="567"/>
        <w:jc w:val="both"/>
      </w:pPr>
      <w:r w:rsidRPr="003161A0">
        <w:rPr>
          <w:b/>
          <w:color w:val="000000"/>
        </w:rPr>
        <w:t>Статья 21.</w:t>
      </w:r>
      <w:r w:rsidRPr="003161A0">
        <w:rPr>
          <w:color w:val="000000"/>
        </w:rPr>
        <w:t xml:space="preserve"> </w:t>
      </w:r>
      <w:r w:rsidRPr="003161A0">
        <w:rPr>
          <w:b/>
        </w:rPr>
        <w:t>Заместитель председателя Совета депутатов</w:t>
      </w:r>
      <w:r w:rsidRPr="003161A0">
        <w:t xml:space="preserve"> </w:t>
      </w:r>
    </w:p>
    <w:p w:rsidR="001C3645" w:rsidRPr="003161A0" w:rsidRDefault="001C3645" w:rsidP="00971EB3">
      <w:pPr>
        <w:pStyle w:val="ConsPlusNormal"/>
        <w:ind w:firstLine="567"/>
        <w:jc w:val="both"/>
      </w:pPr>
    </w:p>
    <w:p w:rsidR="001C3645" w:rsidRPr="003161A0" w:rsidRDefault="001C3645" w:rsidP="00971EB3">
      <w:pPr>
        <w:pStyle w:val="ConsPlusNormal"/>
        <w:ind w:firstLine="709"/>
        <w:jc w:val="both"/>
      </w:pPr>
      <w:r w:rsidRPr="003161A0">
        <w:t xml:space="preserve"> 1. Заместитель председателя Совета депутатов избирается по предложению председателя Совета депутатов открытым голосованием из числа депутатов большинством голосов от численного состава депутатов Совета депутатов, и работает в течение срока полномочий Совета депутатов. </w:t>
      </w:r>
    </w:p>
    <w:p w:rsidR="001C3645" w:rsidRPr="003161A0" w:rsidRDefault="001C3645" w:rsidP="00971EB3">
      <w:pPr>
        <w:pStyle w:val="ConsPlusNormal"/>
        <w:ind w:firstLine="709"/>
        <w:jc w:val="both"/>
        <w:rPr>
          <w:i/>
          <w:u w:val="single"/>
        </w:rPr>
      </w:pPr>
      <w:r w:rsidRPr="003161A0">
        <w:t>2. Заместитель председателя Совета  депутатов  выполняет  функции в соответствии с распределением обязанностей,  установленных Регламентом Совета депутатов,  решениями Совета депутатов, поручениями председателя Совета депутатов.</w:t>
      </w:r>
    </w:p>
    <w:p w:rsidR="001C3645" w:rsidRDefault="001C3645" w:rsidP="00971EB3">
      <w:pPr>
        <w:pStyle w:val="ConsPlusNormal"/>
        <w:ind w:firstLine="709"/>
        <w:jc w:val="both"/>
      </w:pPr>
      <w:r w:rsidRPr="003161A0">
        <w:t>3. В случае отсутствия председателя или невозможности  выполнения  им своих обязанностей   заместитель председателя выполняет полномочия председателя  Совета депутатов.</w:t>
      </w:r>
    </w:p>
    <w:p w:rsidR="001C3645" w:rsidRPr="00244418" w:rsidRDefault="001C3645" w:rsidP="00971EB3">
      <w:pPr>
        <w:tabs>
          <w:tab w:val="left" w:pos="0"/>
        </w:tabs>
        <w:ind w:firstLine="720"/>
        <w:jc w:val="both"/>
        <w:rPr>
          <w:color w:val="000000"/>
          <w:sz w:val="28"/>
          <w:szCs w:val="28"/>
        </w:rPr>
      </w:pPr>
    </w:p>
    <w:p w:rsidR="001C3645" w:rsidRPr="00244418" w:rsidRDefault="001C3645" w:rsidP="00971EB3">
      <w:pPr>
        <w:widowControl w:val="0"/>
        <w:autoSpaceDE w:val="0"/>
        <w:autoSpaceDN w:val="0"/>
        <w:adjustRightInd w:val="0"/>
        <w:spacing w:before="108"/>
        <w:ind w:firstLine="720"/>
        <w:jc w:val="center"/>
        <w:outlineLvl w:val="0"/>
        <w:rPr>
          <w:rFonts w:ascii="Arial" w:hAnsi="Arial" w:cs="Arial"/>
          <w:b/>
          <w:bCs/>
          <w:color w:val="000000"/>
          <w:sz w:val="28"/>
          <w:szCs w:val="28"/>
        </w:rPr>
      </w:pPr>
    </w:p>
    <w:p w:rsidR="001C3645" w:rsidRPr="00244418" w:rsidRDefault="001C3645" w:rsidP="00971EB3">
      <w:pPr>
        <w:widowControl w:val="0"/>
        <w:autoSpaceDE w:val="0"/>
        <w:autoSpaceDN w:val="0"/>
        <w:adjustRightInd w:val="0"/>
        <w:spacing w:before="108"/>
        <w:ind w:firstLine="720"/>
        <w:jc w:val="center"/>
        <w:outlineLvl w:val="0"/>
        <w:rPr>
          <w:b/>
          <w:bCs/>
          <w:i/>
          <w:sz w:val="28"/>
          <w:szCs w:val="28"/>
        </w:rPr>
      </w:pPr>
      <w:r w:rsidRPr="00244418">
        <w:rPr>
          <w:b/>
          <w:bCs/>
          <w:sz w:val="28"/>
          <w:szCs w:val="28"/>
        </w:rPr>
        <w:t>Статья 2</w:t>
      </w:r>
      <w:r>
        <w:rPr>
          <w:b/>
          <w:bCs/>
          <w:sz w:val="28"/>
          <w:szCs w:val="28"/>
        </w:rPr>
        <w:t>2</w:t>
      </w:r>
      <w:r w:rsidRPr="00244418">
        <w:rPr>
          <w:b/>
          <w:bCs/>
          <w:sz w:val="28"/>
          <w:szCs w:val="28"/>
        </w:rPr>
        <w:t>. Досрочное прекращение полномочий Совета депутатов</w:t>
      </w:r>
      <w:r w:rsidRPr="00244418">
        <w:rPr>
          <w:b/>
          <w:bCs/>
          <w:i/>
          <w:sz w:val="28"/>
          <w:szCs w:val="28"/>
        </w:rPr>
        <w:t xml:space="preserve">  </w:t>
      </w:r>
    </w:p>
    <w:p w:rsidR="001C3645" w:rsidRPr="00244418" w:rsidRDefault="001C3645" w:rsidP="00971EB3"/>
    <w:p w:rsidR="001C3645" w:rsidRPr="00244418" w:rsidRDefault="001C3645" w:rsidP="00971EB3">
      <w:pPr>
        <w:ind w:firstLine="720"/>
        <w:rPr>
          <w:color w:val="000000"/>
          <w:sz w:val="28"/>
          <w:szCs w:val="28"/>
        </w:rPr>
      </w:pPr>
      <w:r w:rsidRPr="00244418">
        <w:rPr>
          <w:color w:val="000000"/>
          <w:sz w:val="28"/>
          <w:szCs w:val="28"/>
        </w:rPr>
        <w:t>1. Полномочия Совета депутатов прекращаются досрочно:</w:t>
      </w:r>
    </w:p>
    <w:p w:rsidR="001C3645" w:rsidRPr="00244418" w:rsidRDefault="001C3645" w:rsidP="00971EB3">
      <w:pPr>
        <w:ind w:firstLine="720"/>
        <w:jc w:val="both"/>
        <w:rPr>
          <w:color w:val="000000"/>
          <w:sz w:val="28"/>
          <w:szCs w:val="28"/>
        </w:rPr>
      </w:pPr>
      <w:r w:rsidRPr="00244418">
        <w:rPr>
          <w:color w:val="000000"/>
          <w:sz w:val="28"/>
          <w:szCs w:val="28"/>
        </w:rPr>
        <w:t xml:space="preserve">1) в случае роспуска Совета депутатов законом Красноярского края по основаниям, предусмотренным законодательством; </w:t>
      </w:r>
    </w:p>
    <w:p w:rsidR="001C3645" w:rsidRPr="00244418" w:rsidRDefault="001C3645" w:rsidP="00971EB3">
      <w:pPr>
        <w:ind w:firstLine="720"/>
        <w:jc w:val="both"/>
        <w:rPr>
          <w:color w:val="000000"/>
          <w:sz w:val="28"/>
          <w:szCs w:val="28"/>
        </w:rPr>
      </w:pPr>
      <w:r w:rsidRPr="00244418">
        <w:rPr>
          <w:color w:val="000000"/>
          <w:sz w:val="28"/>
          <w:szCs w:val="28"/>
        </w:rPr>
        <w:t xml:space="preserve">2) в случае принятия Советом депутатов решения о самороспуске. Указанное решение принимается не менее чем двумя третями депутатов Совета депутатов и не может быть принято ранее, чем через год с начала осуществления Советом депутатов своих полномочий </w:t>
      </w:r>
    </w:p>
    <w:p w:rsidR="001C3645" w:rsidRPr="00244418" w:rsidRDefault="001C3645" w:rsidP="00971EB3">
      <w:pPr>
        <w:ind w:firstLine="720"/>
        <w:jc w:val="both"/>
        <w:rPr>
          <w:color w:val="000000"/>
          <w:sz w:val="28"/>
          <w:szCs w:val="28"/>
        </w:rPr>
      </w:pPr>
      <w:r w:rsidRPr="00244418">
        <w:rPr>
          <w:color w:val="000000"/>
          <w:sz w:val="28"/>
          <w:szCs w:val="28"/>
        </w:rPr>
        <w:t xml:space="preserve">3) в случае вступления в силу решения Красноярского краевого суда о неправомочности данного состава депутатов Совета депутатов, в том числе в связи со сложением депутатами своих полномочий; </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4) в случае преобразования района, осуществляемого в соответствии с частями 4, 6</w:t>
      </w:r>
      <w:r w:rsidRPr="00244418">
        <w:rPr>
          <w:color w:val="FF0000"/>
          <w:sz w:val="28"/>
          <w:szCs w:val="28"/>
        </w:rPr>
        <w:t xml:space="preserve"> </w:t>
      </w:r>
      <w:r w:rsidRPr="00244418">
        <w:rPr>
          <w:color w:val="000000"/>
          <w:sz w:val="28"/>
          <w:szCs w:val="28"/>
        </w:rPr>
        <w:t>статьи 13 Федерального закона от 06.10.2003 № 131-ФЗ «Об общих принципах организации местного самоуправления в Российской Федерации»;</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5) в случае увеличения численности избирателей района более чем на 25 процентов, произошедшего вследствие изменения границ района. </w:t>
      </w:r>
    </w:p>
    <w:p w:rsidR="001C3645" w:rsidRPr="00244418" w:rsidRDefault="001C3645" w:rsidP="00971EB3">
      <w:pPr>
        <w:ind w:firstLine="720"/>
        <w:jc w:val="both"/>
        <w:rPr>
          <w:color w:val="000000"/>
          <w:sz w:val="28"/>
          <w:szCs w:val="28"/>
        </w:rPr>
      </w:pPr>
      <w:r w:rsidRPr="00244418">
        <w:rPr>
          <w:color w:val="000000"/>
          <w:sz w:val="28"/>
          <w:szCs w:val="28"/>
        </w:rPr>
        <w:t>2. Досрочное прекращение полномочий Совета депутатов влечет досрочное прекращение полномочий его депутатов.</w:t>
      </w:r>
    </w:p>
    <w:p w:rsidR="001C3645" w:rsidRPr="00244418" w:rsidRDefault="001C3645" w:rsidP="00971EB3">
      <w:pPr>
        <w:ind w:firstLine="720"/>
        <w:jc w:val="both"/>
        <w:rPr>
          <w:color w:val="000000"/>
          <w:sz w:val="28"/>
          <w:szCs w:val="28"/>
        </w:rPr>
      </w:pPr>
      <w:r w:rsidRPr="00244418">
        <w:rPr>
          <w:color w:val="000000"/>
          <w:sz w:val="28"/>
          <w:szCs w:val="28"/>
        </w:rPr>
        <w:t>3. В случае досрочного прекращения полномочий Совета депутатов досрочные выборы в Совет депутатов проводятся в сроки, установленные действующим законодательством.</w:t>
      </w:r>
    </w:p>
    <w:p w:rsidR="001C3645" w:rsidRPr="00244418" w:rsidRDefault="001C3645" w:rsidP="00971EB3">
      <w:pPr>
        <w:ind w:firstLine="720"/>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2</w:t>
      </w:r>
      <w:r>
        <w:rPr>
          <w:b/>
          <w:color w:val="000000"/>
          <w:sz w:val="28"/>
          <w:szCs w:val="28"/>
        </w:rPr>
        <w:t>3</w:t>
      </w:r>
      <w:r w:rsidRPr="00244418">
        <w:rPr>
          <w:b/>
          <w:color w:val="000000"/>
          <w:sz w:val="28"/>
          <w:szCs w:val="28"/>
        </w:rPr>
        <w:t xml:space="preserve">. Компетенция Совета депутатов  </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1. К компетенции Совета депутатов относится: </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1) принятие Устава района и внесение в него изменений и дополнений;</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2) утверждение районного бюджета и отчета о его исполнении;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3) установление, изменение и отмена местных налогов и сборов в соответствии с </w:t>
      </w:r>
      <w:hyperlink r:id="rId21" w:history="1">
        <w:r w:rsidRPr="00244418">
          <w:rPr>
            <w:sz w:val="28"/>
            <w:szCs w:val="28"/>
          </w:rPr>
          <w:t>законодательством</w:t>
        </w:r>
      </w:hyperlink>
      <w:r w:rsidRPr="00244418">
        <w:rPr>
          <w:sz w:val="28"/>
          <w:szCs w:val="28"/>
        </w:rPr>
        <w:t xml:space="preserve"> Российской Федерации о налогах и сборах;</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4) принятие планов и программ развития района, утверждение отчетов об их исполнении;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5) определение порядка управления и распоряжения имуществом, находящимся в муниципальной собственности; </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7) определение порядка участия района в организациях межмуниципального сотрудничества;</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1C3645" w:rsidRPr="00244418" w:rsidRDefault="001C3645" w:rsidP="00971EB3">
      <w:pPr>
        <w:autoSpaceDE w:val="0"/>
        <w:autoSpaceDN w:val="0"/>
        <w:adjustRightInd w:val="0"/>
        <w:ind w:firstLine="539"/>
        <w:jc w:val="both"/>
        <w:outlineLvl w:val="1"/>
        <w:rPr>
          <w:sz w:val="28"/>
          <w:szCs w:val="28"/>
        </w:rPr>
      </w:pPr>
      <w:r w:rsidRPr="00244418">
        <w:rPr>
          <w:sz w:val="28"/>
          <w:szCs w:val="28"/>
        </w:rPr>
        <w:t xml:space="preserve">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1C3645" w:rsidRPr="00244418" w:rsidRDefault="001C3645" w:rsidP="00971EB3">
      <w:pPr>
        <w:autoSpaceDE w:val="0"/>
        <w:autoSpaceDN w:val="0"/>
        <w:adjustRightInd w:val="0"/>
        <w:ind w:firstLine="539"/>
        <w:jc w:val="both"/>
        <w:rPr>
          <w:sz w:val="28"/>
          <w:szCs w:val="28"/>
        </w:rPr>
      </w:pPr>
      <w:r w:rsidRPr="00244418">
        <w:rPr>
          <w:sz w:val="28"/>
          <w:szCs w:val="28"/>
        </w:rPr>
        <w:t xml:space="preserve">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района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w:t>
      </w:r>
    </w:p>
    <w:p w:rsidR="001C3645" w:rsidRPr="00244418" w:rsidRDefault="001C3645" w:rsidP="00971EB3">
      <w:pPr>
        <w:autoSpaceDE w:val="0"/>
        <w:autoSpaceDN w:val="0"/>
        <w:adjustRightInd w:val="0"/>
        <w:ind w:firstLine="539"/>
        <w:jc w:val="both"/>
        <w:rPr>
          <w:sz w:val="28"/>
          <w:szCs w:val="28"/>
        </w:rPr>
      </w:pPr>
      <w:r w:rsidRPr="00244418">
        <w:rPr>
          <w:sz w:val="28"/>
          <w:szCs w:val="28"/>
        </w:rPr>
        <w:t xml:space="preserve">11) рассмотрение инициатив изменения границ муниципальных образований, преобразования района; </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12) принятие решения об удалении Главы района в отставку.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Иные полномочия Совета депутатов определяются федеральными законами и принимаемыми в соответствии с ними уставом, законами Красноярского края, настоящим Уставом. </w:t>
      </w:r>
    </w:p>
    <w:p w:rsidR="001C3645" w:rsidRPr="00244418" w:rsidRDefault="001C3645" w:rsidP="00971EB3">
      <w:pPr>
        <w:autoSpaceDE w:val="0"/>
        <w:autoSpaceDN w:val="0"/>
        <w:adjustRightInd w:val="0"/>
        <w:ind w:firstLine="540"/>
        <w:jc w:val="both"/>
        <w:outlineLvl w:val="1"/>
        <w:rPr>
          <w:sz w:val="28"/>
          <w:szCs w:val="28"/>
        </w:rPr>
      </w:pPr>
      <w:r w:rsidRPr="00244418">
        <w:rPr>
          <w:sz w:val="28"/>
          <w:szCs w:val="28"/>
        </w:rPr>
        <w:t xml:space="preserve"> 2. Совет депутатов заслушивает ежегодные отчеты Главы района, администрации района и иных органов местного самоуправления о результатах их деятельности, в том числе о решении вопросов, поставленных районным Советом депутатов.</w:t>
      </w:r>
    </w:p>
    <w:p w:rsidR="001C3645" w:rsidRPr="00244418" w:rsidRDefault="001C3645" w:rsidP="00971EB3">
      <w:pPr>
        <w:autoSpaceDE w:val="0"/>
        <w:autoSpaceDN w:val="0"/>
        <w:adjustRightInd w:val="0"/>
        <w:ind w:firstLine="600"/>
        <w:jc w:val="both"/>
        <w:outlineLvl w:val="1"/>
        <w:rPr>
          <w:color w:val="000000"/>
          <w:sz w:val="28"/>
          <w:szCs w:val="28"/>
        </w:rPr>
      </w:pPr>
      <w:r w:rsidRPr="00244418">
        <w:rPr>
          <w:sz w:val="28"/>
          <w:szCs w:val="28"/>
        </w:rPr>
        <w:t xml:space="preserve"> </w:t>
      </w:r>
      <w:r w:rsidRPr="00244418">
        <w:rPr>
          <w:color w:val="000000"/>
          <w:sz w:val="28"/>
          <w:szCs w:val="28"/>
        </w:rPr>
        <w:t xml:space="preserve">3. Совет депутатов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к ведению государственных органов, иных муниципальных образований, к компетенции Главы района и администрации района.   </w:t>
      </w:r>
    </w:p>
    <w:p w:rsidR="001C3645" w:rsidRPr="00244418" w:rsidRDefault="001C3645" w:rsidP="00971EB3">
      <w:pPr>
        <w:ind w:firstLine="720"/>
        <w:jc w:val="both"/>
        <w:rPr>
          <w:color w:val="000000"/>
          <w:sz w:val="28"/>
          <w:szCs w:val="28"/>
        </w:rPr>
      </w:pPr>
    </w:p>
    <w:p w:rsidR="001C3645" w:rsidRPr="00244418" w:rsidRDefault="001C3645" w:rsidP="00971EB3">
      <w:pPr>
        <w:tabs>
          <w:tab w:val="left" w:pos="0"/>
        </w:tabs>
        <w:ind w:firstLine="720"/>
        <w:jc w:val="both"/>
        <w:rPr>
          <w:b/>
          <w:i/>
          <w:color w:val="000000"/>
          <w:sz w:val="28"/>
          <w:szCs w:val="28"/>
        </w:rPr>
      </w:pPr>
      <w:r w:rsidRPr="00244418">
        <w:rPr>
          <w:b/>
          <w:color w:val="000000"/>
          <w:sz w:val="28"/>
          <w:szCs w:val="28"/>
        </w:rPr>
        <w:t>Статья 2</w:t>
      </w:r>
      <w:r>
        <w:rPr>
          <w:b/>
          <w:color w:val="000000"/>
          <w:sz w:val="28"/>
          <w:szCs w:val="28"/>
        </w:rPr>
        <w:t>4</w:t>
      </w:r>
      <w:r w:rsidRPr="00244418">
        <w:rPr>
          <w:b/>
          <w:color w:val="000000"/>
          <w:sz w:val="28"/>
          <w:szCs w:val="28"/>
        </w:rPr>
        <w:t xml:space="preserve">. Организация работы </w:t>
      </w:r>
      <w:r w:rsidRPr="00244418">
        <w:rPr>
          <w:b/>
          <w:sz w:val="28"/>
          <w:szCs w:val="28"/>
        </w:rPr>
        <w:t>Совета депутатов</w:t>
      </w:r>
    </w:p>
    <w:p w:rsidR="001C3645" w:rsidRPr="00244418" w:rsidRDefault="001C3645" w:rsidP="00971EB3">
      <w:pPr>
        <w:tabs>
          <w:tab w:val="left" w:pos="0"/>
        </w:tabs>
        <w:ind w:firstLine="720"/>
        <w:jc w:val="both"/>
        <w:rPr>
          <w:i/>
          <w:color w:val="000000"/>
          <w:sz w:val="28"/>
          <w:szCs w:val="28"/>
        </w:rPr>
      </w:pP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1. Организационно-правовой формой работы Совета депутатов является сессия.  </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2. Совет депутатов созывается на свои сессии не реже 1 раза в три месяца председателем Совета депутатов.  </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Вновь избранный Совет депутатов собирается на первое заседание в срок, который не может превышать 30 дней со дня избрания Совета в правомочном составе.   </w:t>
      </w:r>
    </w:p>
    <w:p w:rsidR="001C3645" w:rsidRPr="003161A0" w:rsidRDefault="001C3645" w:rsidP="00971EB3">
      <w:pPr>
        <w:tabs>
          <w:tab w:val="left" w:pos="0"/>
        </w:tabs>
        <w:ind w:firstLine="720"/>
        <w:jc w:val="both"/>
        <w:rPr>
          <w:color w:val="000000"/>
          <w:sz w:val="28"/>
          <w:szCs w:val="28"/>
        </w:rPr>
      </w:pPr>
      <w:r w:rsidRPr="00244418">
        <w:rPr>
          <w:color w:val="000000"/>
          <w:sz w:val="28"/>
          <w:szCs w:val="28"/>
        </w:rPr>
        <w:t xml:space="preserve"> </w:t>
      </w:r>
      <w:r w:rsidRPr="003161A0">
        <w:rPr>
          <w:color w:val="000000"/>
          <w:sz w:val="28"/>
          <w:szCs w:val="28"/>
        </w:rPr>
        <w:t>3. В случае если этого требуют не менее 10 % жителей района, обладающих избирательным правом, или не менее 1/3 депутатов Совета депутатов, а также по требованию Главы района, председатель Совета депутатов обязан созвать сессию в двухнедельный срок со дня поступления соответствующего предложения.</w:t>
      </w:r>
      <w:r w:rsidRPr="003161A0">
        <w:t xml:space="preserve"> </w:t>
      </w:r>
      <w:r w:rsidRPr="003161A0">
        <w:rPr>
          <w:sz w:val="28"/>
          <w:szCs w:val="28"/>
        </w:rPr>
        <w:t>Внеочередная сессия Совета депутатов может созываться председателем Совета депутатов также по собственной инициативе.</w:t>
      </w:r>
    </w:p>
    <w:p w:rsidR="001C3645" w:rsidRPr="003161A0" w:rsidRDefault="001C3645" w:rsidP="00971EB3">
      <w:pPr>
        <w:autoSpaceDE w:val="0"/>
        <w:autoSpaceDN w:val="0"/>
        <w:adjustRightInd w:val="0"/>
        <w:ind w:firstLine="708"/>
        <w:jc w:val="both"/>
        <w:outlineLvl w:val="1"/>
        <w:rPr>
          <w:color w:val="000000"/>
          <w:sz w:val="28"/>
          <w:szCs w:val="28"/>
        </w:rPr>
      </w:pPr>
      <w:r w:rsidRPr="003161A0">
        <w:rPr>
          <w:color w:val="000000"/>
          <w:sz w:val="28"/>
          <w:szCs w:val="28"/>
        </w:rPr>
        <w:t xml:space="preserve">4. Сессия Совета депутатов признается правомочной при участии в ней не менее ½ избранных членов Совета депутатов.                                       </w:t>
      </w:r>
    </w:p>
    <w:p w:rsidR="001C3645" w:rsidRPr="0084211B" w:rsidRDefault="001C3645" w:rsidP="00971EB3">
      <w:pPr>
        <w:tabs>
          <w:tab w:val="left" w:pos="0"/>
        </w:tabs>
        <w:jc w:val="both"/>
        <w:rPr>
          <w:color w:val="000000"/>
          <w:sz w:val="28"/>
          <w:szCs w:val="28"/>
        </w:rPr>
      </w:pPr>
      <w:r w:rsidRPr="003161A0">
        <w:rPr>
          <w:color w:val="000000"/>
          <w:sz w:val="28"/>
          <w:szCs w:val="28"/>
        </w:rPr>
        <w:tab/>
        <w:t>5. Совет депутатов вправе избирать из состава</w:t>
      </w:r>
      <w:r>
        <w:rPr>
          <w:color w:val="000000"/>
          <w:sz w:val="28"/>
          <w:szCs w:val="28"/>
        </w:rPr>
        <w:t xml:space="preserve"> депутатов заместителя п</w:t>
      </w:r>
      <w:r w:rsidRPr="0084211B">
        <w:rPr>
          <w:color w:val="000000"/>
          <w:sz w:val="28"/>
          <w:szCs w:val="28"/>
        </w:rPr>
        <w:t xml:space="preserve">редседателя Совета депутатов, а также постоянные и временные комиссии, </w:t>
      </w:r>
      <w:r>
        <w:rPr>
          <w:color w:val="000000"/>
          <w:sz w:val="28"/>
          <w:szCs w:val="28"/>
        </w:rPr>
        <w:t xml:space="preserve">депутатские группы, иные органы </w:t>
      </w:r>
      <w:r w:rsidRPr="0084211B">
        <w:rPr>
          <w:color w:val="000000"/>
          <w:sz w:val="28"/>
          <w:szCs w:val="28"/>
        </w:rPr>
        <w:t>Совета</w:t>
      </w:r>
      <w:r>
        <w:rPr>
          <w:color w:val="000000"/>
          <w:sz w:val="28"/>
          <w:szCs w:val="28"/>
        </w:rPr>
        <w:t xml:space="preserve"> депутатов</w:t>
      </w:r>
      <w:r w:rsidRPr="0084211B">
        <w:rPr>
          <w:color w:val="000000"/>
          <w:sz w:val="28"/>
          <w:szCs w:val="28"/>
        </w:rPr>
        <w:t>.</w:t>
      </w:r>
      <w:r>
        <w:rPr>
          <w:color w:val="000000"/>
          <w:sz w:val="28"/>
          <w:szCs w:val="28"/>
        </w:rPr>
        <w:t xml:space="preserve"> </w:t>
      </w:r>
      <w:r w:rsidRPr="0084211B">
        <w:rPr>
          <w:color w:val="000000"/>
          <w:sz w:val="28"/>
          <w:szCs w:val="28"/>
        </w:rPr>
        <w:t xml:space="preserve"> </w:t>
      </w:r>
    </w:p>
    <w:p w:rsidR="001C3645" w:rsidRPr="00244418" w:rsidRDefault="001C3645" w:rsidP="00971EB3">
      <w:pPr>
        <w:tabs>
          <w:tab w:val="left" w:pos="0"/>
        </w:tabs>
        <w:ind w:firstLine="720"/>
        <w:jc w:val="both"/>
        <w:rPr>
          <w:color w:val="000000"/>
          <w:sz w:val="28"/>
          <w:szCs w:val="28"/>
        </w:rPr>
      </w:pPr>
      <w:r w:rsidRPr="00244418">
        <w:rPr>
          <w:color w:val="000000"/>
          <w:sz w:val="28"/>
          <w:szCs w:val="28"/>
        </w:rPr>
        <w:t xml:space="preserve">6. Организационное, материально-техническое, правовое обеспечение деятельности Совета депутатов осуществляет аппарат Совета депутатов.  </w:t>
      </w:r>
    </w:p>
    <w:p w:rsidR="001C3645" w:rsidRPr="00244418" w:rsidRDefault="001C3645" w:rsidP="00971EB3">
      <w:pPr>
        <w:tabs>
          <w:tab w:val="left" w:pos="426"/>
        </w:tabs>
        <w:ind w:firstLine="720"/>
        <w:jc w:val="both"/>
        <w:rPr>
          <w:color w:val="000000"/>
          <w:sz w:val="28"/>
          <w:szCs w:val="28"/>
        </w:rPr>
      </w:pPr>
    </w:p>
    <w:p w:rsidR="001C3645" w:rsidRPr="00244418" w:rsidRDefault="001C3645" w:rsidP="00971EB3">
      <w:pPr>
        <w:tabs>
          <w:tab w:val="left" w:pos="426"/>
        </w:tabs>
        <w:ind w:firstLine="720"/>
        <w:jc w:val="both"/>
        <w:rPr>
          <w:b/>
          <w:color w:val="000000"/>
          <w:sz w:val="28"/>
          <w:szCs w:val="28"/>
        </w:rPr>
      </w:pPr>
      <w:r w:rsidRPr="00244418">
        <w:rPr>
          <w:b/>
          <w:color w:val="000000"/>
          <w:sz w:val="28"/>
          <w:szCs w:val="28"/>
        </w:rPr>
        <w:t>Статья 2</w:t>
      </w:r>
      <w:r>
        <w:rPr>
          <w:b/>
          <w:color w:val="000000"/>
          <w:sz w:val="28"/>
          <w:szCs w:val="28"/>
        </w:rPr>
        <w:t>5</w:t>
      </w:r>
      <w:r w:rsidRPr="00244418">
        <w:rPr>
          <w:b/>
          <w:color w:val="000000"/>
          <w:sz w:val="28"/>
          <w:szCs w:val="28"/>
        </w:rPr>
        <w:t>. Расходы на обеспечение деятельности Совета депутатов</w:t>
      </w:r>
    </w:p>
    <w:p w:rsidR="001C3645" w:rsidRPr="00244418" w:rsidRDefault="001C3645" w:rsidP="00971EB3">
      <w:pPr>
        <w:tabs>
          <w:tab w:val="left" w:pos="426"/>
        </w:tabs>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Расходы на обеспечение деятельности Совета депутатов предусматриваются в районном бюджете отдельной строкой в соответствии с классификацией расходов бюджетов Российской Федерации.</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i/>
          <w:sz w:val="28"/>
          <w:szCs w:val="28"/>
        </w:rPr>
      </w:pPr>
      <w:r w:rsidRPr="00244418">
        <w:rPr>
          <w:b/>
          <w:color w:val="000000"/>
          <w:sz w:val="28"/>
          <w:szCs w:val="28"/>
        </w:rPr>
        <w:t>Статья 2</w:t>
      </w:r>
      <w:r>
        <w:rPr>
          <w:b/>
          <w:color w:val="000000"/>
          <w:sz w:val="28"/>
          <w:szCs w:val="28"/>
        </w:rPr>
        <w:t>6</w:t>
      </w:r>
      <w:r w:rsidRPr="00244418">
        <w:rPr>
          <w:b/>
          <w:color w:val="000000"/>
          <w:sz w:val="28"/>
          <w:szCs w:val="28"/>
        </w:rPr>
        <w:t xml:space="preserve">. Контрольная деятельность </w:t>
      </w:r>
      <w:r w:rsidRPr="00244418">
        <w:rPr>
          <w:b/>
          <w:sz w:val="28"/>
          <w:szCs w:val="28"/>
        </w:rPr>
        <w:t>Совета депутатов</w:t>
      </w:r>
      <w:r w:rsidRPr="00244418">
        <w:rPr>
          <w:i/>
          <w:sz w:val="28"/>
          <w:szCs w:val="28"/>
        </w:rPr>
        <w:t xml:space="preserve">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Совет депутатов осуществляет контроль за исполнением принятых им решений, исполнением районного бюджета, распоряжением имуществом, находящимся в собственности района.</w:t>
      </w:r>
    </w:p>
    <w:p w:rsidR="001C3645" w:rsidRPr="00244418" w:rsidRDefault="001C3645" w:rsidP="00971EB3">
      <w:pPr>
        <w:ind w:firstLine="720"/>
        <w:jc w:val="both"/>
        <w:rPr>
          <w:color w:val="000000"/>
          <w:sz w:val="28"/>
          <w:szCs w:val="28"/>
        </w:rPr>
      </w:pPr>
      <w:r w:rsidRPr="00244418">
        <w:rPr>
          <w:color w:val="000000"/>
          <w:sz w:val="28"/>
          <w:szCs w:val="28"/>
        </w:rPr>
        <w:t>2. Глава района и должностные лица администрации района обязаны по требованию Совета депутатов представить ему документы, справки, информацию о своей деятельности.</w:t>
      </w:r>
    </w:p>
    <w:p w:rsidR="001C3645" w:rsidRPr="00244418" w:rsidRDefault="001C3645" w:rsidP="00971EB3">
      <w:pPr>
        <w:ind w:firstLine="720"/>
        <w:jc w:val="both"/>
        <w:rPr>
          <w:color w:val="000000"/>
          <w:sz w:val="28"/>
          <w:szCs w:val="28"/>
        </w:rPr>
      </w:pPr>
      <w:r w:rsidRPr="00244418">
        <w:rPr>
          <w:color w:val="000000"/>
          <w:sz w:val="28"/>
          <w:szCs w:val="28"/>
        </w:rPr>
        <w:t xml:space="preserve">3. Совет депутатов вправе не реже одного раза в год заслушать отчеты должностных лиц администрации района. </w:t>
      </w:r>
    </w:p>
    <w:p w:rsidR="001C3645" w:rsidRPr="00244418" w:rsidRDefault="001C3645" w:rsidP="00971EB3">
      <w:pPr>
        <w:ind w:firstLine="720"/>
        <w:jc w:val="both"/>
        <w:rPr>
          <w:color w:val="000000"/>
          <w:sz w:val="28"/>
          <w:szCs w:val="28"/>
        </w:rPr>
      </w:pPr>
      <w:r w:rsidRPr="00244418">
        <w:rPr>
          <w:color w:val="000000"/>
          <w:sz w:val="28"/>
          <w:szCs w:val="28"/>
        </w:rPr>
        <w:t xml:space="preserve">4. Совет депутатов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района при осуществлении переданных ей государственных полномочий.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i/>
          <w:sz w:val="28"/>
          <w:szCs w:val="28"/>
        </w:rPr>
      </w:pPr>
      <w:r w:rsidRPr="00244418">
        <w:rPr>
          <w:b/>
          <w:sz w:val="28"/>
          <w:szCs w:val="28"/>
        </w:rPr>
        <w:t>Статья 2</w:t>
      </w:r>
      <w:r>
        <w:rPr>
          <w:b/>
          <w:sz w:val="28"/>
          <w:szCs w:val="28"/>
        </w:rPr>
        <w:t>7</w:t>
      </w:r>
      <w:r w:rsidRPr="00244418">
        <w:rPr>
          <w:b/>
          <w:sz w:val="28"/>
          <w:szCs w:val="28"/>
        </w:rPr>
        <w:t xml:space="preserve">. Решения Совета депутатов </w:t>
      </w:r>
      <w:r w:rsidRPr="00244418">
        <w:rPr>
          <w:b/>
          <w:i/>
          <w:sz w:val="28"/>
          <w:szCs w:val="28"/>
        </w:rPr>
        <w:t xml:space="preserve"> </w:t>
      </w:r>
    </w:p>
    <w:p w:rsidR="001C3645" w:rsidRDefault="001C3645" w:rsidP="00971EB3">
      <w:pPr>
        <w:autoSpaceDE w:val="0"/>
        <w:autoSpaceDN w:val="0"/>
        <w:adjustRightInd w:val="0"/>
        <w:ind w:firstLine="708"/>
        <w:jc w:val="both"/>
        <w:rPr>
          <w:sz w:val="28"/>
          <w:szCs w:val="28"/>
        </w:rPr>
      </w:pP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1. Совет депутатов по вопросам, отнесенным к его компетенции, принимает решения.     </w:t>
      </w:r>
    </w:p>
    <w:p w:rsidR="001C3645" w:rsidRPr="00244418" w:rsidRDefault="001C3645" w:rsidP="00971EB3">
      <w:pPr>
        <w:ind w:firstLine="720"/>
        <w:jc w:val="both"/>
        <w:rPr>
          <w:color w:val="000000"/>
          <w:sz w:val="28"/>
          <w:szCs w:val="28"/>
        </w:rPr>
      </w:pPr>
      <w:r w:rsidRPr="00244418">
        <w:rPr>
          <w:color w:val="000000"/>
          <w:sz w:val="28"/>
          <w:szCs w:val="28"/>
        </w:rPr>
        <w:t xml:space="preserve">2. Решение Совета депутатов принимается открытым или тайным голосованием. </w:t>
      </w:r>
    </w:p>
    <w:p w:rsidR="001C3645" w:rsidRPr="00244418" w:rsidRDefault="001C3645" w:rsidP="00971EB3">
      <w:pPr>
        <w:autoSpaceDE w:val="0"/>
        <w:autoSpaceDN w:val="0"/>
        <w:adjustRightInd w:val="0"/>
        <w:ind w:firstLine="708"/>
        <w:jc w:val="both"/>
        <w:outlineLvl w:val="1"/>
        <w:rPr>
          <w:sz w:val="28"/>
          <w:szCs w:val="28"/>
        </w:rPr>
      </w:pPr>
      <w:r w:rsidRPr="00244418">
        <w:rPr>
          <w:color w:val="000000"/>
          <w:sz w:val="28"/>
          <w:szCs w:val="28"/>
        </w:rPr>
        <w:t xml:space="preserve">3. </w:t>
      </w:r>
      <w:r w:rsidRPr="00244418">
        <w:rPr>
          <w:sz w:val="28"/>
          <w:szCs w:val="28"/>
        </w:rPr>
        <w:t xml:space="preserve">Решение считается принятым, если за него проголосовало более половины депутатов от их общего установленного для Совета депутатов количества, если иное не предусмотрено настоящим Уставом или законодательством.  </w:t>
      </w:r>
    </w:p>
    <w:p w:rsidR="001C3645" w:rsidRPr="00244418" w:rsidRDefault="001C3645" w:rsidP="00971EB3">
      <w:pPr>
        <w:ind w:firstLine="720"/>
        <w:jc w:val="both"/>
        <w:rPr>
          <w:color w:val="000000"/>
          <w:sz w:val="28"/>
          <w:szCs w:val="28"/>
        </w:rPr>
      </w:pPr>
      <w:r w:rsidRPr="00244418">
        <w:rPr>
          <w:color w:val="000000"/>
          <w:sz w:val="28"/>
          <w:szCs w:val="28"/>
        </w:rPr>
        <w:t xml:space="preserve">4. Решения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района.    </w:t>
      </w:r>
    </w:p>
    <w:p w:rsidR="001C3645" w:rsidRPr="00244418" w:rsidRDefault="001C3645" w:rsidP="00971EB3">
      <w:pPr>
        <w:ind w:firstLine="720"/>
        <w:jc w:val="both"/>
        <w:rPr>
          <w:color w:val="000000"/>
          <w:sz w:val="28"/>
          <w:szCs w:val="28"/>
        </w:rPr>
      </w:pPr>
      <w:r w:rsidRPr="00244418">
        <w:rPr>
          <w:color w:val="000000"/>
          <w:sz w:val="28"/>
          <w:szCs w:val="28"/>
        </w:rPr>
        <w:t xml:space="preserve">5. Нормативные решения Совета депутатов в течение 10 дней с момента их принятия направляются Главе района для подписания и обнародования. Глава района в течение 10 дней с момента поступления к нему решения подписывает и обнародует решение. </w:t>
      </w:r>
    </w:p>
    <w:p w:rsidR="001C3645" w:rsidRPr="00244418" w:rsidRDefault="001C3645" w:rsidP="00971EB3">
      <w:pPr>
        <w:ind w:firstLine="720"/>
        <w:jc w:val="both"/>
        <w:rPr>
          <w:color w:val="000000"/>
          <w:sz w:val="28"/>
          <w:szCs w:val="28"/>
        </w:rPr>
      </w:pPr>
      <w:r w:rsidRPr="00244418">
        <w:rPr>
          <w:color w:val="000000"/>
          <w:sz w:val="28"/>
          <w:szCs w:val="28"/>
        </w:rPr>
        <w:t xml:space="preserve">Глава района имеет право отклонить нормативное решение Совета депутатов, в этом случае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депутатов, оно подлежит подписанию Главой района в течение семи дней и обнародованию.   </w:t>
      </w:r>
    </w:p>
    <w:p w:rsidR="001C3645" w:rsidRPr="00244418" w:rsidRDefault="001C3645" w:rsidP="00971EB3">
      <w:pPr>
        <w:ind w:firstLine="720"/>
        <w:jc w:val="both"/>
        <w:rPr>
          <w:color w:val="000000"/>
          <w:sz w:val="28"/>
          <w:szCs w:val="28"/>
        </w:rPr>
      </w:pPr>
      <w:r w:rsidRPr="00244418">
        <w:rPr>
          <w:color w:val="000000"/>
          <w:sz w:val="28"/>
          <w:szCs w:val="28"/>
        </w:rPr>
        <w:t xml:space="preserve">6. </w:t>
      </w:r>
      <w:r w:rsidRPr="003161A0">
        <w:rPr>
          <w:color w:val="000000"/>
          <w:sz w:val="28"/>
          <w:szCs w:val="28"/>
        </w:rPr>
        <w:t>Решение Совета депутатов, за исключением нормативных правовых актов о налогах и сборах, которые вступают в силу в соответствии с Налоговым кодексом Российской Федерации, а</w:t>
      </w:r>
      <w:r w:rsidRPr="00891195">
        <w:rPr>
          <w:color w:val="000000"/>
          <w:sz w:val="28"/>
          <w:szCs w:val="28"/>
        </w:rPr>
        <w:t xml:space="preserve"> также  указанных в пункте 7 настоящей статьи, вступает в силу после подписания, если иное не указано в решении, и обязательно для исполнения всеми органами и должностными лицами местного самоуправления, юридическими лицами, расположенными на территории района, независимо от их организационно-правовых форм, и гражданами</w:t>
      </w:r>
      <w:r w:rsidRPr="00244418">
        <w:rPr>
          <w:color w:val="000000"/>
          <w:sz w:val="28"/>
          <w:szCs w:val="28"/>
        </w:rPr>
        <w:t xml:space="preserve">. </w:t>
      </w:r>
    </w:p>
    <w:p w:rsidR="001C3645" w:rsidRPr="00244418" w:rsidRDefault="001C3645" w:rsidP="00971EB3">
      <w:pPr>
        <w:ind w:firstLine="720"/>
        <w:jc w:val="both"/>
        <w:rPr>
          <w:color w:val="000000"/>
          <w:sz w:val="28"/>
          <w:szCs w:val="28"/>
        </w:rPr>
      </w:pPr>
      <w:r w:rsidRPr="00244418">
        <w:rPr>
          <w:color w:val="000000"/>
          <w:sz w:val="28"/>
          <w:szCs w:val="28"/>
        </w:rPr>
        <w:t>7. Нормативные решения, затрагивающие права, свободы и обязанности человека и гражданина, вступают в силу после их официального опубликования (обнародования).</w:t>
      </w:r>
    </w:p>
    <w:p w:rsidR="001C3645" w:rsidRPr="00244418" w:rsidRDefault="001C3645" w:rsidP="00971EB3">
      <w:pPr>
        <w:ind w:firstLine="720"/>
        <w:jc w:val="both"/>
        <w:rPr>
          <w:color w:val="000000"/>
          <w:sz w:val="28"/>
          <w:szCs w:val="28"/>
        </w:rPr>
      </w:pPr>
      <w:r w:rsidRPr="00244418">
        <w:rPr>
          <w:color w:val="000000"/>
          <w:sz w:val="28"/>
          <w:szCs w:val="28"/>
        </w:rPr>
        <w:t>Нормативные решения, затрагивающие права, свободы и обязанности человека и гражданина публикуются в срок до 21 дня со дня их подписания.</w:t>
      </w:r>
    </w:p>
    <w:p w:rsidR="001C3645" w:rsidRPr="002F3EE9" w:rsidRDefault="001C3645" w:rsidP="00971EB3">
      <w:pPr>
        <w:shd w:val="clear" w:color="auto" w:fill="FFFFFF"/>
        <w:spacing w:after="202"/>
        <w:ind w:firstLine="708"/>
        <w:jc w:val="both"/>
        <w:rPr>
          <w:color w:val="000000"/>
          <w:sz w:val="28"/>
          <w:szCs w:val="28"/>
        </w:rPr>
      </w:pPr>
      <w:r w:rsidRPr="002F3EE9">
        <w:rPr>
          <w:color w:val="000000"/>
          <w:sz w:val="28"/>
          <w:szCs w:val="28"/>
        </w:rPr>
        <w:t xml:space="preserve">8. Проекты нормативных правовых актов Совета депутатов, устанавливающие новые или изменяющие ранее предусмотренные нормативными правовыми актами Совета депутатов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Красноярского края, за исключением: </w:t>
      </w:r>
    </w:p>
    <w:p w:rsidR="001C3645" w:rsidRPr="002F3EE9" w:rsidRDefault="001C3645" w:rsidP="00971EB3">
      <w:pPr>
        <w:shd w:val="clear" w:color="auto" w:fill="FFFFFF"/>
        <w:jc w:val="both"/>
        <w:rPr>
          <w:color w:val="000000"/>
          <w:sz w:val="28"/>
          <w:szCs w:val="28"/>
        </w:rPr>
      </w:pPr>
      <w:r w:rsidRPr="002F3EE9">
        <w:rPr>
          <w:color w:val="000000"/>
          <w:sz w:val="28"/>
          <w:szCs w:val="28"/>
        </w:rPr>
        <w:t xml:space="preserve">          1) проектов нормативных правовых актов Совета депутатов, устанавливающих изменяющих, приостанавливающих, отменяющих местные налоги и сборы;</w:t>
      </w:r>
    </w:p>
    <w:p w:rsidR="001C3645" w:rsidRPr="002F3EE9" w:rsidRDefault="001C3645" w:rsidP="00971EB3">
      <w:pPr>
        <w:ind w:firstLine="720"/>
        <w:jc w:val="both"/>
        <w:rPr>
          <w:color w:val="000000"/>
          <w:sz w:val="28"/>
          <w:szCs w:val="28"/>
        </w:rPr>
      </w:pPr>
      <w:r w:rsidRPr="002F3EE9">
        <w:rPr>
          <w:color w:val="000000"/>
          <w:sz w:val="28"/>
          <w:szCs w:val="28"/>
        </w:rPr>
        <w:t xml:space="preserve">2) проектов нормативных правовых актов Совета депутатов, регулирующих бюджетные правоотношения.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Cs/>
          <w:i/>
          <w:color w:val="000000"/>
          <w:sz w:val="28"/>
          <w:szCs w:val="28"/>
        </w:rPr>
      </w:pPr>
      <w:r w:rsidRPr="00244418">
        <w:rPr>
          <w:b/>
          <w:bCs/>
          <w:color w:val="000000"/>
          <w:sz w:val="28"/>
          <w:szCs w:val="28"/>
        </w:rPr>
        <w:t>Статья 2</w:t>
      </w:r>
      <w:r>
        <w:rPr>
          <w:b/>
          <w:bCs/>
          <w:color w:val="000000"/>
          <w:sz w:val="28"/>
          <w:szCs w:val="28"/>
        </w:rPr>
        <w:t>8</w:t>
      </w:r>
      <w:r w:rsidRPr="00244418">
        <w:rPr>
          <w:b/>
          <w:bCs/>
          <w:color w:val="000000"/>
          <w:sz w:val="28"/>
          <w:szCs w:val="28"/>
        </w:rPr>
        <w:t xml:space="preserve">. Депутат Совета депутатов  </w:t>
      </w:r>
      <w:r w:rsidRPr="00244418">
        <w:rPr>
          <w:bCs/>
          <w:i/>
          <w:color w:val="000000"/>
          <w:sz w:val="28"/>
          <w:szCs w:val="28"/>
        </w:rPr>
        <w:t xml:space="preserve"> </w:t>
      </w:r>
    </w:p>
    <w:p w:rsidR="001C3645" w:rsidRPr="00244418" w:rsidRDefault="001C3645" w:rsidP="00971EB3">
      <w:pPr>
        <w:ind w:firstLine="720"/>
        <w:jc w:val="both"/>
        <w:rPr>
          <w:bCs/>
          <w:i/>
          <w:color w:val="000000"/>
          <w:sz w:val="28"/>
          <w:szCs w:val="28"/>
        </w:rPr>
      </w:pPr>
    </w:p>
    <w:p w:rsidR="001C3645" w:rsidRDefault="001C3645" w:rsidP="00971EB3">
      <w:pPr>
        <w:ind w:firstLine="720"/>
        <w:jc w:val="both"/>
        <w:rPr>
          <w:sz w:val="28"/>
          <w:szCs w:val="28"/>
        </w:rPr>
      </w:pPr>
      <w:r w:rsidRPr="00EB2CAB">
        <w:rPr>
          <w:color w:val="000000"/>
          <w:sz w:val="28"/>
          <w:szCs w:val="28"/>
        </w:rPr>
        <w:t xml:space="preserve">1. </w:t>
      </w:r>
      <w:r w:rsidRPr="00EB2CAB">
        <w:rPr>
          <w:sz w:val="28"/>
          <w:szCs w:val="28"/>
        </w:rPr>
        <w:t>Депутатом Совета депутатов может быть избран гражданин Российской Федерации, достигший 18-летнего возраста, обладающий избирательным правом. Иностранный гражданин, постоянно или преимущественно проживающий на территории района, может быть избран депутатом Совета депутатов, если это предусмотрено международным договором Российской Федерации с соответствующим государством</w:t>
      </w:r>
      <w:r>
        <w:rPr>
          <w:sz w:val="28"/>
          <w:szCs w:val="28"/>
        </w:rPr>
        <w:t>.</w:t>
      </w:r>
    </w:p>
    <w:p w:rsidR="001C3645" w:rsidRPr="00EB2CAB" w:rsidRDefault="001C3645" w:rsidP="00971EB3">
      <w:pPr>
        <w:ind w:firstLine="720"/>
        <w:jc w:val="both"/>
        <w:rPr>
          <w:color w:val="000000"/>
          <w:sz w:val="28"/>
          <w:szCs w:val="28"/>
        </w:rPr>
      </w:pPr>
      <w:r w:rsidRPr="00EB2CAB">
        <w:rPr>
          <w:color w:val="000000"/>
          <w:sz w:val="28"/>
          <w:szCs w:val="28"/>
        </w:rPr>
        <w:t xml:space="preserve">Полномочия депутата Совета депутатов начинаются со дня его избрания и прекращаются со дня начала работы Совета депутатов нового созыва. </w:t>
      </w:r>
    </w:p>
    <w:p w:rsidR="001C3645" w:rsidRPr="00EB2CAB" w:rsidRDefault="001C3645" w:rsidP="00971EB3">
      <w:pPr>
        <w:ind w:firstLine="720"/>
        <w:jc w:val="both"/>
        <w:rPr>
          <w:color w:val="000000"/>
          <w:sz w:val="28"/>
          <w:szCs w:val="28"/>
        </w:rPr>
      </w:pPr>
      <w:r>
        <w:rPr>
          <w:color w:val="000000"/>
          <w:sz w:val="28"/>
          <w:szCs w:val="28"/>
        </w:rPr>
        <w:t xml:space="preserve">2. </w:t>
      </w:r>
      <w:r w:rsidRPr="00EB2CAB">
        <w:rPr>
          <w:sz w:val="28"/>
          <w:szCs w:val="28"/>
        </w:rPr>
        <w:t>Депутаты Совета депутатов осуществляют свои полномочия, как правило, на непостоянной основе. На постоянной основе могут осуществлять свои полномочия депутаты в соответствии с пунктом 5 статьи 40 Федерального закона от 06 октября 2003 № 131-ФЗ «Об общих принципах организации местного самоуправления в Российской Федерации</w:t>
      </w:r>
      <w:r>
        <w:rPr>
          <w:sz w:val="28"/>
          <w:szCs w:val="28"/>
        </w:rPr>
        <w:t>.</w:t>
      </w:r>
    </w:p>
    <w:p w:rsidR="001C3645" w:rsidRPr="0084211B" w:rsidRDefault="001C3645" w:rsidP="00971EB3">
      <w:pPr>
        <w:ind w:firstLine="720"/>
        <w:jc w:val="both"/>
        <w:rPr>
          <w:b/>
          <w:color w:val="000000"/>
          <w:sz w:val="28"/>
          <w:szCs w:val="28"/>
        </w:rPr>
      </w:pPr>
      <w:r>
        <w:rPr>
          <w:color w:val="000000"/>
          <w:sz w:val="28"/>
          <w:szCs w:val="28"/>
        </w:rPr>
        <w:t>3</w:t>
      </w:r>
      <w:r w:rsidRPr="0084211B">
        <w:rPr>
          <w:color w:val="000000"/>
          <w:sz w:val="28"/>
          <w:szCs w:val="28"/>
        </w:rPr>
        <w:t xml:space="preserve">. Депутат обязан принимать участие в деятельности Совета депутатов, присутствовать на его заседаниях, работать в комиссиях, иных органах Совета депутатов, в состав которых он избран. </w:t>
      </w:r>
      <w:r>
        <w:rPr>
          <w:color w:val="000000"/>
          <w:sz w:val="28"/>
          <w:szCs w:val="28"/>
        </w:rPr>
        <w:t xml:space="preserve"> </w:t>
      </w:r>
    </w:p>
    <w:p w:rsidR="001C3645" w:rsidRPr="0084211B" w:rsidRDefault="001C3645" w:rsidP="00971EB3">
      <w:pPr>
        <w:ind w:firstLine="720"/>
        <w:jc w:val="both"/>
        <w:rPr>
          <w:color w:val="000000"/>
          <w:sz w:val="28"/>
          <w:szCs w:val="28"/>
        </w:rPr>
      </w:pPr>
      <w:r>
        <w:rPr>
          <w:color w:val="000000"/>
          <w:sz w:val="28"/>
          <w:szCs w:val="28"/>
        </w:rPr>
        <w:t>4</w:t>
      </w:r>
      <w:r w:rsidRPr="0084211B">
        <w:rPr>
          <w:color w:val="000000"/>
          <w:sz w:val="28"/>
          <w:szCs w:val="28"/>
        </w:rPr>
        <w:t>. Депутат рассматривает поступившие к нему предложения, заявления и жалобы, принимает меры к их своевременному разрешению, ведет прием граждан.</w:t>
      </w:r>
    </w:p>
    <w:p w:rsidR="001C3645" w:rsidRDefault="001C3645" w:rsidP="00971EB3">
      <w:pPr>
        <w:ind w:firstLine="720"/>
        <w:jc w:val="both"/>
        <w:rPr>
          <w:color w:val="000000"/>
          <w:sz w:val="28"/>
          <w:szCs w:val="28"/>
        </w:rPr>
      </w:pPr>
      <w:r>
        <w:rPr>
          <w:color w:val="000000"/>
          <w:sz w:val="28"/>
          <w:szCs w:val="28"/>
        </w:rPr>
        <w:t>5</w:t>
      </w:r>
      <w:r w:rsidRPr="0084211B">
        <w:rPr>
          <w:color w:val="000000"/>
          <w:sz w:val="28"/>
          <w:szCs w:val="28"/>
        </w:rPr>
        <w:t>. Депутату, в соответствии с законод</w:t>
      </w:r>
      <w:r>
        <w:rPr>
          <w:color w:val="000000"/>
          <w:sz w:val="28"/>
          <w:szCs w:val="28"/>
        </w:rPr>
        <w:t>ательством, настоящим Уставом, Р</w:t>
      </w:r>
      <w:r w:rsidRPr="0084211B">
        <w:rPr>
          <w:color w:val="000000"/>
          <w:sz w:val="28"/>
          <w:szCs w:val="28"/>
        </w:rPr>
        <w:t xml:space="preserve">егламентом </w:t>
      </w:r>
      <w:r>
        <w:rPr>
          <w:color w:val="000000"/>
          <w:sz w:val="28"/>
          <w:szCs w:val="28"/>
        </w:rPr>
        <w:t>районного Совета депутатов</w:t>
      </w:r>
      <w:r w:rsidRPr="0084211B">
        <w:rPr>
          <w:color w:val="000000"/>
          <w:sz w:val="28"/>
          <w:szCs w:val="28"/>
        </w:rPr>
        <w:t xml:space="preserve"> гарантируются условия для беспрепятственного и эффективного осуществления</w:t>
      </w:r>
      <w:r>
        <w:rPr>
          <w:color w:val="000000"/>
          <w:sz w:val="28"/>
          <w:szCs w:val="28"/>
        </w:rPr>
        <w:t xml:space="preserve"> своих полномочий</w:t>
      </w:r>
      <w:r w:rsidRPr="0084211B">
        <w:rPr>
          <w:color w:val="000000"/>
          <w:sz w:val="28"/>
          <w:szCs w:val="28"/>
        </w:rPr>
        <w:t>.</w:t>
      </w:r>
      <w:r>
        <w:rPr>
          <w:color w:val="000000"/>
          <w:sz w:val="28"/>
          <w:szCs w:val="28"/>
        </w:rPr>
        <w:t xml:space="preserve"> </w:t>
      </w:r>
    </w:p>
    <w:p w:rsidR="001C3645" w:rsidRPr="0084211B" w:rsidRDefault="001C3645" w:rsidP="00971EB3">
      <w:pPr>
        <w:ind w:firstLine="720"/>
        <w:jc w:val="both"/>
        <w:rPr>
          <w:color w:val="000000"/>
          <w:sz w:val="28"/>
          <w:szCs w:val="28"/>
        </w:rPr>
      </w:pPr>
      <w:r>
        <w:rPr>
          <w:color w:val="000000"/>
          <w:sz w:val="28"/>
          <w:szCs w:val="28"/>
        </w:rPr>
        <w:t xml:space="preserve">6. Депутат вправе обращаться с запросами, оформленными в порядке, установленном Регламентом районного Совета депутатов. Депутатские запросы подлежат рассмотрению теми органами и должностными лицами, которым они адресованы. </w:t>
      </w:r>
    </w:p>
    <w:p w:rsidR="001C3645" w:rsidRDefault="001C3645" w:rsidP="00971EB3">
      <w:pPr>
        <w:ind w:firstLine="720"/>
        <w:jc w:val="both"/>
        <w:rPr>
          <w:color w:val="000000"/>
          <w:sz w:val="28"/>
          <w:szCs w:val="28"/>
        </w:rPr>
      </w:pPr>
      <w:r>
        <w:rPr>
          <w:color w:val="000000"/>
          <w:sz w:val="28"/>
          <w:szCs w:val="28"/>
        </w:rPr>
        <w:t>7</w:t>
      </w:r>
      <w:r w:rsidRPr="0084211B">
        <w:rPr>
          <w:color w:val="000000"/>
          <w:sz w:val="28"/>
          <w:szCs w:val="28"/>
        </w:rPr>
        <w:t xml:space="preserve">. </w:t>
      </w:r>
      <w:r>
        <w:rPr>
          <w:color w:val="000000"/>
          <w:sz w:val="28"/>
          <w:szCs w:val="28"/>
        </w:rPr>
        <w:t>На депутата Совета депутатов распространяются гарантии, установленные законодательством.</w:t>
      </w:r>
    </w:p>
    <w:p w:rsidR="001C3645" w:rsidRPr="00244418" w:rsidRDefault="001C3645" w:rsidP="00971EB3">
      <w:pPr>
        <w:ind w:firstLine="720"/>
        <w:jc w:val="both"/>
        <w:rPr>
          <w:color w:val="000000"/>
          <w:sz w:val="28"/>
          <w:szCs w:val="28"/>
        </w:rPr>
      </w:pPr>
      <w:r>
        <w:rPr>
          <w:color w:val="000000"/>
          <w:sz w:val="28"/>
          <w:szCs w:val="28"/>
        </w:rPr>
        <w:t>8</w:t>
      </w:r>
      <w:r w:rsidRPr="0084211B">
        <w:rPr>
          <w:color w:val="000000"/>
          <w:sz w:val="28"/>
          <w:szCs w:val="28"/>
        </w:rPr>
        <w:t xml:space="preserve">. </w:t>
      </w:r>
      <w:r>
        <w:rPr>
          <w:color w:val="000000"/>
          <w:sz w:val="28"/>
          <w:szCs w:val="28"/>
        </w:rPr>
        <w:t xml:space="preserve">Депутат </w:t>
      </w:r>
      <w:r w:rsidRPr="0084211B">
        <w:rPr>
          <w:color w:val="000000"/>
          <w:sz w:val="28"/>
          <w:szCs w:val="28"/>
        </w:rPr>
        <w:t>должен  соблюдать ограничения  и  запреты  и  исполнять  обязанности,  которые  установлены  Фе</w:t>
      </w:r>
      <w:r>
        <w:rPr>
          <w:color w:val="000000"/>
          <w:sz w:val="28"/>
          <w:szCs w:val="28"/>
        </w:rPr>
        <w:t xml:space="preserve">деральным законом  от 25 декабря 2008 </w:t>
      </w:r>
      <w:r w:rsidRPr="0084211B">
        <w:rPr>
          <w:color w:val="000000"/>
          <w:sz w:val="28"/>
          <w:szCs w:val="28"/>
        </w:rPr>
        <w:t>№ 273-ФЗ «О противодействии коррупции» и  другими федеральными законами.</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bCs/>
          <w:color w:val="000000"/>
          <w:sz w:val="28"/>
          <w:szCs w:val="28"/>
        </w:rPr>
      </w:pPr>
      <w:r w:rsidRPr="00244418">
        <w:rPr>
          <w:b/>
          <w:bCs/>
          <w:color w:val="000000"/>
          <w:sz w:val="28"/>
          <w:szCs w:val="28"/>
        </w:rPr>
        <w:t>Статья 2</w:t>
      </w:r>
      <w:r>
        <w:rPr>
          <w:b/>
          <w:bCs/>
          <w:color w:val="000000"/>
          <w:sz w:val="28"/>
          <w:szCs w:val="28"/>
        </w:rPr>
        <w:t>9</w:t>
      </w:r>
      <w:r w:rsidRPr="00244418">
        <w:rPr>
          <w:b/>
          <w:bCs/>
          <w:color w:val="000000"/>
          <w:sz w:val="28"/>
          <w:szCs w:val="28"/>
        </w:rPr>
        <w:t>. Досрочное прекращение полномочий депутата Совета депутатов</w:t>
      </w:r>
    </w:p>
    <w:p w:rsidR="001C3645" w:rsidRPr="00244418" w:rsidRDefault="001C3645" w:rsidP="00971EB3">
      <w:pPr>
        <w:ind w:firstLine="720"/>
        <w:jc w:val="both"/>
        <w:rPr>
          <w:b/>
          <w:bCs/>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1.Полномочия депутата Совета депутатов прекращаются досрочно в случае:</w:t>
      </w:r>
    </w:p>
    <w:p w:rsidR="001C3645" w:rsidRPr="00244418" w:rsidRDefault="001C3645" w:rsidP="00971EB3">
      <w:pPr>
        <w:ind w:firstLine="720"/>
        <w:jc w:val="both"/>
        <w:rPr>
          <w:color w:val="000000"/>
          <w:sz w:val="28"/>
          <w:szCs w:val="28"/>
        </w:rPr>
      </w:pPr>
      <w:r w:rsidRPr="00244418">
        <w:rPr>
          <w:color w:val="000000"/>
          <w:sz w:val="28"/>
          <w:szCs w:val="28"/>
        </w:rPr>
        <w:t xml:space="preserve">1) смерти; </w:t>
      </w:r>
    </w:p>
    <w:p w:rsidR="001C3645" w:rsidRPr="00244418" w:rsidRDefault="001C3645" w:rsidP="00971EB3">
      <w:pPr>
        <w:ind w:firstLine="720"/>
        <w:jc w:val="both"/>
        <w:rPr>
          <w:color w:val="000000"/>
          <w:sz w:val="28"/>
          <w:szCs w:val="28"/>
        </w:rPr>
      </w:pPr>
      <w:r w:rsidRPr="00244418">
        <w:rPr>
          <w:color w:val="000000"/>
          <w:sz w:val="28"/>
          <w:szCs w:val="28"/>
        </w:rPr>
        <w:t>2) отставки по собственному желанию;</w:t>
      </w:r>
    </w:p>
    <w:p w:rsidR="001C3645" w:rsidRPr="00244418" w:rsidRDefault="001C3645" w:rsidP="00971EB3">
      <w:pPr>
        <w:ind w:firstLine="720"/>
        <w:jc w:val="both"/>
        <w:rPr>
          <w:color w:val="000000"/>
          <w:sz w:val="28"/>
          <w:szCs w:val="28"/>
        </w:rPr>
      </w:pPr>
      <w:r w:rsidRPr="00244418">
        <w:rPr>
          <w:color w:val="000000"/>
          <w:sz w:val="28"/>
          <w:szCs w:val="28"/>
        </w:rPr>
        <w:t>3) признания судом недееспособным или ограниченно дееспособным;</w:t>
      </w:r>
    </w:p>
    <w:p w:rsidR="001C3645" w:rsidRPr="00244418" w:rsidRDefault="001C3645" w:rsidP="00971EB3">
      <w:pPr>
        <w:ind w:firstLine="720"/>
        <w:jc w:val="both"/>
        <w:rPr>
          <w:color w:val="000000"/>
          <w:sz w:val="28"/>
          <w:szCs w:val="28"/>
        </w:rPr>
      </w:pPr>
      <w:r w:rsidRPr="00244418">
        <w:rPr>
          <w:color w:val="000000"/>
          <w:sz w:val="28"/>
          <w:szCs w:val="28"/>
        </w:rPr>
        <w:t>4) признания судом безвестно отсутствующим или объявления умершим;</w:t>
      </w:r>
    </w:p>
    <w:p w:rsidR="001C3645" w:rsidRPr="00244418" w:rsidRDefault="001C3645" w:rsidP="00971EB3">
      <w:pPr>
        <w:ind w:firstLine="720"/>
        <w:jc w:val="both"/>
        <w:rPr>
          <w:color w:val="000000"/>
          <w:sz w:val="28"/>
          <w:szCs w:val="28"/>
        </w:rPr>
      </w:pPr>
      <w:r w:rsidRPr="00244418">
        <w:rPr>
          <w:color w:val="000000"/>
          <w:sz w:val="28"/>
          <w:szCs w:val="28"/>
        </w:rPr>
        <w:t>5) вступления в отношении  его в законную силу обвинительного приговора суда;</w:t>
      </w:r>
    </w:p>
    <w:p w:rsidR="001C3645" w:rsidRPr="00244418" w:rsidRDefault="001C3645" w:rsidP="00971EB3">
      <w:pPr>
        <w:ind w:firstLine="720"/>
        <w:jc w:val="both"/>
        <w:rPr>
          <w:color w:val="000000"/>
          <w:sz w:val="28"/>
          <w:szCs w:val="28"/>
        </w:rPr>
      </w:pPr>
      <w:r w:rsidRPr="00244418">
        <w:rPr>
          <w:color w:val="000000"/>
          <w:sz w:val="28"/>
          <w:szCs w:val="28"/>
        </w:rPr>
        <w:t>6) выезда за пределы Российской Федерации на постоянное место жительства;</w:t>
      </w:r>
    </w:p>
    <w:p w:rsidR="001C3645" w:rsidRPr="00244418" w:rsidRDefault="001C3645" w:rsidP="00971EB3">
      <w:pPr>
        <w:autoSpaceDE w:val="0"/>
        <w:autoSpaceDN w:val="0"/>
        <w:adjustRightInd w:val="0"/>
        <w:ind w:firstLine="708"/>
        <w:jc w:val="both"/>
        <w:rPr>
          <w:color w:val="000000"/>
          <w:sz w:val="28"/>
          <w:szCs w:val="28"/>
        </w:rPr>
      </w:pPr>
      <w:r w:rsidRPr="00244418">
        <w:rPr>
          <w:color w:val="000000"/>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C3645" w:rsidRPr="00244418" w:rsidRDefault="001C3645" w:rsidP="00971EB3">
      <w:pPr>
        <w:ind w:firstLine="720"/>
        <w:jc w:val="both"/>
        <w:rPr>
          <w:color w:val="000000"/>
          <w:sz w:val="28"/>
          <w:szCs w:val="28"/>
        </w:rPr>
      </w:pPr>
      <w:r w:rsidRPr="00244418">
        <w:rPr>
          <w:color w:val="000000"/>
          <w:sz w:val="28"/>
          <w:szCs w:val="28"/>
        </w:rPr>
        <w:t>8) отзыва избирателями;</w:t>
      </w:r>
    </w:p>
    <w:p w:rsidR="001C3645" w:rsidRPr="00244418" w:rsidRDefault="001C3645" w:rsidP="00971EB3">
      <w:pPr>
        <w:ind w:firstLine="720"/>
        <w:jc w:val="both"/>
        <w:rPr>
          <w:color w:val="000000"/>
          <w:sz w:val="28"/>
          <w:szCs w:val="28"/>
        </w:rPr>
      </w:pPr>
      <w:r w:rsidRPr="00244418">
        <w:rPr>
          <w:color w:val="000000"/>
          <w:sz w:val="28"/>
          <w:szCs w:val="28"/>
        </w:rPr>
        <w:t>9) досрочного прекращения полномочий Совета депутатов;</w:t>
      </w:r>
    </w:p>
    <w:p w:rsidR="001C3645" w:rsidRPr="00244418" w:rsidRDefault="001C3645" w:rsidP="00971EB3">
      <w:pPr>
        <w:jc w:val="both"/>
        <w:rPr>
          <w:color w:val="000000"/>
          <w:sz w:val="28"/>
          <w:szCs w:val="28"/>
        </w:rPr>
      </w:pPr>
      <w:r w:rsidRPr="00244418">
        <w:rPr>
          <w:color w:val="000000"/>
          <w:sz w:val="28"/>
          <w:szCs w:val="28"/>
        </w:rPr>
        <w:t xml:space="preserve">         10) призыва на военную службу или направления на заменяющую ее альтернативную гражданскую службу;</w:t>
      </w:r>
    </w:p>
    <w:p w:rsidR="001C3645" w:rsidRPr="00244418" w:rsidRDefault="001C3645" w:rsidP="00971EB3">
      <w:pPr>
        <w:ind w:firstLine="720"/>
        <w:jc w:val="both"/>
        <w:rPr>
          <w:sz w:val="28"/>
          <w:szCs w:val="28"/>
        </w:rPr>
      </w:pPr>
      <w:r w:rsidRPr="00244418">
        <w:rPr>
          <w:sz w:val="28"/>
          <w:szCs w:val="28"/>
        </w:rPr>
        <w:t xml:space="preserve">11) в иных случаях, предусмотренных действующим законодательством. </w:t>
      </w:r>
    </w:p>
    <w:p w:rsidR="001C3645" w:rsidRPr="00244418" w:rsidRDefault="001C3645" w:rsidP="00971EB3">
      <w:pPr>
        <w:ind w:firstLine="720"/>
        <w:jc w:val="both"/>
        <w:rPr>
          <w:sz w:val="28"/>
          <w:szCs w:val="28"/>
        </w:rPr>
      </w:pPr>
      <w:r w:rsidRPr="00244418">
        <w:rPr>
          <w:sz w:val="28"/>
          <w:szCs w:val="28"/>
        </w:rPr>
        <w:t>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C3645" w:rsidRPr="00244418" w:rsidRDefault="001C3645" w:rsidP="00971EB3">
      <w:pPr>
        <w:ind w:firstLine="720"/>
        <w:jc w:val="both"/>
        <w:rPr>
          <w:sz w:val="28"/>
          <w:szCs w:val="28"/>
        </w:rPr>
      </w:pPr>
      <w:r w:rsidRPr="00244418">
        <w:rPr>
          <w:sz w:val="28"/>
          <w:szCs w:val="28"/>
        </w:rPr>
        <w:t xml:space="preserve">3. </w:t>
      </w:r>
      <w:r w:rsidRPr="00244418">
        <w:rPr>
          <w:color w:val="000000"/>
          <w:sz w:val="28"/>
          <w:szCs w:val="28"/>
        </w:rPr>
        <w:t>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от 06</w:t>
      </w:r>
      <w:r>
        <w:rPr>
          <w:color w:val="000000"/>
          <w:sz w:val="28"/>
          <w:szCs w:val="28"/>
        </w:rPr>
        <w:t xml:space="preserve"> октября </w:t>
      </w:r>
      <w:r w:rsidRPr="00244418">
        <w:rPr>
          <w:color w:val="000000"/>
          <w:sz w:val="28"/>
          <w:szCs w:val="28"/>
        </w:rPr>
        <w:t xml:space="preserve">2003 № 131-ФЗ «Об общих принципах организации местного самоуправления в Российской Федерации». </w:t>
      </w:r>
    </w:p>
    <w:p w:rsidR="001C3645" w:rsidRPr="00244418" w:rsidRDefault="001C3645" w:rsidP="00971EB3">
      <w:pPr>
        <w:ind w:firstLine="708"/>
        <w:jc w:val="both"/>
        <w:rPr>
          <w:bCs/>
          <w:sz w:val="28"/>
          <w:szCs w:val="28"/>
        </w:rPr>
      </w:pPr>
      <w:r w:rsidRPr="00244418">
        <w:rPr>
          <w:sz w:val="28"/>
          <w:szCs w:val="28"/>
        </w:rPr>
        <w:t xml:space="preserve">4. </w:t>
      </w:r>
      <w:r w:rsidRPr="00244418">
        <w:rPr>
          <w:bCs/>
          <w:sz w:val="28"/>
          <w:szCs w:val="28"/>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1C3645" w:rsidRPr="00244418" w:rsidRDefault="001C3645" w:rsidP="00971EB3">
      <w:pPr>
        <w:ind w:firstLine="708"/>
        <w:jc w:val="both"/>
        <w:rPr>
          <w:bCs/>
          <w:sz w:val="28"/>
          <w:szCs w:val="28"/>
        </w:rPr>
      </w:pPr>
    </w:p>
    <w:p w:rsidR="001C3645" w:rsidRPr="00244418" w:rsidRDefault="001C3645" w:rsidP="00971EB3">
      <w:pPr>
        <w:ind w:firstLine="708"/>
        <w:jc w:val="both"/>
        <w:rPr>
          <w:b/>
          <w:bCs/>
          <w:sz w:val="28"/>
          <w:szCs w:val="28"/>
        </w:rPr>
      </w:pPr>
      <w:r w:rsidRPr="00244418">
        <w:rPr>
          <w:b/>
          <w:bCs/>
          <w:sz w:val="28"/>
          <w:szCs w:val="28"/>
        </w:rPr>
        <w:t xml:space="preserve">Статья </w:t>
      </w:r>
      <w:r>
        <w:rPr>
          <w:b/>
          <w:bCs/>
          <w:sz w:val="28"/>
          <w:szCs w:val="28"/>
        </w:rPr>
        <w:t>30</w:t>
      </w:r>
      <w:r w:rsidRPr="00244418">
        <w:rPr>
          <w:b/>
          <w:bCs/>
          <w:sz w:val="28"/>
          <w:szCs w:val="28"/>
        </w:rPr>
        <w:t>. Депутатские объединения (фракции) Совета депутатов</w:t>
      </w:r>
    </w:p>
    <w:p w:rsidR="001C3645" w:rsidRPr="00244418" w:rsidRDefault="001C3645" w:rsidP="00971EB3">
      <w:pPr>
        <w:ind w:firstLine="708"/>
        <w:jc w:val="both"/>
        <w:rPr>
          <w:b/>
          <w:bCs/>
          <w:sz w:val="28"/>
          <w:szCs w:val="28"/>
        </w:rPr>
      </w:pPr>
    </w:p>
    <w:p w:rsidR="001C3645" w:rsidRPr="00244418" w:rsidRDefault="001C3645" w:rsidP="00971EB3">
      <w:pPr>
        <w:ind w:firstLine="708"/>
        <w:jc w:val="both"/>
        <w:rPr>
          <w:bCs/>
          <w:sz w:val="28"/>
          <w:szCs w:val="28"/>
        </w:rPr>
      </w:pPr>
      <w:r w:rsidRPr="00244418">
        <w:rPr>
          <w:bCs/>
          <w:sz w:val="28"/>
          <w:szCs w:val="28"/>
        </w:rPr>
        <w:t>Депутатские объединения (фракции) в Совете депутатов образуются в соответствии с требованиями статьи 35.1 Федерального закона от 06</w:t>
      </w:r>
      <w:r>
        <w:rPr>
          <w:bCs/>
          <w:sz w:val="28"/>
          <w:szCs w:val="28"/>
        </w:rPr>
        <w:t xml:space="preserve"> октября </w:t>
      </w:r>
      <w:r w:rsidRPr="00244418">
        <w:rPr>
          <w:bCs/>
          <w:sz w:val="28"/>
          <w:szCs w:val="28"/>
        </w:rPr>
        <w:t xml:space="preserve">2003 № 131-ФЗ «Об общих принципах организации местного самоуправления в Российской Федерации». </w:t>
      </w:r>
    </w:p>
    <w:p w:rsidR="001C3645" w:rsidRPr="00244418" w:rsidRDefault="001C3645" w:rsidP="00971EB3">
      <w:pPr>
        <w:autoSpaceDE w:val="0"/>
        <w:autoSpaceDN w:val="0"/>
        <w:adjustRightInd w:val="0"/>
        <w:outlineLvl w:val="0"/>
        <w:rPr>
          <w:rFonts w:cs="Calibri"/>
          <w:b/>
          <w:bCs/>
          <w:sz w:val="28"/>
          <w:szCs w:val="28"/>
        </w:rPr>
      </w:pPr>
    </w:p>
    <w:p w:rsidR="001C3645" w:rsidRPr="00244418" w:rsidRDefault="001C3645" w:rsidP="00971EB3">
      <w:pPr>
        <w:autoSpaceDE w:val="0"/>
        <w:autoSpaceDN w:val="0"/>
        <w:adjustRightInd w:val="0"/>
        <w:jc w:val="center"/>
        <w:outlineLvl w:val="0"/>
        <w:rPr>
          <w:b/>
          <w:bCs/>
          <w:sz w:val="28"/>
          <w:szCs w:val="28"/>
        </w:rPr>
      </w:pPr>
      <w:r w:rsidRPr="00244418">
        <w:rPr>
          <w:b/>
          <w:bCs/>
          <w:sz w:val="28"/>
          <w:szCs w:val="28"/>
        </w:rPr>
        <w:t>ГЛАВА 4. ГАРАНТИИ ОСУЩЕСТВЛЕНИЯ ПОЛНОМОЧИЙ ЛИЦ, ЗАМЕЩАЮЩИХ МУНИЦИПАЛЬНЫЕ ДОЛЖНОСТИ</w:t>
      </w:r>
    </w:p>
    <w:p w:rsidR="001C3645" w:rsidRPr="00244418" w:rsidRDefault="001C3645" w:rsidP="00971EB3">
      <w:pPr>
        <w:autoSpaceDE w:val="0"/>
        <w:autoSpaceDN w:val="0"/>
        <w:adjustRightInd w:val="0"/>
        <w:jc w:val="both"/>
        <w:rPr>
          <w:b/>
          <w:sz w:val="28"/>
          <w:szCs w:val="28"/>
        </w:rPr>
      </w:pPr>
    </w:p>
    <w:p w:rsidR="001C3645" w:rsidRPr="00244418" w:rsidRDefault="001C3645" w:rsidP="00971EB3">
      <w:pPr>
        <w:autoSpaceDE w:val="0"/>
        <w:autoSpaceDN w:val="0"/>
        <w:adjustRightInd w:val="0"/>
        <w:ind w:firstLine="540"/>
        <w:jc w:val="both"/>
        <w:outlineLvl w:val="1"/>
        <w:rPr>
          <w:b/>
          <w:sz w:val="28"/>
          <w:szCs w:val="28"/>
        </w:rPr>
      </w:pPr>
      <w:r w:rsidRPr="00244418">
        <w:rPr>
          <w:b/>
          <w:sz w:val="28"/>
          <w:szCs w:val="28"/>
        </w:rPr>
        <w:t xml:space="preserve">Статья </w:t>
      </w:r>
      <w:r>
        <w:rPr>
          <w:b/>
          <w:sz w:val="28"/>
          <w:szCs w:val="28"/>
        </w:rPr>
        <w:t>31</w:t>
      </w:r>
      <w:r w:rsidRPr="00244418">
        <w:rPr>
          <w:b/>
          <w:sz w:val="28"/>
          <w:szCs w:val="28"/>
        </w:rPr>
        <w:t>. Гарантии осуществления полномочий лиц, замещающих муниципальные должности на постоянной основе</w:t>
      </w:r>
    </w:p>
    <w:p w:rsidR="001C3645" w:rsidRPr="00244418" w:rsidRDefault="001C3645" w:rsidP="00971EB3">
      <w:pPr>
        <w:autoSpaceDE w:val="0"/>
        <w:autoSpaceDN w:val="0"/>
        <w:adjustRightInd w:val="0"/>
        <w:ind w:firstLine="540"/>
        <w:jc w:val="both"/>
        <w:rPr>
          <w:sz w:val="28"/>
          <w:szCs w:val="28"/>
        </w:rPr>
      </w:pPr>
      <w:r w:rsidRPr="00244418">
        <w:rPr>
          <w:sz w:val="28"/>
          <w:szCs w:val="28"/>
        </w:rPr>
        <w:t>1. Главе района и депутату, осуществляющему свои полномочия на постоянной основе (далее - лица, замещающие муниципальные должности на постоянной основе), устанавливаются следующие гарантии:</w:t>
      </w:r>
    </w:p>
    <w:p w:rsidR="001C3645" w:rsidRPr="00244418" w:rsidRDefault="001C3645" w:rsidP="00971EB3">
      <w:pPr>
        <w:autoSpaceDE w:val="0"/>
        <w:autoSpaceDN w:val="0"/>
        <w:adjustRightInd w:val="0"/>
        <w:ind w:firstLine="540"/>
        <w:jc w:val="both"/>
        <w:rPr>
          <w:sz w:val="28"/>
          <w:szCs w:val="28"/>
        </w:rPr>
      </w:pPr>
      <w:r w:rsidRPr="00244418">
        <w:rPr>
          <w:sz w:val="28"/>
          <w:szCs w:val="28"/>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1C3645" w:rsidRPr="00244418" w:rsidRDefault="001C3645" w:rsidP="00971EB3">
      <w:pPr>
        <w:autoSpaceDE w:val="0"/>
        <w:autoSpaceDN w:val="0"/>
        <w:adjustRightInd w:val="0"/>
        <w:ind w:firstLine="540"/>
        <w:jc w:val="both"/>
        <w:rPr>
          <w:sz w:val="28"/>
          <w:szCs w:val="28"/>
        </w:rPr>
      </w:pPr>
      <w:r w:rsidRPr="00244418">
        <w:rPr>
          <w:sz w:val="28"/>
          <w:szCs w:val="28"/>
        </w:rPr>
        <w:t>2) право на своевременное и в полном объеме получение денежного вознаграждения в размере, определяемом муниципальными правовыми актами, принятыми в соответствии с законами края;</w:t>
      </w:r>
    </w:p>
    <w:p w:rsidR="001C3645" w:rsidRPr="00244418" w:rsidRDefault="001C3645" w:rsidP="00971EB3">
      <w:pPr>
        <w:autoSpaceDE w:val="0"/>
        <w:autoSpaceDN w:val="0"/>
        <w:adjustRightInd w:val="0"/>
        <w:ind w:firstLine="540"/>
        <w:jc w:val="both"/>
        <w:rPr>
          <w:sz w:val="28"/>
          <w:szCs w:val="28"/>
        </w:rPr>
      </w:pPr>
      <w:r w:rsidRPr="00244418">
        <w:rPr>
          <w:sz w:val="28"/>
          <w:szCs w:val="28"/>
        </w:rPr>
        <w:t>3) возмещение расходов, связанных со служебной командировкой, а также с дополнительным профессиональным образованием»;</w:t>
      </w:r>
    </w:p>
    <w:p w:rsidR="001C3645" w:rsidRPr="00244418" w:rsidRDefault="001C3645" w:rsidP="00971EB3">
      <w:pPr>
        <w:autoSpaceDE w:val="0"/>
        <w:autoSpaceDN w:val="0"/>
        <w:adjustRightInd w:val="0"/>
        <w:ind w:firstLine="540"/>
        <w:jc w:val="both"/>
        <w:rPr>
          <w:sz w:val="28"/>
          <w:szCs w:val="28"/>
        </w:rPr>
      </w:pPr>
      <w:r w:rsidRPr="00244418">
        <w:rPr>
          <w:sz w:val="28"/>
          <w:szCs w:val="28"/>
        </w:rPr>
        <w:t>4) получение информации и материалов, необходимых для исполнения полномочий по вопросам местного значения, от находящихся на территории муниципального образования органов местного самоуправления, а в случаях, установленных федеральными законами, - организаций всех форм собственности, общественных объединений и их должностных лиц по письменному запросу;</w:t>
      </w:r>
    </w:p>
    <w:p w:rsidR="001C3645" w:rsidRPr="00244418" w:rsidRDefault="001C3645" w:rsidP="00971EB3">
      <w:pPr>
        <w:autoSpaceDE w:val="0"/>
        <w:autoSpaceDN w:val="0"/>
        <w:adjustRightInd w:val="0"/>
        <w:ind w:firstLine="540"/>
        <w:jc w:val="both"/>
        <w:rPr>
          <w:sz w:val="28"/>
          <w:szCs w:val="28"/>
        </w:rPr>
      </w:pPr>
      <w:r w:rsidRPr="00244418">
        <w:rPr>
          <w:sz w:val="28"/>
          <w:szCs w:val="28"/>
        </w:rPr>
        <w:t>5) отдых, обеспечиваемый установлением нормальной продолжительности рабочего (служебного) времени, предоставлением выходных и нерабочих праздничных дней, а также ежегодного оплачиваемого отпуска продолжительностью 52 календарных дня, а также ежегодного дополнительного оплачиваемого отпуска в связи с работой в местностях с особыми климатическими условиями, предоставляемого в соответствии с законодательством Российской Федерации;</w:t>
      </w:r>
    </w:p>
    <w:p w:rsidR="001C3645" w:rsidRPr="00244418" w:rsidRDefault="001C3645" w:rsidP="00971EB3">
      <w:pPr>
        <w:autoSpaceDE w:val="0"/>
        <w:autoSpaceDN w:val="0"/>
        <w:adjustRightInd w:val="0"/>
        <w:ind w:firstLine="540"/>
        <w:jc w:val="both"/>
        <w:rPr>
          <w:sz w:val="28"/>
          <w:szCs w:val="28"/>
        </w:rPr>
      </w:pPr>
      <w:r w:rsidRPr="00244418">
        <w:rPr>
          <w:sz w:val="28"/>
          <w:szCs w:val="28"/>
        </w:rPr>
        <w:t>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исполнением полномочий;</w:t>
      </w:r>
    </w:p>
    <w:p w:rsidR="001C3645" w:rsidRPr="00244418" w:rsidRDefault="001C3645" w:rsidP="00971EB3">
      <w:pPr>
        <w:autoSpaceDE w:val="0"/>
        <w:autoSpaceDN w:val="0"/>
        <w:adjustRightInd w:val="0"/>
        <w:ind w:firstLine="540"/>
        <w:jc w:val="both"/>
        <w:rPr>
          <w:sz w:val="28"/>
          <w:szCs w:val="28"/>
        </w:rPr>
      </w:pPr>
      <w:r w:rsidRPr="00244418">
        <w:rPr>
          <w:sz w:val="28"/>
          <w:szCs w:val="28"/>
        </w:rPr>
        <w:t>7) пенсионное обеспечение за выслугу лет в размере и на условиях, установленных настоящим Уставом;</w:t>
      </w:r>
    </w:p>
    <w:p w:rsidR="001C3645" w:rsidRPr="00244418" w:rsidRDefault="001C3645" w:rsidP="00971EB3">
      <w:pPr>
        <w:autoSpaceDE w:val="0"/>
        <w:autoSpaceDN w:val="0"/>
        <w:adjustRightInd w:val="0"/>
        <w:ind w:firstLine="540"/>
        <w:jc w:val="both"/>
        <w:rPr>
          <w:sz w:val="28"/>
          <w:szCs w:val="28"/>
        </w:rPr>
      </w:pPr>
      <w:r w:rsidRPr="00244418">
        <w:rPr>
          <w:sz w:val="28"/>
          <w:szCs w:val="28"/>
        </w:rPr>
        <w:t>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rsidR="001C3645" w:rsidRPr="00244418" w:rsidRDefault="001C3645" w:rsidP="00971EB3">
      <w:pPr>
        <w:autoSpaceDE w:val="0"/>
        <w:autoSpaceDN w:val="0"/>
        <w:adjustRightInd w:val="0"/>
        <w:ind w:firstLine="540"/>
        <w:jc w:val="both"/>
        <w:outlineLvl w:val="1"/>
        <w:rPr>
          <w:b/>
          <w:bCs/>
          <w:sz w:val="28"/>
          <w:szCs w:val="28"/>
        </w:rPr>
      </w:pPr>
    </w:p>
    <w:p w:rsidR="001C3645" w:rsidRPr="00244418" w:rsidRDefault="001C3645" w:rsidP="00971EB3">
      <w:pPr>
        <w:autoSpaceDE w:val="0"/>
        <w:autoSpaceDN w:val="0"/>
        <w:adjustRightInd w:val="0"/>
        <w:ind w:firstLine="540"/>
        <w:jc w:val="both"/>
        <w:outlineLvl w:val="1"/>
        <w:rPr>
          <w:b/>
          <w:sz w:val="28"/>
          <w:szCs w:val="28"/>
        </w:rPr>
      </w:pPr>
      <w:r w:rsidRPr="00244418">
        <w:rPr>
          <w:b/>
          <w:sz w:val="28"/>
          <w:szCs w:val="28"/>
        </w:rPr>
        <w:t>Статья 3</w:t>
      </w:r>
      <w:r>
        <w:rPr>
          <w:b/>
          <w:sz w:val="28"/>
          <w:szCs w:val="28"/>
        </w:rPr>
        <w:t>2</w:t>
      </w:r>
      <w:r w:rsidRPr="00244418">
        <w:rPr>
          <w:b/>
          <w:sz w:val="28"/>
          <w:szCs w:val="28"/>
        </w:rPr>
        <w:t>. Пенсионное обеспечение лиц, замещающих муниципальные должности на постоянной основе</w:t>
      </w:r>
    </w:p>
    <w:p w:rsidR="001C3645" w:rsidRPr="00244418" w:rsidRDefault="001C3645" w:rsidP="00971EB3">
      <w:pPr>
        <w:autoSpaceDE w:val="0"/>
        <w:autoSpaceDN w:val="0"/>
        <w:adjustRightInd w:val="0"/>
        <w:ind w:firstLine="540"/>
        <w:jc w:val="both"/>
        <w:rPr>
          <w:sz w:val="28"/>
          <w:szCs w:val="28"/>
        </w:rPr>
      </w:pPr>
    </w:p>
    <w:p w:rsidR="001C3645" w:rsidRPr="00244418" w:rsidRDefault="001C3645" w:rsidP="00971EB3">
      <w:pPr>
        <w:autoSpaceDE w:val="0"/>
        <w:autoSpaceDN w:val="0"/>
        <w:adjustRightInd w:val="0"/>
        <w:ind w:firstLine="540"/>
        <w:jc w:val="both"/>
        <w:rPr>
          <w:sz w:val="28"/>
          <w:szCs w:val="28"/>
        </w:rPr>
      </w:pPr>
      <w:r w:rsidRPr="00244418">
        <w:rPr>
          <w:sz w:val="28"/>
          <w:szCs w:val="28"/>
        </w:rPr>
        <w:t>1.</w:t>
      </w:r>
      <w:r w:rsidRPr="00244418">
        <w:rPr>
          <w:b/>
          <w:sz w:val="28"/>
          <w:szCs w:val="28"/>
        </w:rPr>
        <w:t xml:space="preserve"> </w:t>
      </w:r>
      <w:r w:rsidRPr="00244418">
        <w:rPr>
          <w:sz w:val="28"/>
          <w:szCs w:val="28"/>
        </w:rPr>
        <w:t>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трудовой пенсии по старости или трудовой пенсии по инвалидности, назначенных в соответствии с Федеральным законом  от 17.12.2001 № 173-ФЗ «О трудовых пенсиях в Российской Федерации», Законом Российской Федерации от 19.04.1991 № 1032-1 «О занятости населения в Российской Федерации»,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rsidR="001C3645" w:rsidRPr="00244418" w:rsidRDefault="001C3645" w:rsidP="00971EB3">
      <w:pPr>
        <w:autoSpaceDE w:val="0"/>
        <w:autoSpaceDN w:val="0"/>
        <w:adjustRightInd w:val="0"/>
        <w:ind w:firstLine="540"/>
        <w:jc w:val="both"/>
        <w:rPr>
          <w:sz w:val="28"/>
          <w:szCs w:val="28"/>
        </w:rPr>
      </w:pPr>
      <w:r w:rsidRPr="00244418">
        <w:rPr>
          <w:sz w:val="28"/>
          <w:szCs w:val="28"/>
        </w:rPr>
        <w:t>2. Пенсия за выслугу лет, выплачиваемая за счет средств местного бюджета, устанавливается в таком размере, чтобы сумма трудовой пенсии (государственной пенсии)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трудовой пенсии (государственной пенсии) и пенсии за выслугу лет не может превышать 75 процентов ежемесячного денежного вознаграждения.</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 3. Размер пенсии за выслугу лет исчисляется исходя из денежного вознаграждения по соответствующей должности на момент назначения пенсии.</w:t>
      </w:r>
    </w:p>
    <w:p w:rsidR="001C3645" w:rsidRPr="00244418" w:rsidRDefault="001C3645" w:rsidP="00971EB3">
      <w:pPr>
        <w:autoSpaceDE w:val="0"/>
        <w:autoSpaceDN w:val="0"/>
        <w:adjustRightInd w:val="0"/>
        <w:ind w:firstLine="540"/>
        <w:jc w:val="both"/>
        <w:rPr>
          <w:sz w:val="28"/>
          <w:szCs w:val="28"/>
        </w:rPr>
      </w:pPr>
      <w:r w:rsidRPr="00244418">
        <w:rPr>
          <w:sz w:val="28"/>
          <w:szCs w:val="28"/>
        </w:rPr>
        <w:t>4.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rsidR="001C3645" w:rsidRPr="00244418" w:rsidRDefault="001C3645" w:rsidP="00971EB3">
      <w:pPr>
        <w:autoSpaceDE w:val="0"/>
        <w:autoSpaceDN w:val="0"/>
        <w:adjustRightInd w:val="0"/>
        <w:ind w:firstLine="709"/>
        <w:jc w:val="both"/>
        <w:rPr>
          <w:sz w:val="28"/>
          <w:szCs w:val="28"/>
        </w:rPr>
      </w:pPr>
      <w:r w:rsidRPr="00244418">
        <w:rPr>
          <w:sz w:val="28"/>
          <w:szCs w:val="28"/>
        </w:rPr>
        <w:t>Размер пенсии за выслугу лет пересчитывается также при изменении размера трудовой пенсии, с учетом которой установлена пенсия за выслугу лет.</w:t>
      </w:r>
    </w:p>
    <w:p w:rsidR="001C3645" w:rsidRPr="00244418" w:rsidRDefault="001C3645" w:rsidP="00971EB3">
      <w:pPr>
        <w:autoSpaceDE w:val="0"/>
        <w:autoSpaceDN w:val="0"/>
        <w:adjustRightInd w:val="0"/>
        <w:ind w:firstLine="567"/>
        <w:jc w:val="both"/>
        <w:rPr>
          <w:sz w:val="28"/>
          <w:szCs w:val="28"/>
        </w:rPr>
      </w:pPr>
      <w:r w:rsidRPr="00244418">
        <w:rPr>
          <w:sz w:val="28"/>
          <w:szCs w:val="28"/>
        </w:rPr>
        <w:t xml:space="preserve">5. Порядок назначения пенсии за выслугу лет устанавливается в соответствии с п. 6 ст.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w:t>
      </w:r>
    </w:p>
    <w:p w:rsidR="001C3645" w:rsidRPr="00244418" w:rsidRDefault="001C3645" w:rsidP="00971EB3">
      <w:pPr>
        <w:tabs>
          <w:tab w:val="left" w:pos="0"/>
        </w:tabs>
        <w:autoSpaceDE w:val="0"/>
        <w:autoSpaceDN w:val="0"/>
        <w:adjustRightInd w:val="0"/>
        <w:ind w:firstLine="567"/>
        <w:jc w:val="both"/>
        <w:rPr>
          <w:sz w:val="28"/>
          <w:szCs w:val="28"/>
        </w:rPr>
      </w:pPr>
      <w:r w:rsidRPr="00244418">
        <w:rPr>
          <w:sz w:val="28"/>
          <w:szCs w:val="28"/>
        </w:rPr>
        <w:t>6. В случае отсутствия необходимого срока исполнения полномочий для установления пенсии за выслугу лет по основаниям, установленным статьей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лицо, замещавшее муниципальную должность и имеющее по совокупности необходимый стаж муниципальной (государственной) службы, дающий право на назначение пенсии за выслугу лет муниципальному служащему, имеет право на назначение пенсии за выслугу лет в порядке, установленном для назначения такой пенсии. При этом размер пенсии может исчисляться исходя из денежного содержания по последней замещаемой должности муниципальной службы, размер которого не должен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Размер должностного оклада учитывается в фактически установленном размере по последней замещаемой должности муниципальной службы с учетом проведенных индексаций.</w:t>
      </w:r>
    </w:p>
    <w:p w:rsidR="001C3645" w:rsidRPr="00244418" w:rsidRDefault="001C3645" w:rsidP="00971EB3">
      <w:pPr>
        <w:autoSpaceDE w:val="0"/>
        <w:autoSpaceDN w:val="0"/>
        <w:adjustRightInd w:val="0"/>
        <w:ind w:firstLine="709"/>
        <w:jc w:val="both"/>
        <w:rPr>
          <w:sz w:val="28"/>
          <w:szCs w:val="28"/>
        </w:rPr>
      </w:pPr>
      <w:r w:rsidRPr="00244418">
        <w:rPr>
          <w:sz w:val="28"/>
          <w:szCs w:val="28"/>
        </w:rPr>
        <w:t>7. Лица, замещавшие выборные муниципальные должности и прекратившие исполнение полномочий до 01.08.2008, имеют право на назначение им пенсии за выслугу лет на условиях, установленных ст.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в соответствии с настоящим Уставом с момента обращения в соответствующий орган местного самоуправления.</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8. Периоды исполнения полномочий по замещаемым муниципальным должностям для назначения пенсии за выслугу лет регулируются Законом Красноярского края от 26.06.2008 № 6-1832.   </w:t>
      </w:r>
    </w:p>
    <w:p w:rsidR="001C3645" w:rsidRPr="00244418" w:rsidRDefault="001C3645" w:rsidP="00971EB3">
      <w:pPr>
        <w:jc w:val="both"/>
        <w:rPr>
          <w:color w:val="000000"/>
          <w:sz w:val="28"/>
          <w:szCs w:val="28"/>
        </w:rPr>
      </w:pPr>
    </w:p>
    <w:p w:rsidR="001C3645" w:rsidRPr="00244418" w:rsidRDefault="001C3645" w:rsidP="00971EB3">
      <w:pPr>
        <w:tabs>
          <w:tab w:val="num" w:pos="540"/>
        </w:tabs>
        <w:jc w:val="both"/>
        <w:rPr>
          <w:b/>
          <w:sz w:val="28"/>
          <w:szCs w:val="28"/>
        </w:rPr>
      </w:pPr>
      <w:r w:rsidRPr="00244418">
        <w:rPr>
          <w:b/>
          <w:sz w:val="28"/>
          <w:szCs w:val="28"/>
        </w:rPr>
        <w:tab/>
        <w:t>Статья 3</w:t>
      </w:r>
      <w:r>
        <w:rPr>
          <w:b/>
          <w:sz w:val="28"/>
          <w:szCs w:val="28"/>
        </w:rPr>
        <w:t>3</w:t>
      </w:r>
      <w:r w:rsidRPr="00244418">
        <w:rPr>
          <w:b/>
          <w:sz w:val="28"/>
          <w:szCs w:val="28"/>
        </w:rPr>
        <w:t xml:space="preserve">.  Гарантии осуществления полномочий депутата, осуществляющего свои полномочия на непостоянной основе  </w:t>
      </w:r>
    </w:p>
    <w:p w:rsidR="001C3645" w:rsidRPr="00244418" w:rsidRDefault="001C3645" w:rsidP="00971EB3">
      <w:pPr>
        <w:ind w:firstLine="708"/>
        <w:jc w:val="both"/>
        <w:rPr>
          <w:sz w:val="28"/>
          <w:szCs w:val="28"/>
        </w:rPr>
      </w:pPr>
      <w:r w:rsidRPr="00244418">
        <w:rPr>
          <w:sz w:val="28"/>
          <w:szCs w:val="28"/>
        </w:rPr>
        <w:t>1. Лицу, замещающему муниципальную должность на непостоянной основе, за счет средств местного бюджета гарантируется:</w:t>
      </w:r>
    </w:p>
    <w:p w:rsidR="001C3645" w:rsidRPr="00244418" w:rsidRDefault="001C3645" w:rsidP="00971EB3">
      <w:pPr>
        <w:ind w:firstLine="708"/>
        <w:jc w:val="both"/>
        <w:rPr>
          <w:sz w:val="28"/>
          <w:szCs w:val="28"/>
        </w:rPr>
      </w:pPr>
      <w:r w:rsidRPr="00244418">
        <w:rPr>
          <w:sz w:val="28"/>
          <w:szCs w:val="28"/>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1C3645" w:rsidRPr="00244418" w:rsidRDefault="001C3645" w:rsidP="00971EB3">
      <w:pPr>
        <w:ind w:firstLine="708"/>
        <w:jc w:val="both"/>
        <w:rPr>
          <w:sz w:val="28"/>
          <w:szCs w:val="28"/>
        </w:rPr>
      </w:pPr>
      <w:r w:rsidRPr="00244418">
        <w:rPr>
          <w:sz w:val="28"/>
          <w:szCs w:val="28"/>
        </w:rPr>
        <w:t>2) ежемесячная компенсация расходов, связанных с осуществлением депутатской деятельности в размере 200 (двухсот) рублей, председателю комиссии -  300 (трехсот) рублей;</w:t>
      </w:r>
    </w:p>
    <w:p w:rsidR="001C3645" w:rsidRPr="00244418" w:rsidRDefault="001C3645" w:rsidP="00971EB3">
      <w:pPr>
        <w:ind w:firstLine="708"/>
        <w:jc w:val="both"/>
        <w:rPr>
          <w:sz w:val="28"/>
          <w:szCs w:val="28"/>
        </w:rPr>
      </w:pPr>
      <w:r w:rsidRPr="00244418">
        <w:rPr>
          <w:sz w:val="28"/>
          <w:szCs w:val="28"/>
        </w:rPr>
        <w:t>3) получение в установленном порядке информации и материалов, необходимых для исполнения полномочий;</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Депутат, осуществляющий свои полномочия на непостоянной основе, имеет право внеочередного приема должностными лицами органов местного самоуправления.    </w:t>
      </w:r>
    </w:p>
    <w:p w:rsidR="001C3645" w:rsidRPr="00244418" w:rsidRDefault="001C3645" w:rsidP="00971EB3">
      <w:pPr>
        <w:autoSpaceDE w:val="0"/>
        <w:autoSpaceDN w:val="0"/>
        <w:adjustRightInd w:val="0"/>
        <w:jc w:val="both"/>
        <w:outlineLvl w:val="0"/>
        <w:rPr>
          <w:bCs/>
          <w:i/>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ГЛАВА 5. АДМИНИСТРАЦИЯ РАЙОНА</w:t>
      </w:r>
    </w:p>
    <w:p w:rsidR="001C3645" w:rsidRPr="00244418" w:rsidRDefault="001C3645" w:rsidP="00971EB3">
      <w:pPr>
        <w:ind w:firstLine="720"/>
        <w:jc w:val="center"/>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3</w:t>
      </w:r>
      <w:r>
        <w:rPr>
          <w:b/>
          <w:color w:val="000000"/>
          <w:sz w:val="28"/>
          <w:szCs w:val="28"/>
        </w:rPr>
        <w:t>4</w:t>
      </w:r>
      <w:r w:rsidRPr="00244418">
        <w:rPr>
          <w:b/>
          <w:color w:val="000000"/>
          <w:sz w:val="28"/>
          <w:szCs w:val="28"/>
        </w:rPr>
        <w:t>. Администрация района</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1. Администрация района (далее – администрация) является исполнительно-распорядительным органом местного самоуправления.  </w:t>
      </w:r>
    </w:p>
    <w:p w:rsidR="001C3645" w:rsidRPr="00244418" w:rsidRDefault="001C3645" w:rsidP="00971EB3">
      <w:pPr>
        <w:ind w:firstLine="720"/>
        <w:jc w:val="both"/>
        <w:rPr>
          <w:color w:val="000000"/>
          <w:sz w:val="28"/>
          <w:szCs w:val="28"/>
        </w:rPr>
      </w:pPr>
      <w:r w:rsidRPr="00244418">
        <w:rPr>
          <w:color w:val="000000"/>
          <w:sz w:val="28"/>
          <w:szCs w:val="28"/>
        </w:rPr>
        <w:t xml:space="preserve">2. Деятельностью администрации руководит на основе единоначалия Глава района. </w:t>
      </w:r>
    </w:p>
    <w:p w:rsidR="001C3645" w:rsidRPr="00244418" w:rsidRDefault="001C3645" w:rsidP="00971EB3">
      <w:pPr>
        <w:ind w:firstLine="720"/>
        <w:jc w:val="both"/>
        <w:rPr>
          <w:color w:val="000000"/>
          <w:sz w:val="28"/>
          <w:szCs w:val="28"/>
        </w:rPr>
      </w:pPr>
      <w:r w:rsidRPr="00244418">
        <w:rPr>
          <w:color w:val="000000"/>
          <w:sz w:val="28"/>
          <w:szCs w:val="28"/>
        </w:rPr>
        <w:t xml:space="preserve">4. Администрация подотчетна Совету депутатов.  </w:t>
      </w:r>
    </w:p>
    <w:p w:rsidR="001C3645" w:rsidRPr="00244418" w:rsidRDefault="001C3645" w:rsidP="00971EB3">
      <w:pPr>
        <w:ind w:firstLine="720"/>
        <w:jc w:val="both"/>
        <w:rPr>
          <w:color w:val="000000"/>
          <w:sz w:val="28"/>
          <w:szCs w:val="28"/>
        </w:rPr>
      </w:pPr>
      <w:r w:rsidRPr="00244418">
        <w:rPr>
          <w:color w:val="000000"/>
          <w:sz w:val="28"/>
          <w:szCs w:val="28"/>
        </w:rPr>
        <w:t xml:space="preserve">5. Структура администрации утверждается Советом депутатов по представлению Главы района.  </w:t>
      </w:r>
    </w:p>
    <w:p w:rsidR="001C3645" w:rsidRPr="00244418" w:rsidRDefault="001C3645" w:rsidP="00971EB3">
      <w:pPr>
        <w:ind w:firstLine="720"/>
        <w:jc w:val="both"/>
        <w:rPr>
          <w:color w:val="000000"/>
          <w:sz w:val="28"/>
          <w:szCs w:val="28"/>
        </w:rPr>
      </w:pPr>
    </w:p>
    <w:p w:rsidR="001C3645" w:rsidRPr="00244418" w:rsidRDefault="001C3645" w:rsidP="00971EB3">
      <w:pPr>
        <w:ind w:firstLine="708"/>
        <w:jc w:val="both"/>
        <w:rPr>
          <w:b/>
          <w:color w:val="000000"/>
          <w:sz w:val="28"/>
          <w:szCs w:val="28"/>
        </w:rPr>
      </w:pPr>
      <w:r w:rsidRPr="00244418">
        <w:rPr>
          <w:b/>
          <w:color w:val="000000"/>
          <w:sz w:val="28"/>
          <w:szCs w:val="28"/>
        </w:rPr>
        <w:t>Статья 3</w:t>
      </w:r>
      <w:r>
        <w:rPr>
          <w:b/>
          <w:color w:val="000000"/>
          <w:sz w:val="28"/>
          <w:szCs w:val="28"/>
        </w:rPr>
        <w:t>5</w:t>
      </w:r>
      <w:r w:rsidRPr="00244418">
        <w:rPr>
          <w:b/>
          <w:color w:val="000000"/>
          <w:sz w:val="28"/>
          <w:szCs w:val="28"/>
        </w:rPr>
        <w:t xml:space="preserve">. Должностные лица администрации и иные работники администрации. </w:t>
      </w:r>
    </w:p>
    <w:p w:rsidR="001C3645" w:rsidRPr="00244418" w:rsidRDefault="001C3645" w:rsidP="00971EB3">
      <w:pPr>
        <w:ind w:firstLine="708"/>
        <w:jc w:val="both"/>
        <w:rPr>
          <w:b/>
          <w:color w:val="000000"/>
          <w:sz w:val="28"/>
          <w:szCs w:val="28"/>
        </w:rPr>
      </w:pPr>
    </w:p>
    <w:p w:rsidR="001C3645" w:rsidRPr="00EE1479" w:rsidRDefault="001C3645" w:rsidP="00971EB3">
      <w:pPr>
        <w:autoSpaceDE w:val="0"/>
        <w:autoSpaceDN w:val="0"/>
        <w:adjustRightInd w:val="0"/>
        <w:ind w:firstLine="600"/>
        <w:jc w:val="both"/>
        <w:rPr>
          <w:color w:val="000000"/>
          <w:sz w:val="28"/>
          <w:szCs w:val="28"/>
        </w:rPr>
      </w:pPr>
      <w:r w:rsidRPr="00244418">
        <w:rPr>
          <w:color w:val="000000"/>
          <w:sz w:val="28"/>
          <w:szCs w:val="28"/>
        </w:rPr>
        <w:t xml:space="preserve">1. Муниципальным служащим является гражданин, исполняющий в порядке, определенном муниципальными правовыми актами в соответствии с федеральными </w:t>
      </w:r>
      <w:r w:rsidRPr="00244418">
        <w:rPr>
          <w:sz w:val="28"/>
          <w:szCs w:val="28"/>
        </w:rPr>
        <w:t>законами и законами субъекта Российской Федерации, в администрации района обязанности по должности муниципальной службы за денежное содержание, выплачиваемое за счет средств местного бюджета.</w:t>
      </w:r>
    </w:p>
    <w:p w:rsidR="001C3645" w:rsidRPr="00244418" w:rsidRDefault="001C3645" w:rsidP="00971EB3">
      <w:pPr>
        <w:autoSpaceDE w:val="0"/>
        <w:autoSpaceDN w:val="0"/>
        <w:adjustRightInd w:val="0"/>
        <w:ind w:firstLine="540"/>
        <w:jc w:val="both"/>
        <w:rPr>
          <w:sz w:val="28"/>
          <w:szCs w:val="28"/>
        </w:rPr>
      </w:pPr>
      <w:r w:rsidRPr="00244418">
        <w:rPr>
          <w:sz w:val="28"/>
          <w:szCs w:val="28"/>
        </w:rPr>
        <w:t>2. Муниципальные служащие, выполняющие исполнительно-распорядительные функции, являются должностными лицами администрации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3. Должностные лица администрации района назначаются и увольняются с должности Главой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4. Глава района распределяет обязанности между муниципальными служащими.</w:t>
      </w:r>
    </w:p>
    <w:p w:rsidR="001C3645" w:rsidRPr="00244418" w:rsidRDefault="001C3645" w:rsidP="00971EB3">
      <w:pPr>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3</w:t>
      </w:r>
      <w:r>
        <w:rPr>
          <w:b/>
          <w:color w:val="000000"/>
          <w:sz w:val="28"/>
          <w:szCs w:val="28"/>
        </w:rPr>
        <w:t>6</w:t>
      </w:r>
      <w:r w:rsidRPr="00244418">
        <w:rPr>
          <w:b/>
          <w:color w:val="000000"/>
          <w:sz w:val="28"/>
          <w:szCs w:val="28"/>
        </w:rPr>
        <w:t xml:space="preserve">. Компетенция администрации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Администрация района:</w:t>
      </w:r>
    </w:p>
    <w:p w:rsidR="001C3645" w:rsidRPr="00244418" w:rsidRDefault="001C3645" w:rsidP="00971EB3">
      <w:pPr>
        <w:ind w:firstLine="720"/>
        <w:jc w:val="both"/>
        <w:rPr>
          <w:color w:val="000000"/>
          <w:sz w:val="28"/>
          <w:szCs w:val="28"/>
        </w:rPr>
      </w:pPr>
      <w:r w:rsidRPr="00244418">
        <w:rPr>
          <w:color w:val="000000"/>
          <w:sz w:val="28"/>
          <w:szCs w:val="28"/>
        </w:rPr>
        <w:t xml:space="preserve">1) разрабатывает и исполняет районный бюджет;   </w:t>
      </w:r>
    </w:p>
    <w:p w:rsidR="001C3645" w:rsidRPr="00244418" w:rsidRDefault="001C3645" w:rsidP="00971EB3">
      <w:pPr>
        <w:ind w:firstLine="720"/>
        <w:jc w:val="both"/>
        <w:rPr>
          <w:color w:val="000000"/>
          <w:sz w:val="28"/>
          <w:szCs w:val="28"/>
        </w:rPr>
      </w:pPr>
      <w:r w:rsidRPr="00244418">
        <w:rPr>
          <w:color w:val="000000"/>
          <w:sz w:val="28"/>
          <w:szCs w:val="28"/>
        </w:rPr>
        <w:t xml:space="preserve">2) осуществляет от имени района в соответствии с решениями Совета депутатов правомочия владения, пользования и распоряжения муниципальной собственностью района; </w:t>
      </w:r>
    </w:p>
    <w:p w:rsidR="001C3645" w:rsidRPr="00244418" w:rsidRDefault="001C3645" w:rsidP="00971EB3">
      <w:pPr>
        <w:ind w:firstLine="720"/>
        <w:jc w:val="both"/>
        <w:rPr>
          <w:color w:val="000000"/>
          <w:sz w:val="28"/>
          <w:szCs w:val="28"/>
        </w:rPr>
      </w:pPr>
      <w:r w:rsidRPr="00244418">
        <w:rPr>
          <w:color w:val="000000"/>
          <w:sz w:val="28"/>
          <w:szCs w:val="28"/>
        </w:rPr>
        <w:t>3) управляет и распоряжается имуществом, земельными участками, находящимися в муниципальной собственности Новоселовского района, а также в соответствии с действующим законодательством распоряжается земельными участками, государственная собственность на которые не разграничена,</w:t>
      </w:r>
    </w:p>
    <w:p w:rsidR="001C3645" w:rsidRPr="00244418" w:rsidRDefault="001C3645" w:rsidP="00971EB3">
      <w:pPr>
        <w:ind w:firstLine="720"/>
        <w:jc w:val="both"/>
        <w:rPr>
          <w:color w:val="000000"/>
          <w:sz w:val="28"/>
          <w:szCs w:val="28"/>
        </w:rPr>
      </w:pPr>
      <w:r w:rsidRPr="00244418">
        <w:rPr>
          <w:color w:val="000000"/>
          <w:sz w:val="28"/>
          <w:szCs w:val="28"/>
        </w:rPr>
        <w:t xml:space="preserve">принимает в муниципальную собственность имущество из федеральной собственности, собственности субъекта Российской Федерации, и иных форм собственности, а также принимает решение о передаче имущества из муниципальной собственности в федеральную собственность, в собственность субъекта Российской Федерации на основании решения Совета депутатов;    </w:t>
      </w:r>
    </w:p>
    <w:p w:rsidR="001C3645" w:rsidRPr="00244418" w:rsidRDefault="001C3645" w:rsidP="00971EB3">
      <w:pPr>
        <w:ind w:firstLine="720"/>
        <w:jc w:val="both"/>
        <w:rPr>
          <w:color w:val="000000"/>
          <w:sz w:val="28"/>
          <w:szCs w:val="28"/>
        </w:rPr>
      </w:pPr>
      <w:r w:rsidRPr="00244418">
        <w:rPr>
          <w:color w:val="000000"/>
          <w:sz w:val="28"/>
          <w:szCs w:val="28"/>
        </w:rPr>
        <w:t>4) разрабатывает и выполняет планы и программы развития района;</w:t>
      </w:r>
    </w:p>
    <w:p w:rsidR="001C3645" w:rsidRPr="00244418" w:rsidRDefault="001C3645" w:rsidP="00971EB3">
      <w:pPr>
        <w:ind w:firstLine="708"/>
        <w:jc w:val="both"/>
        <w:rPr>
          <w:color w:val="000000"/>
          <w:sz w:val="28"/>
          <w:szCs w:val="28"/>
        </w:rPr>
      </w:pPr>
      <w:r w:rsidRPr="00244418">
        <w:rPr>
          <w:color w:val="000000"/>
          <w:sz w:val="28"/>
          <w:szCs w:val="28"/>
        </w:rPr>
        <w:t xml:space="preserve">5) осуществляет функции главного распорядителя бюджетных средств при исполнении районного бюджета;  </w:t>
      </w:r>
    </w:p>
    <w:p w:rsidR="001C3645" w:rsidRPr="00244418" w:rsidRDefault="001C3645" w:rsidP="00971EB3">
      <w:pPr>
        <w:ind w:firstLine="708"/>
        <w:jc w:val="both"/>
        <w:rPr>
          <w:color w:val="000000"/>
          <w:sz w:val="28"/>
          <w:szCs w:val="28"/>
        </w:rPr>
      </w:pPr>
      <w:r w:rsidRPr="00244418">
        <w:rPr>
          <w:color w:val="000000"/>
          <w:sz w:val="28"/>
          <w:szCs w:val="28"/>
        </w:rPr>
        <w:t xml:space="preserve">6) учреждает муниципальные предприятия и муниципальные учреждения, утверждает их уставы; </w:t>
      </w:r>
    </w:p>
    <w:p w:rsidR="001C3645" w:rsidRPr="00244418" w:rsidRDefault="001C3645" w:rsidP="00971EB3">
      <w:pPr>
        <w:ind w:firstLine="720"/>
        <w:jc w:val="both"/>
        <w:rPr>
          <w:color w:val="000000"/>
          <w:sz w:val="28"/>
          <w:szCs w:val="28"/>
        </w:rPr>
      </w:pPr>
      <w:r w:rsidRPr="00244418">
        <w:rPr>
          <w:color w:val="000000"/>
          <w:sz w:val="28"/>
          <w:szCs w:val="28"/>
        </w:rPr>
        <w:t xml:space="preserve">7) выступает заказчиком работ по строительству и ремонту автомобильных дорог общего пользования, мостов и иных инженерных сооружений местного значения вне границ населенных пунктов; </w:t>
      </w:r>
    </w:p>
    <w:p w:rsidR="001C3645" w:rsidRPr="00244418" w:rsidRDefault="001C3645" w:rsidP="00971EB3">
      <w:pPr>
        <w:ind w:firstLine="720"/>
        <w:jc w:val="both"/>
        <w:rPr>
          <w:sz w:val="28"/>
          <w:szCs w:val="28"/>
        </w:rPr>
      </w:pPr>
      <w:r w:rsidRPr="00244418">
        <w:rPr>
          <w:sz w:val="28"/>
          <w:szCs w:val="28"/>
        </w:rPr>
        <w:t xml:space="preserve">8) от имени района осуществляет муниципальные заимствования в соответствии с действующим законодательством; </w:t>
      </w:r>
    </w:p>
    <w:p w:rsidR="001C3645" w:rsidRPr="00244418" w:rsidRDefault="001C3645" w:rsidP="00971EB3">
      <w:pPr>
        <w:ind w:right="34" w:firstLine="708"/>
        <w:jc w:val="both"/>
        <w:rPr>
          <w:sz w:val="28"/>
          <w:szCs w:val="28"/>
        </w:rPr>
      </w:pPr>
      <w:r w:rsidRPr="00244418">
        <w:rPr>
          <w:color w:val="000000"/>
          <w:sz w:val="28"/>
          <w:szCs w:val="28"/>
        </w:rPr>
        <w:t xml:space="preserve">9) </w:t>
      </w:r>
      <w:r w:rsidRPr="00244418">
        <w:rPr>
          <w:sz w:val="28"/>
          <w:szCs w:val="28"/>
        </w:rPr>
        <w:t xml:space="preserve">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w:t>
      </w:r>
    </w:p>
    <w:p w:rsidR="001C3645" w:rsidRPr="00244418" w:rsidRDefault="001C3645" w:rsidP="00971EB3">
      <w:pPr>
        <w:ind w:right="34" w:firstLine="709"/>
        <w:jc w:val="both"/>
        <w:rPr>
          <w:sz w:val="28"/>
          <w:szCs w:val="28"/>
        </w:rPr>
      </w:pPr>
      <w:r w:rsidRPr="00244418">
        <w:rPr>
          <w:sz w:val="28"/>
          <w:szCs w:val="28"/>
        </w:rPr>
        <w:t xml:space="preserve">10) управляет муниципальным долгом района, осуществляет муниципальные заимствования;    </w:t>
      </w:r>
    </w:p>
    <w:p w:rsidR="001C3645" w:rsidRPr="00244418" w:rsidRDefault="001C3645" w:rsidP="00971EB3">
      <w:pPr>
        <w:autoSpaceDE w:val="0"/>
        <w:autoSpaceDN w:val="0"/>
        <w:adjustRightInd w:val="0"/>
        <w:ind w:firstLine="708"/>
        <w:jc w:val="both"/>
        <w:rPr>
          <w:color w:val="000000"/>
          <w:sz w:val="28"/>
          <w:szCs w:val="28"/>
        </w:rPr>
      </w:pPr>
      <w:r w:rsidRPr="00244418">
        <w:rPr>
          <w:color w:val="000000"/>
          <w:sz w:val="28"/>
          <w:szCs w:val="28"/>
        </w:rPr>
        <w:t xml:space="preserve">11) осуществляет иные полномочия в соответствии с законодательством и настоящим Уставом, а также государственные полномочия, возложенные на нее федеральными и краевыми законами.      </w:t>
      </w:r>
    </w:p>
    <w:p w:rsidR="001C3645" w:rsidRPr="00244418" w:rsidRDefault="001C3645" w:rsidP="00971EB3">
      <w:pPr>
        <w:ind w:right="34" w:firstLine="708"/>
        <w:jc w:val="both"/>
        <w:rPr>
          <w:color w:val="000000"/>
          <w:sz w:val="28"/>
          <w:szCs w:val="28"/>
        </w:rPr>
      </w:pPr>
      <w:r w:rsidRPr="00244418">
        <w:rPr>
          <w:color w:val="000000"/>
          <w:sz w:val="28"/>
          <w:szCs w:val="28"/>
        </w:rPr>
        <w:t>2. Администрация осуществляет свою деятельность в соответствии с федеральными законами, законами края и настоящим Уставом и не может принимать решений по вопросам, отнесенным к компетенции других муниципальных образований, а также органов государственной власти.</w:t>
      </w:r>
    </w:p>
    <w:p w:rsidR="001C3645" w:rsidRPr="00244418" w:rsidRDefault="001C3645" w:rsidP="00971EB3">
      <w:pPr>
        <w:ind w:firstLine="708"/>
        <w:jc w:val="both"/>
        <w:rPr>
          <w:color w:val="000000"/>
          <w:sz w:val="28"/>
          <w:szCs w:val="28"/>
        </w:rPr>
      </w:pPr>
      <w:r w:rsidRPr="00244418">
        <w:rPr>
          <w:color w:val="000000"/>
          <w:sz w:val="28"/>
          <w:szCs w:val="28"/>
        </w:rPr>
        <w:t xml:space="preserve">3. Правовые акты по вопросам, указанным в п. 1 настоящей статьи, принимает Глава района.  </w:t>
      </w:r>
    </w:p>
    <w:p w:rsidR="001C3645" w:rsidRPr="00244418" w:rsidRDefault="001C3645" w:rsidP="00971EB3">
      <w:pPr>
        <w:ind w:firstLine="720"/>
        <w:jc w:val="both"/>
        <w:rPr>
          <w:color w:val="000000"/>
          <w:sz w:val="28"/>
          <w:szCs w:val="28"/>
        </w:rPr>
      </w:pPr>
    </w:p>
    <w:p w:rsidR="001C3645" w:rsidRPr="00244418" w:rsidRDefault="001C3645" w:rsidP="00971EB3">
      <w:pPr>
        <w:autoSpaceDE w:val="0"/>
        <w:autoSpaceDN w:val="0"/>
        <w:adjustRightInd w:val="0"/>
        <w:ind w:left="993"/>
        <w:jc w:val="both"/>
        <w:rPr>
          <w:b/>
          <w:sz w:val="28"/>
          <w:szCs w:val="28"/>
        </w:rPr>
      </w:pPr>
      <w:r w:rsidRPr="00244418">
        <w:rPr>
          <w:b/>
          <w:sz w:val="28"/>
          <w:szCs w:val="28"/>
        </w:rPr>
        <w:t>Статья 3</w:t>
      </w:r>
      <w:r>
        <w:rPr>
          <w:b/>
          <w:sz w:val="28"/>
          <w:szCs w:val="28"/>
        </w:rPr>
        <w:t>7</w:t>
      </w:r>
      <w:r w:rsidRPr="00244418">
        <w:rPr>
          <w:b/>
          <w:sz w:val="28"/>
          <w:szCs w:val="28"/>
        </w:rPr>
        <w:t>. Муниципальный контроль</w:t>
      </w:r>
    </w:p>
    <w:p w:rsidR="001C3645" w:rsidRPr="00244418" w:rsidRDefault="001C3645" w:rsidP="00971EB3">
      <w:pPr>
        <w:autoSpaceDE w:val="0"/>
        <w:autoSpaceDN w:val="0"/>
        <w:adjustRightInd w:val="0"/>
        <w:ind w:firstLine="720"/>
        <w:jc w:val="both"/>
        <w:rPr>
          <w:sz w:val="28"/>
          <w:szCs w:val="28"/>
        </w:rPr>
      </w:pPr>
      <w:r w:rsidRPr="00244418">
        <w:rPr>
          <w:sz w:val="28"/>
          <w:szCs w:val="28"/>
        </w:rPr>
        <w:t>1. Администрация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w:t>
      </w:r>
      <w:r>
        <w:rPr>
          <w:sz w:val="28"/>
          <w:szCs w:val="28"/>
        </w:rPr>
        <w:t>и, законами Красноярского края.</w:t>
      </w:r>
    </w:p>
    <w:p w:rsidR="001C3645" w:rsidRPr="00244418" w:rsidRDefault="001C3645" w:rsidP="00971EB3">
      <w:pPr>
        <w:autoSpaceDE w:val="0"/>
        <w:autoSpaceDN w:val="0"/>
        <w:adjustRightInd w:val="0"/>
        <w:ind w:firstLine="720"/>
        <w:jc w:val="both"/>
        <w:rPr>
          <w:sz w:val="28"/>
          <w:szCs w:val="28"/>
        </w:rPr>
      </w:pPr>
      <w:r w:rsidRPr="00244418">
        <w:rPr>
          <w:sz w:val="28"/>
          <w:szCs w:val="28"/>
        </w:rPr>
        <w:t>2. К полномочиям Администрации района по осуществлению функции муниципального контроля относятся:</w:t>
      </w:r>
    </w:p>
    <w:p w:rsidR="001C3645" w:rsidRPr="00244418" w:rsidRDefault="001C3645" w:rsidP="00971EB3">
      <w:pPr>
        <w:autoSpaceDE w:val="0"/>
        <w:autoSpaceDN w:val="0"/>
        <w:adjustRightInd w:val="0"/>
        <w:ind w:firstLine="720"/>
        <w:jc w:val="both"/>
        <w:rPr>
          <w:sz w:val="28"/>
          <w:szCs w:val="28"/>
        </w:rPr>
      </w:pPr>
      <w:r w:rsidRPr="00244418">
        <w:rPr>
          <w:sz w:val="28"/>
          <w:szCs w:val="28"/>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1C3645" w:rsidRPr="00244418" w:rsidRDefault="001C3645" w:rsidP="00971EB3">
      <w:pPr>
        <w:autoSpaceDE w:val="0"/>
        <w:autoSpaceDN w:val="0"/>
        <w:adjustRightInd w:val="0"/>
        <w:ind w:firstLine="720"/>
        <w:jc w:val="both"/>
        <w:rPr>
          <w:sz w:val="28"/>
          <w:szCs w:val="28"/>
        </w:rPr>
      </w:pPr>
      <w:r w:rsidRPr="00244418">
        <w:rPr>
          <w:sz w:val="28"/>
          <w:szCs w:val="28"/>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1C3645" w:rsidRPr="00244418" w:rsidRDefault="001C3645" w:rsidP="00971EB3">
      <w:pPr>
        <w:autoSpaceDE w:val="0"/>
        <w:autoSpaceDN w:val="0"/>
        <w:adjustRightInd w:val="0"/>
        <w:ind w:firstLine="720"/>
        <w:jc w:val="both"/>
        <w:rPr>
          <w:sz w:val="28"/>
          <w:szCs w:val="28"/>
        </w:rPr>
      </w:pPr>
      <w:r w:rsidRPr="00244418">
        <w:rPr>
          <w:sz w:val="28"/>
          <w:szCs w:val="28"/>
        </w:rP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1C3645" w:rsidRPr="00244418" w:rsidRDefault="001C3645" w:rsidP="00971EB3">
      <w:pPr>
        <w:autoSpaceDE w:val="0"/>
        <w:autoSpaceDN w:val="0"/>
        <w:adjustRightInd w:val="0"/>
        <w:ind w:firstLine="720"/>
        <w:jc w:val="both"/>
        <w:rPr>
          <w:sz w:val="28"/>
          <w:szCs w:val="28"/>
        </w:rPr>
      </w:pPr>
      <w:r w:rsidRPr="00244418">
        <w:rPr>
          <w:sz w:val="28"/>
          <w:szCs w:val="28"/>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1C3645" w:rsidRPr="00244418" w:rsidRDefault="001C3645" w:rsidP="00971EB3">
      <w:pPr>
        <w:autoSpaceDE w:val="0"/>
        <w:autoSpaceDN w:val="0"/>
        <w:adjustRightInd w:val="0"/>
        <w:ind w:firstLine="720"/>
        <w:jc w:val="both"/>
        <w:rPr>
          <w:sz w:val="28"/>
          <w:szCs w:val="28"/>
        </w:rPr>
      </w:pPr>
      <w:r w:rsidRPr="00244418">
        <w:rPr>
          <w:sz w:val="28"/>
          <w:szCs w:val="28"/>
        </w:rPr>
        <w:t xml:space="preserve">4) осуществление иных предусмотренных федеральными законами, законами и иными нормативными правовыми актами Красноярского края полномочий. </w:t>
      </w:r>
    </w:p>
    <w:p w:rsidR="001C3645" w:rsidRPr="00244418" w:rsidRDefault="001C3645" w:rsidP="00971EB3">
      <w:pPr>
        <w:autoSpaceDE w:val="0"/>
        <w:autoSpaceDN w:val="0"/>
        <w:adjustRightInd w:val="0"/>
        <w:ind w:firstLine="720"/>
        <w:jc w:val="both"/>
        <w:rPr>
          <w:sz w:val="28"/>
          <w:szCs w:val="28"/>
        </w:rPr>
      </w:pPr>
      <w:r w:rsidRPr="00244418">
        <w:rPr>
          <w:sz w:val="28"/>
          <w:szCs w:val="28"/>
        </w:rPr>
        <w:t>3. Главным муниципальным инспектором является Глава района, к полномочиям которого относится:</w:t>
      </w:r>
    </w:p>
    <w:p w:rsidR="001C3645" w:rsidRPr="00244418" w:rsidRDefault="001C3645" w:rsidP="00971EB3">
      <w:pPr>
        <w:autoSpaceDE w:val="0"/>
        <w:autoSpaceDN w:val="0"/>
        <w:adjustRightInd w:val="0"/>
        <w:ind w:firstLine="720"/>
        <w:jc w:val="both"/>
        <w:rPr>
          <w:sz w:val="28"/>
          <w:szCs w:val="28"/>
        </w:rPr>
      </w:pPr>
      <w:r w:rsidRPr="00244418">
        <w:rPr>
          <w:sz w:val="28"/>
          <w:szCs w:val="28"/>
        </w:rPr>
        <w:t>1) дача муниципальным инспекторам обязательных для исполнения указаний;</w:t>
      </w:r>
    </w:p>
    <w:p w:rsidR="001C3645" w:rsidRPr="00244418" w:rsidRDefault="001C3645" w:rsidP="00971EB3">
      <w:pPr>
        <w:autoSpaceDE w:val="0"/>
        <w:autoSpaceDN w:val="0"/>
        <w:adjustRightInd w:val="0"/>
        <w:ind w:firstLine="720"/>
        <w:jc w:val="both"/>
        <w:rPr>
          <w:sz w:val="28"/>
          <w:szCs w:val="28"/>
        </w:rPr>
      </w:pPr>
      <w:r w:rsidRPr="00244418">
        <w:rPr>
          <w:sz w:val="28"/>
          <w:szCs w:val="28"/>
        </w:rPr>
        <w:t>2) привлечение научно-исследовательских, проектно-изыскательских и других организаций для проведения соответствующих анализов, проб, осмотров и подготовки заключений, связанных с предметом проводимой проверки;</w:t>
      </w:r>
    </w:p>
    <w:p w:rsidR="001C3645" w:rsidRPr="00244418" w:rsidRDefault="001C3645" w:rsidP="00971EB3">
      <w:pPr>
        <w:autoSpaceDE w:val="0"/>
        <w:autoSpaceDN w:val="0"/>
        <w:adjustRightInd w:val="0"/>
        <w:ind w:firstLine="720"/>
        <w:jc w:val="both"/>
        <w:rPr>
          <w:sz w:val="28"/>
          <w:szCs w:val="28"/>
        </w:rPr>
      </w:pPr>
      <w:r w:rsidRPr="00244418">
        <w:rPr>
          <w:sz w:val="28"/>
          <w:szCs w:val="28"/>
        </w:rPr>
        <w:t>3) издание распоряжений о проведении мероприятий по муниципальному контролю.</w:t>
      </w:r>
    </w:p>
    <w:p w:rsidR="001C3645" w:rsidRPr="00244418" w:rsidRDefault="001C3645" w:rsidP="00971EB3">
      <w:pPr>
        <w:autoSpaceDE w:val="0"/>
        <w:autoSpaceDN w:val="0"/>
        <w:adjustRightInd w:val="0"/>
        <w:ind w:firstLine="720"/>
        <w:jc w:val="both"/>
        <w:rPr>
          <w:sz w:val="28"/>
          <w:szCs w:val="28"/>
        </w:rPr>
      </w:pPr>
      <w:r w:rsidRPr="00244418">
        <w:rPr>
          <w:sz w:val="28"/>
          <w:szCs w:val="28"/>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1C3645" w:rsidRPr="00244418" w:rsidRDefault="001C3645" w:rsidP="00971EB3">
      <w:pPr>
        <w:autoSpaceDE w:val="0"/>
        <w:autoSpaceDN w:val="0"/>
        <w:adjustRightInd w:val="0"/>
        <w:ind w:firstLine="720"/>
        <w:jc w:val="both"/>
        <w:rPr>
          <w:sz w:val="28"/>
          <w:szCs w:val="28"/>
        </w:rPr>
      </w:pPr>
      <w:r w:rsidRPr="00244418">
        <w:rPr>
          <w:sz w:val="28"/>
          <w:szCs w:val="28"/>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1C3645" w:rsidRPr="00244418" w:rsidRDefault="001C3645" w:rsidP="00971EB3">
      <w:pPr>
        <w:autoSpaceDE w:val="0"/>
        <w:autoSpaceDN w:val="0"/>
        <w:adjustRightInd w:val="0"/>
        <w:ind w:firstLine="720"/>
        <w:jc w:val="both"/>
        <w:rPr>
          <w:sz w:val="28"/>
          <w:szCs w:val="28"/>
        </w:rPr>
      </w:pPr>
      <w:r w:rsidRPr="00244418">
        <w:rPr>
          <w:sz w:val="28"/>
          <w:szCs w:val="28"/>
        </w:rPr>
        <w:t>2) по результатам проверок составление актов (по типовой форме, установленной уполномоченным Правительством Российской Федерации федеральным органом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
    <w:p w:rsidR="001C3645" w:rsidRPr="00244418" w:rsidRDefault="001C3645" w:rsidP="00971EB3">
      <w:pPr>
        <w:autoSpaceDE w:val="0"/>
        <w:autoSpaceDN w:val="0"/>
        <w:adjustRightInd w:val="0"/>
        <w:ind w:firstLine="720"/>
        <w:jc w:val="both"/>
        <w:rPr>
          <w:sz w:val="28"/>
          <w:szCs w:val="28"/>
        </w:rPr>
      </w:pPr>
      <w:r w:rsidRPr="00244418">
        <w:rPr>
          <w:sz w:val="28"/>
          <w:szCs w:val="28"/>
        </w:rPr>
        <w:t xml:space="preserve">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p>
    <w:p w:rsidR="001C3645" w:rsidRPr="00244418" w:rsidRDefault="001C3645" w:rsidP="00971EB3">
      <w:pPr>
        <w:autoSpaceDE w:val="0"/>
        <w:autoSpaceDN w:val="0"/>
        <w:adjustRightInd w:val="0"/>
        <w:ind w:firstLine="720"/>
        <w:jc w:val="both"/>
        <w:rPr>
          <w:sz w:val="28"/>
          <w:szCs w:val="28"/>
        </w:rPr>
      </w:pPr>
      <w:r w:rsidRPr="00244418">
        <w:rPr>
          <w:sz w:val="28"/>
          <w:szCs w:val="28"/>
        </w:rPr>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C3645" w:rsidRPr="00244418" w:rsidRDefault="001C3645" w:rsidP="00971EB3">
      <w:pPr>
        <w:autoSpaceDE w:val="0"/>
        <w:autoSpaceDN w:val="0"/>
        <w:adjustRightInd w:val="0"/>
        <w:ind w:firstLine="720"/>
        <w:jc w:val="both"/>
        <w:rPr>
          <w:sz w:val="28"/>
          <w:szCs w:val="28"/>
        </w:rPr>
      </w:pPr>
      <w:r w:rsidRPr="00244418">
        <w:rPr>
          <w:sz w:val="28"/>
          <w:szCs w:val="28"/>
        </w:rPr>
        <w:t>5.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1C3645" w:rsidRDefault="001C3645" w:rsidP="00971EB3">
      <w:pPr>
        <w:ind w:firstLine="720"/>
        <w:jc w:val="both"/>
        <w:rPr>
          <w:sz w:val="28"/>
          <w:szCs w:val="28"/>
        </w:rPr>
      </w:pPr>
      <w:r w:rsidRPr="00244418">
        <w:rPr>
          <w:sz w:val="28"/>
          <w:szCs w:val="28"/>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p>
    <w:p w:rsidR="001C3645" w:rsidRPr="00563549" w:rsidRDefault="001C3645" w:rsidP="00971EB3">
      <w:pPr>
        <w:pStyle w:val="ConsPlusNormal"/>
        <w:ind w:firstLine="720"/>
        <w:jc w:val="both"/>
      </w:pPr>
      <w:r w:rsidRPr="00563549">
        <w:t xml:space="preserve">7.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2" w:history="1">
        <w:r w:rsidRPr="00563549">
          <w:t>закона</w:t>
        </w:r>
      </w:hyperlink>
      <w:r>
        <w:t xml:space="preserve"> от 26 декабря 2008 </w:t>
      </w:r>
      <w:r w:rsidRPr="00563549">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C3645" w:rsidRPr="00563549" w:rsidRDefault="001C3645" w:rsidP="00971EB3">
      <w:pPr>
        <w:pStyle w:val="ConsPlusNormal"/>
        <w:ind w:firstLine="720"/>
        <w:jc w:val="both"/>
      </w:pPr>
      <w:r>
        <w:t xml:space="preserve">8. </w:t>
      </w:r>
      <w:r w:rsidRPr="00563549">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Красноярского края и принятыми в соответствии с ним муниципальными правовыми актами.</w:t>
      </w:r>
    </w:p>
    <w:p w:rsidR="001C3645" w:rsidRPr="00563549" w:rsidRDefault="001C3645" w:rsidP="00971EB3">
      <w:pPr>
        <w:ind w:firstLine="720"/>
        <w:jc w:val="both"/>
        <w:rPr>
          <w:color w:val="000000"/>
          <w:sz w:val="28"/>
          <w:szCs w:val="28"/>
        </w:rPr>
      </w:pPr>
      <w:r>
        <w:rPr>
          <w:sz w:val="28"/>
          <w:szCs w:val="28"/>
        </w:rPr>
        <w:t>9</w:t>
      </w:r>
      <w:r w:rsidRPr="00563549">
        <w:rPr>
          <w:sz w:val="28"/>
          <w:szCs w:val="28"/>
        </w:rPr>
        <w:t>. Финансирование деятельности по муниципальному контролю осуществляется из местного бюджета в порядке, определенном бюджетным законодательством</w:t>
      </w:r>
      <w:r>
        <w:rPr>
          <w:sz w:val="28"/>
          <w:szCs w:val="28"/>
        </w:rPr>
        <w:t>.</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3</w:t>
      </w:r>
      <w:r>
        <w:rPr>
          <w:b/>
          <w:color w:val="000000"/>
          <w:sz w:val="28"/>
          <w:szCs w:val="28"/>
        </w:rPr>
        <w:t>8</w:t>
      </w:r>
      <w:r w:rsidRPr="00244418">
        <w:rPr>
          <w:b/>
          <w:color w:val="000000"/>
          <w:sz w:val="28"/>
          <w:szCs w:val="28"/>
        </w:rPr>
        <w:t>. Расходы на содержание администрации</w:t>
      </w:r>
    </w:p>
    <w:p w:rsidR="001C3645" w:rsidRPr="00244418" w:rsidRDefault="001C3645" w:rsidP="00971EB3">
      <w:pPr>
        <w:ind w:firstLine="720"/>
        <w:jc w:val="both"/>
        <w:rPr>
          <w:color w:val="000000"/>
          <w:sz w:val="28"/>
          <w:szCs w:val="28"/>
        </w:rPr>
      </w:pPr>
    </w:p>
    <w:p w:rsidR="001C3645" w:rsidRDefault="001C3645" w:rsidP="00971EB3">
      <w:pPr>
        <w:ind w:firstLine="720"/>
        <w:jc w:val="both"/>
        <w:rPr>
          <w:color w:val="000000"/>
          <w:sz w:val="28"/>
          <w:szCs w:val="28"/>
        </w:rPr>
      </w:pPr>
      <w:r w:rsidRPr="00244418">
        <w:rPr>
          <w:color w:val="000000"/>
          <w:sz w:val="28"/>
          <w:szCs w:val="28"/>
        </w:rPr>
        <w:t xml:space="preserve">Бюджетная смета на содержание администрации определяется Главой района и включается в районный бюджет отдельной строкой. </w:t>
      </w:r>
    </w:p>
    <w:p w:rsidR="001C3645" w:rsidRDefault="001C3645" w:rsidP="00971EB3">
      <w:pPr>
        <w:pStyle w:val="ConsPlusNormal"/>
        <w:ind w:firstLine="720"/>
        <w:jc w:val="both"/>
        <w:rPr>
          <w:highlight w:val="yellow"/>
        </w:rPr>
      </w:pPr>
    </w:p>
    <w:p w:rsidR="001C3645" w:rsidRPr="00773DE6" w:rsidRDefault="001C3645" w:rsidP="00971EB3">
      <w:pPr>
        <w:pStyle w:val="ConsPlusNormal"/>
        <w:ind w:firstLine="720"/>
        <w:jc w:val="both"/>
        <w:rPr>
          <w:b/>
        </w:rPr>
      </w:pPr>
      <w:r w:rsidRPr="00773DE6">
        <w:rPr>
          <w:b/>
        </w:rPr>
        <w:t>ГЛАВА 6. ИЗБИРАТЕЛЬНАЯ КОММИСИЯ РАЙОНА</w:t>
      </w:r>
    </w:p>
    <w:p w:rsidR="001C3645" w:rsidRPr="00773DE6" w:rsidRDefault="001C3645" w:rsidP="00971EB3">
      <w:pPr>
        <w:pStyle w:val="ConsPlusNormal"/>
        <w:ind w:firstLine="720"/>
        <w:jc w:val="both"/>
        <w:rPr>
          <w:b/>
          <w:highlight w:val="yellow"/>
        </w:rPr>
      </w:pPr>
    </w:p>
    <w:p w:rsidR="001C3645" w:rsidRPr="00773DE6" w:rsidRDefault="001C3645" w:rsidP="00971EB3">
      <w:pPr>
        <w:pStyle w:val="ConsPlusNormal"/>
        <w:ind w:firstLine="720"/>
        <w:jc w:val="both"/>
        <w:rPr>
          <w:b/>
        </w:rPr>
      </w:pPr>
      <w:r w:rsidRPr="00773DE6">
        <w:rPr>
          <w:b/>
        </w:rPr>
        <w:t>Статья 39. Избирательная комиссия района</w:t>
      </w:r>
    </w:p>
    <w:p w:rsidR="001C3645" w:rsidRPr="00773DE6" w:rsidRDefault="001C3645" w:rsidP="00971EB3">
      <w:pPr>
        <w:pStyle w:val="ConsPlusNormal"/>
        <w:ind w:firstLine="720"/>
        <w:jc w:val="both"/>
      </w:pPr>
      <w:r w:rsidRPr="00773DE6">
        <w:t>1.  Для организации подготовки и проведения муниципальных выборов, местного референдума, голосования по отзыву депутата, голосования по вопросам изменения границ муниципального образования, преобразования муниципального образования формируется избирательная комиссия района (далее – избирательная комиссия).</w:t>
      </w:r>
    </w:p>
    <w:p w:rsidR="001C3645" w:rsidRPr="00773DE6" w:rsidRDefault="001C3645" w:rsidP="00971EB3">
      <w:pPr>
        <w:pStyle w:val="ConsPlusNormal"/>
        <w:ind w:firstLine="709"/>
        <w:jc w:val="both"/>
      </w:pPr>
      <w:r w:rsidRPr="00773DE6">
        <w:t>2. Избирательная комиссия  является муниципальным органом, который не входит в структуру  органа местного самоуправления, не является юридическим лицом, имеет свою печать.</w:t>
      </w:r>
    </w:p>
    <w:p w:rsidR="001C3645" w:rsidRPr="00773DE6" w:rsidRDefault="001C3645" w:rsidP="00971EB3">
      <w:pPr>
        <w:pStyle w:val="ConsPlusNormal"/>
        <w:ind w:firstLine="709"/>
        <w:jc w:val="both"/>
      </w:pPr>
      <w:r w:rsidRPr="00773DE6">
        <w:t xml:space="preserve">3. Срок полномочий избирательной комиссии составляет 5 лет. </w:t>
      </w:r>
    </w:p>
    <w:p w:rsidR="001C3645" w:rsidRPr="00773DE6" w:rsidRDefault="001C3645" w:rsidP="00971EB3">
      <w:pPr>
        <w:pStyle w:val="ConsPlusNormal"/>
        <w:ind w:firstLine="709"/>
        <w:jc w:val="both"/>
      </w:pPr>
    </w:p>
    <w:p w:rsidR="001C3645" w:rsidRPr="00773DE6" w:rsidRDefault="001C3645" w:rsidP="00971EB3">
      <w:pPr>
        <w:pStyle w:val="ConsPlusNormal"/>
        <w:ind w:firstLine="720"/>
        <w:jc w:val="both"/>
        <w:rPr>
          <w:b/>
        </w:rPr>
      </w:pPr>
      <w:r w:rsidRPr="00773DE6">
        <w:rPr>
          <w:b/>
        </w:rPr>
        <w:t>Статья 40.</w:t>
      </w:r>
      <w:r w:rsidRPr="00773DE6">
        <w:t xml:space="preserve"> </w:t>
      </w:r>
      <w:r w:rsidRPr="00773DE6">
        <w:rPr>
          <w:b/>
        </w:rPr>
        <w:t>Организация и финансирование деятельности избирательной комиссии</w:t>
      </w:r>
    </w:p>
    <w:p w:rsidR="001C3645" w:rsidRPr="00773DE6" w:rsidRDefault="001C3645" w:rsidP="00971EB3">
      <w:pPr>
        <w:pStyle w:val="ConsPlusNormal"/>
        <w:ind w:firstLine="709"/>
        <w:jc w:val="both"/>
      </w:pPr>
      <w:r w:rsidRPr="00773DE6">
        <w:t xml:space="preserve">1. Избирательная комиссия осуществляет свои полномочия, определенные Федеральным законом от 12 июня 2002 № 67-ФЗ «Об основных гарантиях избирательных прав и права на участие в референдуме граждан Российской Федерации», Законом Красноярского края от 02 октября 2003 № 8- 1411 «О выборах в органы местного самоуправления в Красноярском крае», Уставным законом Красноярского края от 10 ноября 2011 №13-6401 «О референдумах в Красноярском крае». </w:t>
      </w:r>
    </w:p>
    <w:p w:rsidR="001C3645" w:rsidRPr="00773DE6" w:rsidRDefault="001C3645" w:rsidP="00971EB3">
      <w:pPr>
        <w:pStyle w:val="ConsPlusNormal"/>
        <w:jc w:val="both"/>
      </w:pPr>
      <w:r w:rsidRPr="00773DE6">
        <w:t xml:space="preserve">Дополнительно избирательная комиссия: </w:t>
      </w:r>
    </w:p>
    <w:p w:rsidR="001C3645" w:rsidRPr="00773DE6" w:rsidRDefault="001C3645" w:rsidP="00971EB3">
      <w:pPr>
        <w:pStyle w:val="ConsPlusNormal"/>
        <w:jc w:val="both"/>
      </w:pPr>
      <w:r w:rsidRPr="00773DE6">
        <w:t>1) публикует (обнародует) в соответствующих средствах массово</w:t>
      </w:r>
      <w:r>
        <w:t xml:space="preserve">й информации результаты выборов, </w:t>
      </w:r>
      <w:r w:rsidRPr="00773DE6">
        <w:t xml:space="preserve">итоги голосования, местных референдумов; </w:t>
      </w:r>
    </w:p>
    <w:p w:rsidR="001C3645" w:rsidRPr="00773DE6" w:rsidRDefault="001C3645" w:rsidP="00971EB3">
      <w:pPr>
        <w:pStyle w:val="ConsPlusNormal"/>
        <w:jc w:val="both"/>
      </w:pPr>
      <w:r w:rsidRPr="00773DE6">
        <w:t>2) рассматривает и решает вопросы материально-технического обеспечения подготовки и проведения выборов;</w:t>
      </w:r>
    </w:p>
    <w:p w:rsidR="001C3645" w:rsidRPr="00773DE6" w:rsidRDefault="001C3645" w:rsidP="00971EB3">
      <w:pPr>
        <w:pStyle w:val="ConsPlusNormal"/>
        <w:jc w:val="both"/>
      </w:pPr>
      <w:r w:rsidRPr="00773DE6">
        <w:t xml:space="preserve"> 3) обеспечивает изготовление бюллетеней по выборам депутатов Совета депутатов, бюллетеней для голосования на местном референдуме;</w:t>
      </w:r>
    </w:p>
    <w:p w:rsidR="001C3645" w:rsidRPr="00773DE6" w:rsidRDefault="001C3645" w:rsidP="00971EB3">
      <w:pPr>
        <w:pStyle w:val="ConsPlusNormal"/>
        <w:jc w:val="both"/>
      </w:pPr>
      <w:r w:rsidRPr="00773DE6">
        <w:t xml:space="preserve"> 4) обеспечивает информирование избирателей о сроках и порядке осуществления избирательных действий, ходе избирательной кампании; </w:t>
      </w:r>
    </w:p>
    <w:p w:rsidR="001C3645" w:rsidRPr="00773DE6" w:rsidRDefault="001C3645" w:rsidP="00971EB3">
      <w:pPr>
        <w:pStyle w:val="ConsPlusNormal"/>
        <w:jc w:val="both"/>
      </w:pPr>
      <w:r w:rsidRPr="00773DE6">
        <w:t>5) может создавать рабочие группы, привлекать к выполнению работ внештатных работников.</w:t>
      </w:r>
    </w:p>
    <w:p w:rsidR="001C3645" w:rsidRPr="00773DE6" w:rsidRDefault="001C3645" w:rsidP="00971EB3">
      <w:pPr>
        <w:pStyle w:val="ConsPlusNormal"/>
        <w:ind w:firstLine="709"/>
        <w:jc w:val="both"/>
      </w:pPr>
      <w:r w:rsidRPr="00773DE6">
        <w:t xml:space="preserve">2. Число членов избирательной комиссии с правом решающего голоса составляет 8 человек. Избирательная комиссия принимает решения по вопросам, входящим в ее компетенцию, обязательны для органов исполнительной власти, учреждений, действующих на территории района, органов местного самоуправления, кандидатов, зарегистрированных кандидатов, их доверенных лиц, избирательных объединений, общественных объединений, организаций, должностных лиц и избирателей. </w:t>
      </w:r>
    </w:p>
    <w:p w:rsidR="001C3645" w:rsidRPr="00773DE6" w:rsidRDefault="001C3645" w:rsidP="00971EB3">
      <w:pPr>
        <w:pStyle w:val="ConsPlusNormal"/>
        <w:ind w:firstLine="709"/>
        <w:jc w:val="both"/>
      </w:pPr>
      <w:r w:rsidRPr="00773DE6">
        <w:t xml:space="preserve">3. Заседания избирательной комиссии созываются ее председателем по мере необходимости, а также по требованию не менее одной трети от установленного числа членов избирательной комиссии с правом решающего голоса. Член избирательной комиссии с правом решающего голоса обязан присутствовать на всех заседаниях избирательной комиссии. В случае если член избирательной комиссии с правом решающего голоса по уважительной причине не может принять участие в заседании избирательной комиссии, он сообщает об этом председателю, либо заместителю председателя, либо секретарю избирательной комиссии. </w:t>
      </w:r>
    </w:p>
    <w:p w:rsidR="001C3645" w:rsidRPr="00773DE6" w:rsidRDefault="001C3645" w:rsidP="00971EB3">
      <w:pPr>
        <w:pStyle w:val="ConsPlusNormal"/>
        <w:ind w:firstLine="709"/>
        <w:jc w:val="both"/>
      </w:pPr>
      <w:r w:rsidRPr="00773DE6">
        <w:t xml:space="preserve">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Красноярского края. </w:t>
      </w:r>
    </w:p>
    <w:p w:rsidR="001C3645" w:rsidRDefault="001C3645" w:rsidP="00971EB3">
      <w:pPr>
        <w:pStyle w:val="ConsPlusNormal"/>
        <w:ind w:firstLine="709"/>
        <w:jc w:val="both"/>
      </w:pPr>
      <w:r w:rsidRPr="00773DE6">
        <w:t>5. Финансирование деятельности избирательной комиссии, а также мероприятий, связанных с подготовкой и проведением выборов в органы местного самоуправления района, проведением местного референдума района, развитием избирательной системы,             в том числе внедрение новых избирательных технологий, средств автоматизации, правовым обучением избирателей, организаторов выборов, производится за счет средств районного бюджета.</w:t>
      </w:r>
    </w:p>
    <w:p w:rsidR="001C3645" w:rsidRPr="00244418" w:rsidRDefault="001C3645" w:rsidP="00971EB3">
      <w:pPr>
        <w:ind w:firstLine="720"/>
        <w:jc w:val="both"/>
        <w:rPr>
          <w:b/>
          <w:i/>
          <w:color w:val="000000"/>
          <w:sz w:val="28"/>
          <w:szCs w:val="28"/>
        </w:rPr>
      </w:pPr>
    </w:p>
    <w:p w:rsidR="001C3645" w:rsidRPr="00244418" w:rsidRDefault="001C3645" w:rsidP="00971EB3">
      <w:pPr>
        <w:autoSpaceDE w:val="0"/>
        <w:autoSpaceDN w:val="0"/>
        <w:adjustRightInd w:val="0"/>
        <w:jc w:val="both"/>
        <w:rPr>
          <w:b/>
          <w:sz w:val="28"/>
          <w:szCs w:val="28"/>
        </w:rPr>
      </w:pPr>
    </w:p>
    <w:p w:rsidR="001C3645" w:rsidRPr="00244418" w:rsidRDefault="001C3645" w:rsidP="00971EB3">
      <w:pPr>
        <w:autoSpaceDE w:val="0"/>
        <w:autoSpaceDN w:val="0"/>
        <w:adjustRightInd w:val="0"/>
        <w:spacing w:after="200" w:line="276" w:lineRule="auto"/>
        <w:ind w:left="720"/>
        <w:contextualSpacing/>
        <w:jc w:val="center"/>
        <w:outlineLvl w:val="0"/>
        <w:rPr>
          <w:b/>
          <w:sz w:val="28"/>
          <w:szCs w:val="28"/>
        </w:rPr>
      </w:pPr>
      <w:r w:rsidRPr="00244418">
        <w:rPr>
          <w:b/>
          <w:sz w:val="28"/>
          <w:szCs w:val="28"/>
        </w:rPr>
        <w:t xml:space="preserve">ГЛАВА </w:t>
      </w:r>
      <w:r>
        <w:rPr>
          <w:b/>
          <w:sz w:val="28"/>
          <w:szCs w:val="28"/>
        </w:rPr>
        <w:t>7</w:t>
      </w:r>
      <w:r w:rsidRPr="00244418">
        <w:rPr>
          <w:b/>
          <w:sz w:val="28"/>
          <w:szCs w:val="28"/>
        </w:rPr>
        <w:t>. КОНТРОЛЬНО-СЧЕТНЫЙ ОРГАН РАЙОНА</w:t>
      </w:r>
    </w:p>
    <w:p w:rsidR="001C3645" w:rsidRPr="00244418" w:rsidRDefault="001C3645" w:rsidP="00971EB3">
      <w:pPr>
        <w:autoSpaceDE w:val="0"/>
        <w:autoSpaceDN w:val="0"/>
        <w:adjustRightInd w:val="0"/>
        <w:spacing w:after="200" w:line="276" w:lineRule="auto"/>
        <w:ind w:left="720"/>
        <w:contextualSpacing/>
        <w:jc w:val="center"/>
        <w:outlineLvl w:val="0"/>
        <w:rPr>
          <w:b/>
          <w:sz w:val="28"/>
          <w:szCs w:val="28"/>
        </w:rPr>
      </w:pPr>
    </w:p>
    <w:p w:rsidR="001C3645" w:rsidRPr="00244418" w:rsidRDefault="001C3645" w:rsidP="00971EB3">
      <w:pPr>
        <w:autoSpaceDE w:val="0"/>
        <w:autoSpaceDN w:val="0"/>
        <w:adjustRightInd w:val="0"/>
        <w:ind w:firstLine="540"/>
        <w:jc w:val="both"/>
        <w:outlineLvl w:val="0"/>
        <w:rPr>
          <w:b/>
          <w:sz w:val="28"/>
          <w:szCs w:val="28"/>
        </w:rPr>
      </w:pPr>
      <w:r w:rsidRPr="00244418">
        <w:rPr>
          <w:b/>
          <w:sz w:val="28"/>
          <w:szCs w:val="28"/>
        </w:rPr>
        <w:t xml:space="preserve">Статья </w:t>
      </w:r>
      <w:r>
        <w:rPr>
          <w:b/>
          <w:sz w:val="28"/>
          <w:szCs w:val="28"/>
        </w:rPr>
        <w:t>41</w:t>
      </w:r>
      <w:r w:rsidRPr="00244418">
        <w:rPr>
          <w:b/>
          <w:sz w:val="28"/>
          <w:szCs w:val="28"/>
        </w:rPr>
        <w:t>.  Контрольно-счетная палата района</w:t>
      </w:r>
    </w:p>
    <w:p w:rsidR="001C3645" w:rsidRPr="00244418" w:rsidRDefault="001C3645" w:rsidP="00971EB3">
      <w:pPr>
        <w:autoSpaceDE w:val="0"/>
        <w:autoSpaceDN w:val="0"/>
        <w:adjustRightInd w:val="0"/>
        <w:ind w:firstLine="540"/>
        <w:jc w:val="both"/>
        <w:outlineLvl w:val="0"/>
        <w:rPr>
          <w:sz w:val="28"/>
          <w:szCs w:val="28"/>
        </w:rPr>
      </w:pPr>
    </w:p>
    <w:p w:rsidR="001C3645" w:rsidRPr="00244418" w:rsidRDefault="001C3645" w:rsidP="00FE30E3">
      <w:pPr>
        <w:numPr>
          <w:ilvl w:val="0"/>
          <w:numId w:val="53"/>
        </w:numPr>
        <w:autoSpaceDE w:val="0"/>
        <w:autoSpaceDN w:val="0"/>
        <w:adjustRightInd w:val="0"/>
        <w:ind w:firstLine="540"/>
        <w:contextualSpacing/>
        <w:jc w:val="both"/>
        <w:outlineLvl w:val="0"/>
        <w:rPr>
          <w:bCs/>
          <w:sz w:val="28"/>
          <w:szCs w:val="28"/>
        </w:rPr>
      </w:pPr>
      <w:r w:rsidRPr="00244418">
        <w:rPr>
          <w:bCs/>
          <w:sz w:val="28"/>
          <w:szCs w:val="28"/>
        </w:rPr>
        <w:t>Контрольно-счетная палата района является постоянно действующим органом внешнего муниципального финансового контроля и образуется Советом депутатов.</w:t>
      </w:r>
    </w:p>
    <w:p w:rsidR="001C3645" w:rsidRPr="00244418" w:rsidRDefault="001C3645" w:rsidP="00FE30E3">
      <w:pPr>
        <w:numPr>
          <w:ilvl w:val="0"/>
          <w:numId w:val="46"/>
        </w:numPr>
        <w:autoSpaceDE w:val="0"/>
        <w:autoSpaceDN w:val="0"/>
        <w:adjustRightInd w:val="0"/>
        <w:ind w:left="0" w:firstLine="540"/>
        <w:contextualSpacing/>
        <w:jc w:val="both"/>
        <w:outlineLvl w:val="0"/>
        <w:rPr>
          <w:bCs/>
          <w:iCs/>
          <w:sz w:val="28"/>
          <w:szCs w:val="28"/>
        </w:rPr>
      </w:pPr>
      <w:r w:rsidRPr="00244418">
        <w:rPr>
          <w:bCs/>
          <w:iCs/>
          <w:sz w:val="28"/>
          <w:szCs w:val="28"/>
        </w:rPr>
        <w:t xml:space="preserve">Контрольно-счетная палата района подотчетен </w:t>
      </w:r>
      <w:r w:rsidRPr="00244418">
        <w:rPr>
          <w:bCs/>
          <w:sz w:val="28"/>
          <w:szCs w:val="28"/>
        </w:rPr>
        <w:t>Совету депутатов</w:t>
      </w:r>
      <w:r w:rsidRPr="00244418">
        <w:rPr>
          <w:bCs/>
          <w:iCs/>
          <w:sz w:val="28"/>
          <w:szCs w:val="28"/>
        </w:rPr>
        <w:t>.</w:t>
      </w:r>
    </w:p>
    <w:p w:rsidR="001C3645" w:rsidRPr="00244418" w:rsidRDefault="001C3645" w:rsidP="00FE30E3">
      <w:pPr>
        <w:numPr>
          <w:ilvl w:val="0"/>
          <w:numId w:val="46"/>
        </w:numPr>
        <w:autoSpaceDE w:val="0"/>
        <w:autoSpaceDN w:val="0"/>
        <w:adjustRightInd w:val="0"/>
        <w:ind w:left="0" w:firstLine="540"/>
        <w:contextualSpacing/>
        <w:jc w:val="both"/>
        <w:outlineLvl w:val="0"/>
        <w:rPr>
          <w:sz w:val="28"/>
          <w:szCs w:val="28"/>
        </w:rPr>
      </w:pPr>
      <w:r w:rsidRPr="00244418">
        <w:rPr>
          <w:sz w:val="28"/>
          <w:szCs w:val="28"/>
        </w:rPr>
        <w:t>Контрольно-счетная палата района обладает организационной и функциональной независимостью, и осуществляют свою деятельность самостоятельно.</w:t>
      </w:r>
    </w:p>
    <w:p w:rsidR="001C3645" w:rsidRPr="00244418" w:rsidRDefault="001C3645" w:rsidP="00FE30E3">
      <w:pPr>
        <w:numPr>
          <w:ilvl w:val="0"/>
          <w:numId w:val="46"/>
        </w:numPr>
        <w:autoSpaceDE w:val="0"/>
        <w:autoSpaceDN w:val="0"/>
        <w:adjustRightInd w:val="0"/>
        <w:ind w:left="0" w:firstLine="540"/>
        <w:contextualSpacing/>
        <w:jc w:val="both"/>
        <w:outlineLvl w:val="0"/>
        <w:rPr>
          <w:iCs/>
          <w:sz w:val="28"/>
          <w:szCs w:val="28"/>
        </w:rPr>
      </w:pPr>
      <w:r w:rsidRPr="00244418">
        <w:rPr>
          <w:iCs/>
          <w:sz w:val="28"/>
          <w:szCs w:val="28"/>
        </w:rPr>
        <w:t xml:space="preserve">Деятельность контрольно-счетной палаты района не может быть приостановлена, в том числе в связи с досрочным прекращением полномочий </w:t>
      </w:r>
      <w:r w:rsidRPr="00244418">
        <w:rPr>
          <w:bCs/>
          <w:sz w:val="28"/>
          <w:szCs w:val="28"/>
        </w:rPr>
        <w:t>Совета депутатов</w:t>
      </w:r>
      <w:r w:rsidRPr="00244418">
        <w:rPr>
          <w:iCs/>
          <w:sz w:val="28"/>
          <w:szCs w:val="28"/>
        </w:rPr>
        <w:t>.</w:t>
      </w:r>
    </w:p>
    <w:p w:rsidR="001C3645" w:rsidRPr="00244418" w:rsidRDefault="001C3645" w:rsidP="00FE30E3">
      <w:pPr>
        <w:numPr>
          <w:ilvl w:val="0"/>
          <w:numId w:val="46"/>
        </w:numPr>
        <w:autoSpaceDE w:val="0"/>
        <w:autoSpaceDN w:val="0"/>
        <w:adjustRightInd w:val="0"/>
        <w:ind w:left="0" w:firstLine="540"/>
        <w:contextualSpacing/>
        <w:jc w:val="both"/>
        <w:outlineLvl w:val="0"/>
        <w:rPr>
          <w:sz w:val="28"/>
          <w:szCs w:val="28"/>
        </w:rPr>
      </w:pPr>
      <w:r w:rsidRPr="00244418">
        <w:rPr>
          <w:sz w:val="28"/>
          <w:szCs w:val="28"/>
        </w:rPr>
        <w:t>Контрольно-счетная палата района не обладают правами юридического лица.</w:t>
      </w:r>
    </w:p>
    <w:p w:rsidR="001C3645" w:rsidRPr="00244418" w:rsidRDefault="001C3645" w:rsidP="00FE30E3">
      <w:pPr>
        <w:numPr>
          <w:ilvl w:val="0"/>
          <w:numId w:val="46"/>
        </w:numPr>
        <w:autoSpaceDE w:val="0"/>
        <w:autoSpaceDN w:val="0"/>
        <w:adjustRightInd w:val="0"/>
        <w:ind w:left="0" w:firstLine="540"/>
        <w:contextualSpacing/>
        <w:jc w:val="both"/>
        <w:outlineLvl w:val="0"/>
        <w:rPr>
          <w:sz w:val="28"/>
          <w:szCs w:val="28"/>
        </w:rPr>
      </w:pPr>
      <w:r w:rsidRPr="00244418">
        <w:rPr>
          <w:sz w:val="28"/>
          <w:szCs w:val="28"/>
        </w:rPr>
        <w:t xml:space="preserve">Иные вопросы </w:t>
      </w:r>
      <w:r w:rsidRPr="00244418">
        <w:rPr>
          <w:bCs/>
          <w:sz w:val="28"/>
          <w:szCs w:val="28"/>
        </w:rPr>
        <w:t xml:space="preserve">организации и деятельности </w:t>
      </w:r>
      <w:r w:rsidRPr="00244418">
        <w:rPr>
          <w:sz w:val="28"/>
          <w:szCs w:val="28"/>
        </w:rPr>
        <w:t>контрольно-счетной палаты устанавливаются нормативным правовым актом Совета депутатов.</w:t>
      </w:r>
    </w:p>
    <w:p w:rsidR="001C3645" w:rsidRPr="00244418" w:rsidRDefault="001C3645" w:rsidP="00971EB3">
      <w:pPr>
        <w:autoSpaceDE w:val="0"/>
        <w:autoSpaceDN w:val="0"/>
        <w:adjustRightInd w:val="0"/>
        <w:spacing w:after="200" w:line="276" w:lineRule="auto"/>
        <w:ind w:firstLine="540"/>
        <w:contextualSpacing/>
        <w:jc w:val="both"/>
        <w:outlineLvl w:val="0"/>
        <w:rPr>
          <w:sz w:val="28"/>
          <w:szCs w:val="28"/>
        </w:rPr>
      </w:pPr>
    </w:p>
    <w:p w:rsidR="001C3645" w:rsidRPr="00244418" w:rsidRDefault="001C3645" w:rsidP="00971EB3">
      <w:pPr>
        <w:autoSpaceDE w:val="0"/>
        <w:autoSpaceDN w:val="0"/>
        <w:adjustRightInd w:val="0"/>
        <w:ind w:firstLine="540"/>
        <w:jc w:val="both"/>
        <w:outlineLvl w:val="0"/>
        <w:rPr>
          <w:b/>
          <w:sz w:val="28"/>
          <w:szCs w:val="28"/>
        </w:rPr>
      </w:pPr>
      <w:r w:rsidRPr="00244418">
        <w:rPr>
          <w:b/>
          <w:sz w:val="28"/>
          <w:szCs w:val="28"/>
        </w:rPr>
        <w:t xml:space="preserve">Статья </w:t>
      </w:r>
      <w:r>
        <w:rPr>
          <w:b/>
          <w:sz w:val="28"/>
          <w:szCs w:val="28"/>
        </w:rPr>
        <w:t>41</w:t>
      </w:r>
      <w:r w:rsidRPr="00244418">
        <w:rPr>
          <w:b/>
          <w:sz w:val="28"/>
          <w:szCs w:val="28"/>
        </w:rPr>
        <w:t>.1  Полномочия</w:t>
      </w:r>
      <w:r w:rsidRPr="00244418">
        <w:rPr>
          <w:sz w:val="28"/>
          <w:szCs w:val="28"/>
        </w:rPr>
        <w:t xml:space="preserve"> </w:t>
      </w:r>
      <w:r w:rsidRPr="00244418">
        <w:rPr>
          <w:b/>
          <w:sz w:val="28"/>
          <w:szCs w:val="28"/>
        </w:rPr>
        <w:t>контрольно-счетной палаты района</w:t>
      </w:r>
    </w:p>
    <w:p w:rsidR="001C3645" w:rsidRPr="00244418" w:rsidRDefault="001C3645" w:rsidP="00971EB3">
      <w:pPr>
        <w:autoSpaceDE w:val="0"/>
        <w:autoSpaceDN w:val="0"/>
        <w:adjustRightInd w:val="0"/>
        <w:ind w:firstLine="540"/>
        <w:jc w:val="both"/>
        <w:outlineLvl w:val="0"/>
        <w:rPr>
          <w:b/>
          <w:sz w:val="28"/>
          <w:szCs w:val="28"/>
        </w:rPr>
      </w:pPr>
    </w:p>
    <w:p w:rsidR="001C3645" w:rsidRPr="00244418" w:rsidRDefault="001C3645" w:rsidP="00FE30E3">
      <w:pPr>
        <w:numPr>
          <w:ilvl w:val="0"/>
          <w:numId w:val="47"/>
        </w:numPr>
        <w:autoSpaceDE w:val="0"/>
        <w:autoSpaceDN w:val="0"/>
        <w:adjustRightInd w:val="0"/>
        <w:ind w:left="0" w:firstLine="540"/>
        <w:contextualSpacing/>
        <w:jc w:val="both"/>
        <w:outlineLvl w:val="0"/>
        <w:rPr>
          <w:sz w:val="28"/>
          <w:szCs w:val="28"/>
        </w:rPr>
      </w:pPr>
      <w:r w:rsidRPr="00244418">
        <w:rPr>
          <w:sz w:val="28"/>
          <w:szCs w:val="28"/>
        </w:rPr>
        <w:t xml:space="preserve"> Контрольно-счетная палата района осуществляет следующие основные полномочия:</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1) контроль за исполнением местного бюджета;</w:t>
      </w:r>
    </w:p>
    <w:p w:rsidR="001C3645" w:rsidRPr="00244418" w:rsidRDefault="001C3645" w:rsidP="00971EB3">
      <w:pPr>
        <w:autoSpaceDE w:val="0"/>
        <w:autoSpaceDN w:val="0"/>
        <w:adjustRightInd w:val="0"/>
        <w:ind w:left="540"/>
        <w:jc w:val="both"/>
        <w:outlineLvl w:val="0"/>
        <w:rPr>
          <w:sz w:val="28"/>
          <w:szCs w:val="28"/>
        </w:rPr>
      </w:pPr>
      <w:r w:rsidRPr="00244418">
        <w:rPr>
          <w:sz w:val="28"/>
          <w:szCs w:val="28"/>
        </w:rPr>
        <w:t>2) экспертиза проектов местного бюджета;</w:t>
      </w:r>
    </w:p>
    <w:p w:rsidR="001C3645" w:rsidRPr="00244418" w:rsidRDefault="001C3645" w:rsidP="00971EB3">
      <w:pPr>
        <w:autoSpaceDE w:val="0"/>
        <w:autoSpaceDN w:val="0"/>
        <w:adjustRightInd w:val="0"/>
        <w:ind w:left="540"/>
        <w:jc w:val="both"/>
        <w:outlineLvl w:val="0"/>
        <w:rPr>
          <w:sz w:val="28"/>
          <w:szCs w:val="28"/>
        </w:rPr>
      </w:pPr>
      <w:r w:rsidRPr="00244418">
        <w:rPr>
          <w:sz w:val="28"/>
          <w:szCs w:val="28"/>
        </w:rPr>
        <w:t>3) внешняя проверка годового отчета об исполнении местного бюджета;</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3" w:history="1">
        <w:r w:rsidRPr="00244418">
          <w:rPr>
            <w:sz w:val="28"/>
            <w:szCs w:val="28"/>
          </w:rPr>
          <w:t>законодательством</w:t>
        </w:r>
      </w:hyperlink>
      <w:r w:rsidRPr="00244418">
        <w:rPr>
          <w:sz w:val="28"/>
          <w:szCs w:val="28"/>
        </w:rPr>
        <w:t xml:space="preserve"> Российской Федерации;</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района, а также муниципальных программ;</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8) анализ бюджетного процесса в районе и подготовка предложений, направленных на его совершенствование;</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и Главе района;</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10) участие в пределах полномочий в мероприятиях, направленных на противодействие коррупции;</w:t>
      </w:r>
    </w:p>
    <w:p w:rsidR="001C3645" w:rsidRPr="00244418" w:rsidRDefault="001C3645" w:rsidP="00971EB3">
      <w:pPr>
        <w:autoSpaceDE w:val="0"/>
        <w:autoSpaceDN w:val="0"/>
        <w:adjustRightInd w:val="0"/>
        <w:ind w:firstLine="540"/>
        <w:jc w:val="both"/>
        <w:outlineLvl w:val="0"/>
        <w:rPr>
          <w:sz w:val="28"/>
          <w:szCs w:val="28"/>
        </w:rPr>
      </w:pPr>
      <w:r w:rsidRPr="00244418">
        <w:rPr>
          <w:sz w:val="28"/>
          <w:szCs w:val="28"/>
        </w:rPr>
        <w:t>11) иные полномочия в сфере внешнего муниципального финансового контроля, установленные федеральными законами, законами Красноярского края, уставом и нормативными правовыми актами Совета депутатов.</w:t>
      </w:r>
    </w:p>
    <w:p w:rsidR="001C3645" w:rsidRPr="00244418" w:rsidRDefault="001C3645" w:rsidP="00971EB3">
      <w:pPr>
        <w:autoSpaceDE w:val="0"/>
        <w:autoSpaceDN w:val="0"/>
        <w:adjustRightInd w:val="0"/>
        <w:ind w:left="720"/>
        <w:contextualSpacing/>
        <w:jc w:val="center"/>
        <w:outlineLvl w:val="0"/>
        <w:rPr>
          <w:b/>
          <w:sz w:val="28"/>
          <w:szCs w:val="28"/>
        </w:rPr>
      </w:pPr>
      <w:r w:rsidRPr="00244418">
        <w:rPr>
          <w:i/>
          <w:sz w:val="28"/>
          <w:szCs w:val="28"/>
        </w:rPr>
        <w:tab/>
      </w:r>
    </w:p>
    <w:p w:rsidR="001C3645" w:rsidRPr="00244418" w:rsidRDefault="001C3645" w:rsidP="00971EB3">
      <w:pPr>
        <w:autoSpaceDE w:val="0"/>
        <w:autoSpaceDN w:val="0"/>
        <w:adjustRightInd w:val="0"/>
        <w:ind w:firstLine="540"/>
        <w:jc w:val="both"/>
        <w:rPr>
          <w:sz w:val="28"/>
          <w:szCs w:val="28"/>
        </w:rPr>
      </w:pPr>
    </w:p>
    <w:p w:rsidR="001C3645" w:rsidRPr="00244418" w:rsidRDefault="001C3645" w:rsidP="00971EB3">
      <w:pPr>
        <w:keepNext/>
        <w:ind w:firstLine="720"/>
        <w:jc w:val="center"/>
        <w:outlineLvl w:val="2"/>
        <w:rPr>
          <w:b/>
          <w:bCs/>
          <w:color w:val="000000"/>
          <w:sz w:val="28"/>
          <w:szCs w:val="28"/>
        </w:rPr>
      </w:pPr>
      <w:r w:rsidRPr="00244418">
        <w:rPr>
          <w:b/>
          <w:bCs/>
          <w:color w:val="000000"/>
          <w:sz w:val="28"/>
          <w:szCs w:val="28"/>
        </w:rPr>
        <w:t xml:space="preserve">ГЛАВА </w:t>
      </w:r>
      <w:r>
        <w:rPr>
          <w:b/>
          <w:bCs/>
          <w:color w:val="000000"/>
          <w:sz w:val="28"/>
          <w:szCs w:val="28"/>
        </w:rPr>
        <w:t>8</w:t>
      </w:r>
      <w:r w:rsidRPr="00244418">
        <w:rPr>
          <w:b/>
          <w:bCs/>
          <w:color w:val="000000"/>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1C3645" w:rsidRPr="00244418" w:rsidRDefault="001C3645" w:rsidP="00971EB3"/>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42</w:t>
      </w:r>
      <w:r w:rsidRPr="00244418">
        <w:rPr>
          <w:b/>
          <w:color w:val="000000"/>
          <w:sz w:val="28"/>
          <w:szCs w:val="28"/>
        </w:rPr>
        <w:t xml:space="preserve">. Местный референдум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w:t>
      </w:r>
      <w:r w:rsidRPr="00244418">
        <w:rPr>
          <w:color w:val="000000"/>
          <w:sz w:val="27"/>
          <w:szCs w:val="27"/>
        </w:rPr>
        <w:t>Референдум - форма прямого волеизъявления граждан Российской Федерации в целях принятия решений по наиболее важным вопросам государственного и местного значения, осуществляемого посредством голосования граждан Российской Федерации, обладающих правом на участие в референдуме.</w:t>
      </w:r>
    </w:p>
    <w:p w:rsidR="001C3645" w:rsidRPr="00244418" w:rsidRDefault="001C3645" w:rsidP="00971EB3">
      <w:pPr>
        <w:ind w:firstLine="720"/>
        <w:jc w:val="both"/>
        <w:rPr>
          <w:color w:val="000000"/>
          <w:sz w:val="28"/>
          <w:szCs w:val="28"/>
        </w:rPr>
      </w:pPr>
      <w:r w:rsidRPr="00244418">
        <w:rPr>
          <w:color w:val="000000"/>
          <w:sz w:val="28"/>
          <w:szCs w:val="28"/>
        </w:rPr>
        <w:t>2. В целях решения непосредственно населением вопросов местного значения проводится местный референдум.</w:t>
      </w:r>
    </w:p>
    <w:p w:rsidR="001C3645" w:rsidRPr="00244418" w:rsidRDefault="001C3645" w:rsidP="00971EB3">
      <w:pPr>
        <w:ind w:right="-1" w:firstLine="720"/>
        <w:jc w:val="both"/>
        <w:rPr>
          <w:color w:val="000000"/>
          <w:sz w:val="28"/>
          <w:szCs w:val="28"/>
        </w:rPr>
      </w:pPr>
      <w:r w:rsidRPr="00244418">
        <w:rPr>
          <w:color w:val="000000"/>
          <w:sz w:val="28"/>
          <w:szCs w:val="28"/>
        </w:rPr>
        <w:t xml:space="preserve">3. Местный референдум проводится на всей территории района. </w:t>
      </w:r>
    </w:p>
    <w:p w:rsidR="001C3645" w:rsidRPr="00244418" w:rsidRDefault="001C3645" w:rsidP="00971EB3">
      <w:pPr>
        <w:autoSpaceDE w:val="0"/>
        <w:autoSpaceDN w:val="0"/>
        <w:adjustRightInd w:val="0"/>
        <w:ind w:firstLine="720"/>
        <w:jc w:val="both"/>
        <w:outlineLvl w:val="1"/>
        <w:rPr>
          <w:sz w:val="28"/>
          <w:szCs w:val="28"/>
        </w:rPr>
      </w:pPr>
      <w:r w:rsidRPr="00244418">
        <w:rPr>
          <w:sz w:val="28"/>
          <w:szCs w:val="28"/>
        </w:rPr>
        <w:t>4. Решение о назначении местного референдума принимается Советом депутатов:</w:t>
      </w:r>
    </w:p>
    <w:p w:rsidR="001C3645" w:rsidRPr="00244418" w:rsidRDefault="001C3645" w:rsidP="00971EB3">
      <w:pPr>
        <w:autoSpaceDE w:val="0"/>
        <w:autoSpaceDN w:val="0"/>
        <w:adjustRightInd w:val="0"/>
        <w:ind w:firstLine="720"/>
        <w:jc w:val="both"/>
        <w:outlineLvl w:val="1"/>
        <w:rPr>
          <w:sz w:val="28"/>
          <w:szCs w:val="28"/>
        </w:rPr>
      </w:pPr>
      <w:r w:rsidRPr="00244418">
        <w:rPr>
          <w:sz w:val="28"/>
          <w:szCs w:val="28"/>
        </w:rPr>
        <w:t>1)</w:t>
      </w:r>
      <w:r w:rsidRPr="00244418">
        <w:rPr>
          <w:color w:val="000000"/>
          <w:sz w:val="27"/>
          <w:szCs w:val="27"/>
        </w:rPr>
        <w:t xml:space="preserve"> по инициативе, выдвинутой гражданами Российской Федерации, имеющими право на участие в местном референдуме,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подписей от числа участников референдума, зарегистрированных на территории района, но не менее 25 подписей</w:t>
      </w:r>
      <w:r w:rsidRPr="00244418">
        <w:rPr>
          <w:sz w:val="28"/>
          <w:szCs w:val="28"/>
        </w:rPr>
        <w:t>;</w:t>
      </w:r>
    </w:p>
    <w:p w:rsidR="001C3645" w:rsidRPr="00244418" w:rsidRDefault="001C3645" w:rsidP="00971EB3">
      <w:pPr>
        <w:autoSpaceDE w:val="0"/>
        <w:autoSpaceDN w:val="0"/>
        <w:adjustRightInd w:val="0"/>
        <w:ind w:firstLine="720"/>
        <w:jc w:val="both"/>
        <w:outlineLvl w:val="1"/>
        <w:rPr>
          <w:sz w:val="28"/>
          <w:szCs w:val="28"/>
        </w:rPr>
      </w:pPr>
      <w:r w:rsidRPr="00244418">
        <w:rPr>
          <w:sz w:val="28"/>
          <w:szCs w:val="28"/>
        </w:rPr>
        <w:t xml:space="preserve">2) </w:t>
      </w:r>
      <w:r w:rsidRPr="00244418">
        <w:rPr>
          <w:color w:val="000000"/>
          <w:sz w:val="27"/>
          <w:szCs w:val="27"/>
        </w:rPr>
        <w:t>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при условии сбора подписей в поддержку данной инициативы в количестве 1% подписей от числа участников референдума, зарегистрированных на территории района, но не менее 25 подписей;</w:t>
      </w:r>
    </w:p>
    <w:p w:rsidR="001C3645" w:rsidRPr="00244418" w:rsidRDefault="001C3645" w:rsidP="00971EB3">
      <w:pPr>
        <w:autoSpaceDE w:val="0"/>
        <w:autoSpaceDN w:val="0"/>
        <w:adjustRightInd w:val="0"/>
        <w:ind w:firstLine="720"/>
        <w:jc w:val="both"/>
        <w:outlineLvl w:val="1"/>
        <w:rPr>
          <w:sz w:val="28"/>
          <w:szCs w:val="28"/>
        </w:rPr>
      </w:pPr>
      <w:r w:rsidRPr="00244418">
        <w:rPr>
          <w:sz w:val="28"/>
          <w:szCs w:val="28"/>
        </w:rPr>
        <w:t xml:space="preserve">3) по инициативе Совета депутатов и Главы района, выдвинутой ими совместно.  </w:t>
      </w:r>
    </w:p>
    <w:p w:rsidR="001C3645" w:rsidRPr="00244418" w:rsidRDefault="001C3645" w:rsidP="00971EB3">
      <w:pPr>
        <w:ind w:right="-1" w:firstLine="720"/>
        <w:jc w:val="both"/>
        <w:rPr>
          <w:color w:val="000000"/>
          <w:sz w:val="28"/>
          <w:szCs w:val="28"/>
        </w:rPr>
      </w:pPr>
      <w:r w:rsidRPr="00244418">
        <w:rPr>
          <w:color w:val="000000"/>
          <w:sz w:val="28"/>
          <w:szCs w:val="28"/>
        </w:rPr>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1C3645" w:rsidRPr="00244418" w:rsidRDefault="001C3645" w:rsidP="00971EB3">
      <w:pPr>
        <w:ind w:right="-1" w:firstLine="720"/>
        <w:jc w:val="both"/>
        <w:rPr>
          <w:color w:val="000000"/>
          <w:sz w:val="28"/>
          <w:szCs w:val="28"/>
        </w:rPr>
      </w:pPr>
      <w:r w:rsidRPr="00244418">
        <w:rPr>
          <w:color w:val="000000"/>
          <w:sz w:val="28"/>
          <w:szCs w:val="28"/>
        </w:rPr>
        <w:t>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района, органов государственной власти Красноярского края, Избирательной комиссии Красноярского края или прокурора.</w:t>
      </w:r>
    </w:p>
    <w:p w:rsidR="001C3645" w:rsidRPr="00244418" w:rsidRDefault="001C3645" w:rsidP="00971EB3">
      <w:pPr>
        <w:tabs>
          <w:tab w:val="num" w:pos="851"/>
        </w:tabs>
        <w:ind w:right="-1" w:firstLine="720"/>
        <w:jc w:val="both"/>
        <w:rPr>
          <w:color w:val="000000"/>
          <w:sz w:val="28"/>
          <w:szCs w:val="28"/>
        </w:rPr>
      </w:pPr>
      <w:r w:rsidRPr="00244418">
        <w:rPr>
          <w:color w:val="000000"/>
          <w:sz w:val="28"/>
          <w:szCs w:val="28"/>
        </w:rPr>
        <w:t>6.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1C3645" w:rsidRPr="00244418" w:rsidRDefault="001C3645" w:rsidP="00971EB3">
      <w:pPr>
        <w:autoSpaceDE w:val="0"/>
        <w:autoSpaceDN w:val="0"/>
        <w:adjustRightInd w:val="0"/>
        <w:ind w:firstLine="540"/>
        <w:jc w:val="both"/>
        <w:rPr>
          <w:sz w:val="28"/>
          <w:szCs w:val="28"/>
        </w:rPr>
      </w:pPr>
      <w:r w:rsidRPr="00244418">
        <w:rPr>
          <w:sz w:val="28"/>
          <w:szCs w:val="28"/>
        </w:rPr>
        <w:t>1)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1C3645" w:rsidRPr="00244418" w:rsidRDefault="001C3645" w:rsidP="00971EB3">
      <w:pPr>
        <w:autoSpaceDE w:val="0"/>
        <w:autoSpaceDN w:val="0"/>
        <w:adjustRightInd w:val="0"/>
        <w:ind w:firstLine="540"/>
        <w:jc w:val="both"/>
        <w:rPr>
          <w:sz w:val="28"/>
          <w:szCs w:val="28"/>
        </w:rPr>
      </w:pPr>
      <w:r w:rsidRPr="00244418">
        <w:rPr>
          <w:sz w:val="28"/>
          <w:szCs w:val="28"/>
        </w:rPr>
        <w:t>2) о персональном составе органов местного самоуправления;</w:t>
      </w:r>
    </w:p>
    <w:p w:rsidR="001C3645" w:rsidRPr="00244418" w:rsidRDefault="001C3645" w:rsidP="00971EB3">
      <w:pPr>
        <w:autoSpaceDE w:val="0"/>
        <w:autoSpaceDN w:val="0"/>
        <w:adjustRightInd w:val="0"/>
        <w:ind w:firstLine="540"/>
        <w:jc w:val="both"/>
        <w:rPr>
          <w:sz w:val="28"/>
          <w:szCs w:val="28"/>
        </w:rPr>
      </w:pPr>
      <w:r w:rsidRPr="00244418">
        <w:rPr>
          <w:sz w:val="28"/>
          <w:szCs w:val="28"/>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или на освобождение от должности должностных лиц;</w:t>
      </w:r>
    </w:p>
    <w:p w:rsidR="001C3645" w:rsidRPr="00244418" w:rsidRDefault="001C3645" w:rsidP="00971EB3">
      <w:pPr>
        <w:autoSpaceDE w:val="0"/>
        <w:autoSpaceDN w:val="0"/>
        <w:adjustRightInd w:val="0"/>
        <w:ind w:firstLine="540"/>
        <w:jc w:val="both"/>
        <w:rPr>
          <w:sz w:val="28"/>
          <w:szCs w:val="28"/>
        </w:rPr>
      </w:pPr>
      <w:r w:rsidRPr="00244418">
        <w:rPr>
          <w:sz w:val="28"/>
          <w:szCs w:val="28"/>
        </w:rPr>
        <w:t>4) о принятии или об изменении районного бюджета, исполнении и изменении финансовых обязательств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5) о принятии чрезвычайных и срочных мер по обеспечению здоровья и безопасности населения. </w:t>
      </w:r>
    </w:p>
    <w:p w:rsidR="001C3645" w:rsidRPr="00773DE6" w:rsidRDefault="001C3645" w:rsidP="00971EB3">
      <w:pPr>
        <w:tabs>
          <w:tab w:val="num" w:pos="851"/>
        </w:tabs>
        <w:ind w:right="-1" w:firstLine="567"/>
        <w:jc w:val="both"/>
        <w:rPr>
          <w:color w:val="000000"/>
          <w:sz w:val="28"/>
          <w:szCs w:val="28"/>
        </w:rPr>
      </w:pPr>
      <w:r w:rsidRPr="00773DE6">
        <w:rPr>
          <w:color w:val="000000"/>
          <w:sz w:val="28"/>
          <w:szCs w:val="28"/>
        </w:rPr>
        <w:t xml:space="preserve">7.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реализации таких прав и свобод. </w:t>
      </w:r>
    </w:p>
    <w:p w:rsidR="001C3645" w:rsidRPr="00773DE6" w:rsidRDefault="001C3645" w:rsidP="00971EB3">
      <w:pPr>
        <w:tabs>
          <w:tab w:val="num" w:pos="851"/>
        </w:tabs>
        <w:ind w:right="-1" w:firstLine="567"/>
        <w:jc w:val="both"/>
        <w:rPr>
          <w:color w:val="000000"/>
          <w:sz w:val="28"/>
          <w:szCs w:val="28"/>
        </w:rPr>
      </w:pPr>
      <w:r w:rsidRPr="00773DE6">
        <w:rPr>
          <w:color w:val="000000"/>
          <w:sz w:val="28"/>
          <w:szCs w:val="28"/>
        </w:rPr>
        <w:t xml:space="preserve">8. Вопрос референдума должен быть сформулирован таким образом, чтобы исключить возможность его множественного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 </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9. В местном референдуме имеют право участвовать все граждане Российской Федерации, место жительства которых расположено в границах района,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C3645" w:rsidRPr="00244418" w:rsidRDefault="001C3645" w:rsidP="00971EB3">
      <w:pPr>
        <w:tabs>
          <w:tab w:val="num" w:pos="851"/>
        </w:tabs>
        <w:ind w:right="-1" w:firstLine="567"/>
        <w:jc w:val="both"/>
        <w:rPr>
          <w:iCs/>
          <w:sz w:val="28"/>
          <w:szCs w:val="28"/>
        </w:rPr>
      </w:pPr>
      <w:r w:rsidRPr="00244418">
        <w:rPr>
          <w:color w:val="000000"/>
          <w:sz w:val="28"/>
          <w:szCs w:val="28"/>
        </w:rPr>
        <w:t xml:space="preserve">10. Местный референдум считается состоявшимся, если в голосовании приняло участие более 50 % </w:t>
      </w:r>
      <w:r w:rsidRPr="00244418">
        <w:rPr>
          <w:iCs/>
          <w:sz w:val="28"/>
          <w:szCs w:val="28"/>
        </w:rPr>
        <w:t>участников референдума, внесенных в списки участников референдума.</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 xml:space="preserve">11. Итоги голосования и принятое на местном референдуме решение подлежат обязательному опубликованию. </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 </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 xml:space="preserve">12. Расходы, связанные с подготовкой и проведением местного референдума, с момента принятия решения о  его назначении, производятся за счет средств районного бюджета. Использование в целях агитации на референдуме средств районного бюджета не допускается. </w:t>
      </w:r>
    </w:p>
    <w:p w:rsidR="001C3645" w:rsidRPr="00244418" w:rsidRDefault="001C3645" w:rsidP="00971EB3">
      <w:pPr>
        <w:tabs>
          <w:tab w:val="num" w:pos="851"/>
        </w:tabs>
        <w:ind w:right="-1" w:firstLine="567"/>
        <w:jc w:val="both"/>
        <w:rPr>
          <w:color w:val="000000"/>
          <w:sz w:val="28"/>
          <w:szCs w:val="28"/>
        </w:rPr>
      </w:pPr>
      <w:r w:rsidRPr="00244418">
        <w:rPr>
          <w:color w:val="000000"/>
          <w:sz w:val="28"/>
          <w:szCs w:val="28"/>
        </w:rPr>
        <w:t xml:space="preserve">13. Назначение и проведение местного референдума осуществляется в соответствии с действующим законодательством. </w:t>
      </w:r>
    </w:p>
    <w:p w:rsidR="001C3645" w:rsidRPr="00244418" w:rsidRDefault="001C3645" w:rsidP="00971EB3">
      <w:pPr>
        <w:spacing w:before="240" w:after="120"/>
        <w:ind w:firstLine="720"/>
        <w:rPr>
          <w:b/>
          <w:bCs/>
          <w:color w:val="000000"/>
          <w:sz w:val="28"/>
          <w:szCs w:val="28"/>
        </w:rPr>
      </w:pPr>
      <w:r w:rsidRPr="00244418">
        <w:rPr>
          <w:b/>
          <w:bCs/>
          <w:color w:val="000000"/>
          <w:sz w:val="28"/>
          <w:szCs w:val="28"/>
        </w:rPr>
        <w:t xml:space="preserve">Статья </w:t>
      </w:r>
      <w:r>
        <w:rPr>
          <w:b/>
          <w:bCs/>
          <w:color w:val="000000"/>
          <w:sz w:val="28"/>
          <w:szCs w:val="28"/>
        </w:rPr>
        <w:t>43</w:t>
      </w:r>
      <w:r w:rsidRPr="00244418">
        <w:rPr>
          <w:b/>
          <w:bCs/>
          <w:color w:val="000000"/>
          <w:sz w:val="28"/>
          <w:szCs w:val="28"/>
        </w:rPr>
        <w:t>. Муниципальные выборы</w:t>
      </w:r>
    </w:p>
    <w:p w:rsidR="001C3645" w:rsidRPr="0084211B" w:rsidRDefault="001C3645" w:rsidP="00971EB3">
      <w:pPr>
        <w:ind w:right="-1" w:firstLine="720"/>
        <w:jc w:val="both"/>
        <w:rPr>
          <w:color w:val="000000"/>
          <w:sz w:val="28"/>
          <w:szCs w:val="28"/>
        </w:rPr>
      </w:pPr>
      <w:r w:rsidRPr="0084211B">
        <w:rPr>
          <w:color w:val="000000"/>
          <w:sz w:val="28"/>
          <w:szCs w:val="28"/>
        </w:rPr>
        <w:t>1. Выборы депутатов</w:t>
      </w:r>
      <w:r>
        <w:rPr>
          <w:color w:val="000000"/>
          <w:sz w:val="28"/>
          <w:szCs w:val="28"/>
        </w:rPr>
        <w:t xml:space="preserve"> </w:t>
      </w:r>
      <w:r w:rsidRPr="0084211B">
        <w:rPr>
          <w:color w:val="000000"/>
          <w:sz w:val="28"/>
          <w:szCs w:val="28"/>
        </w:rPr>
        <w:t>Совета депутатов осуществляются на основе всеобщего равного и прямого избирательного права при тайном голосовании.</w:t>
      </w:r>
    </w:p>
    <w:p w:rsidR="001C3645" w:rsidRPr="002641ED" w:rsidRDefault="001C3645" w:rsidP="00971EB3">
      <w:pPr>
        <w:tabs>
          <w:tab w:val="left" w:pos="426"/>
        </w:tabs>
        <w:ind w:right="-1" w:firstLine="709"/>
        <w:jc w:val="both"/>
        <w:rPr>
          <w:bCs/>
          <w:color w:val="000000"/>
          <w:sz w:val="28"/>
          <w:szCs w:val="28"/>
        </w:rPr>
      </w:pPr>
      <w:r>
        <w:rPr>
          <w:bCs/>
          <w:color w:val="000000"/>
          <w:sz w:val="28"/>
          <w:szCs w:val="28"/>
        </w:rPr>
        <w:t xml:space="preserve">2. Порядок назначения и проведения выборов определяется федеральными законами и законом Красноярского края. </w:t>
      </w:r>
    </w:p>
    <w:p w:rsidR="001C3645" w:rsidRPr="002641ED" w:rsidRDefault="001C3645" w:rsidP="00971EB3">
      <w:pPr>
        <w:pStyle w:val="ListParagraph"/>
        <w:tabs>
          <w:tab w:val="num" w:pos="851"/>
        </w:tabs>
        <w:spacing w:after="0" w:line="240" w:lineRule="auto"/>
        <w:ind w:left="709"/>
        <w:jc w:val="both"/>
        <w:rPr>
          <w:rFonts w:ascii="Times New Roman" w:hAnsi="Times New Roman"/>
          <w:sz w:val="28"/>
          <w:szCs w:val="28"/>
        </w:rPr>
      </w:pPr>
      <w:r>
        <w:rPr>
          <w:rFonts w:ascii="Times New Roman" w:hAnsi="Times New Roman"/>
          <w:sz w:val="28"/>
          <w:szCs w:val="28"/>
        </w:rPr>
        <w:t xml:space="preserve">3. </w:t>
      </w:r>
      <w:r w:rsidRPr="002641ED">
        <w:rPr>
          <w:rFonts w:ascii="Times New Roman" w:hAnsi="Times New Roman"/>
          <w:sz w:val="28"/>
          <w:szCs w:val="28"/>
        </w:rPr>
        <w:t xml:space="preserve">Итоги выборов подлежат официальному опубликованию. </w:t>
      </w:r>
      <w:r>
        <w:rPr>
          <w:rFonts w:ascii="Times New Roman" w:hAnsi="Times New Roman"/>
          <w:sz w:val="28"/>
          <w:szCs w:val="28"/>
        </w:rPr>
        <w:t xml:space="preserve"> </w:t>
      </w:r>
    </w:p>
    <w:p w:rsidR="001C3645" w:rsidRPr="00244418" w:rsidRDefault="001C3645" w:rsidP="00971EB3">
      <w:pPr>
        <w:tabs>
          <w:tab w:val="left" w:pos="426"/>
        </w:tabs>
        <w:ind w:right="-1" w:firstLine="720"/>
        <w:jc w:val="both"/>
        <w:rPr>
          <w:bCs/>
          <w:color w:val="000000"/>
          <w:sz w:val="28"/>
          <w:szCs w:val="28"/>
        </w:rPr>
      </w:pPr>
    </w:p>
    <w:p w:rsidR="001C3645" w:rsidRPr="00244418" w:rsidRDefault="001C3645" w:rsidP="00971EB3">
      <w:pPr>
        <w:tabs>
          <w:tab w:val="left" w:pos="426"/>
        </w:tabs>
        <w:ind w:right="-1" w:firstLine="720"/>
        <w:jc w:val="both"/>
        <w:rPr>
          <w:b/>
          <w:bCs/>
          <w:color w:val="000000"/>
          <w:sz w:val="28"/>
          <w:szCs w:val="28"/>
        </w:rPr>
      </w:pPr>
      <w:r w:rsidRPr="00244418">
        <w:rPr>
          <w:b/>
          <w:bCs/>
          <w:color w:val="000000"/>
          <w:sz w:val="28"/>
          <w:szCs w:val="28"/>
        </w:rPr>
        <w:t>Статья 4</w:t>
      </w:r>
      <w:r>
        <w:rPr>
          <w:b/>
          <w:bCs/>
          <w:color w:val="000000"/>
          <w:sz w:val="28"/>
          <w:szCs w:val="28"/>
        </w:rPr>
        <w:t>4</w:t>
      </w:r>
      <w:r w:rsidRPr="00244418">
        <w:rPr>
          <w:b/>
          <w:bCs/>
          <w:color w:val="000000"/>
          <w:sz w:val="28"/>
          <w:szCs w:val="28"/>
        </w:rPr>
        <w:t>. Голосование по отзыву депутата Совета депутатов, Главы района</w:t>
      </w:r>
    </w:p>
    <w:p w:rsidR="001C3645" w:rsidRPr="00244418" w:rsidRDefault="001C3645" w:rsidP="00971EB3">
      <w:pPr>
        <w:tabs>
          <w:tab w:val="left" w:pos="426"/>
        </w:tabs>
        <w:ind w:right="-1" w:firstLine="720"/>
        <w:jc w:val="both"/>
        <w:rPr>
          <w:b/>
          <w:bCs/>
          <w:color w:val="000000"/>
          <w:sz w:val="28"/>
          <w:szCs w:val="28"/>
        </w:rPr>
      </w:pPr>
    </w:p>
    <w:p w:rsidR="001C3645" w:rsidRPr="00244418" w:rsidRDefault="001C3645" w:rsidP="00971EB3">
      <w:pPr>
        <w:tabs>
          <w:tab w:val="left" w:pos="426"/>
        </w:tabs>
        <w:ind w:right="-1" w:firstLine="720"/>
        <w:jc w:val="both"/>
        <w:rPr>
          <w:bCs/>
          <w:color w:val="000000"/>
          <w:sz w:val="28"/>
          <w:szCs w:val="28"/>
        </w:rPr>
      </w:pPr>
      <w:r w:rsidRPr="00244418">
        <w:rPr>
          <w:bCs/>
          <w:color w:val="000000"/>
          <w:sz w:val="28"/>
          <w:szCs w:val="28"/>
        </w:rPr>
        <w:t xml:space="preserve">1. Основанием для отзыва депутата Совета депутатов, Главы района являются конкретные противоправные решения, действия или бездействия, выразившиеся в невыполнении депутатских обязанностей или обязанностей Главы района, нарушении Конституции Российской Федерации, федеральных законов, законов Красноярского края, настоящего Устава.  </w:t>
      </w:r>
    </w:p>
    <w:p w:rsidR="001C3645" w:rsidRPr="00244418" w:rsidRDefault="001C3645" w:rsidP="00971EB3">
      <w:pPr>
        <w:tabs>
          <w:tab w:val="left" w:pos="426"/>
        </w:tabs>
        <w:ind w:right="-1" w:firstLine="720"/>
        <w:jc w:val="both"/>
        <w:rPr>
          <w:bCs/>
          <w:color w:val="000000"/>
          <w:sz w:val="28"/>
          <w:szCs w:val="28"/>
        </w:rPr>
      </w:pPr>
      <w:r w:rsidRPr="00244418">
        <w:rPr>
          <w:bCs/>
          <w:color w:val="000000"/>
          <w:sz w:val="28"/>
          <w:szCs w:val="28"/>
        </w:rPr>
        <w:t>Указанные обстоятельства должны быть подтверждены в судебном порядке</w:t>
      </w:r>
    </w:p>
    <w:p w:rsidR="001C3645" w:rsidRPr="00244418" w:rsidRDefault="001C3645" w:rsidP="00971EB3">
      <w:pPr>
        <w:autoSpaceDE w:val="0"/>
        <w:autoSpaceDN w:val="0"/>
        <w:adjustRightInd w:val="0"/>
        <w:ind w:firstLine="708"/>
        <w:jc w:val="both"/>
        <w:rPr>
          <w:sz w:val="28"/>
          <w:szCs w:val="28"/>
        </w:rPr>
      </w:pPr>
      <w:r w:rsidRPr="00244418">
        <w:rPr>
          <w:sz w:val="28"/>
          <w:szCs w:val="28"/>
        </w:rPr>
        <w:t>2. Голосование по отзыву депутата</w:t>
      </w:r>
      <w:r>
        <w:rPr>
          <w:sz w:val="28"/>
          <w:szCs w:val="28"/>
        </w:rPr>
        <w:t xml:space="preserve"> Совета депутатов</w:t>
      </w:r>
      <w:r w:rsidRPr="00244418">
        <w:rPr>
          <w:sz w:val="28"/>
          <w:szCs w:val="28"/>
        </w:rPr>
        <w:t xml:space="preserve">, Главы района проводится по инициативе населения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предусмотренных Федеральным </w:t>
      </w:r>
      <w:hyperlink r:id="rId24" w:history="1">
        <w:r w:rsidRPr="00244418">
          <w:rPr>
            <w:sz w:val="28"/>
            <w:szCs w:val="28"/>
          </w:rPr>
          <w:t>законом</w:t>
        </w:r>
      </w:hyperlink>
      <w:r w:rsidRPr="00244418">
        <w:rPr>
          <w:sz w:val="28"/>
          <w:szCs w:val="28"/>
        </w:rPr>
        <w:t xml:space="preserve"> от 06.10.2003 № 131-ФЗ «Об общих принципах организации местного самоуправления в Российской Федерации», а также по инициативе краевого избирательного объединения, выдвинувшего данного депутата или Главу района. Инициатива отзыва депутата Совета депутатов должна быть поддержана 1 процентом избирателей избирательного округа, но не менее 25 подписями, по которому данный депутат был избран; инициатива отзыва Главы района должна быть поддержана 1 процентом избирателей, но не менее 25 подписями, зарегистрированных на территории района.  </w:t>
      </w:r>
    </w:p>
    <w:p w:rsidR="001C3645" w:rsidRPr="00244418" w:rsidRDefault="001C3645" w:rsidP="00971EB3">
      <w:pPr>
        <w:autoSpaceDE w:val="0"/>
        <w:autoSpaceDN w:val="0"/>
        <w:adjustRightInd w:val="0"/>
        <w:ind w:firstLine="540"/>
        <w:jc w:val="both"/>
        <w:rPr>
          <w:sz w:val="28"/>
          <w:szCs w:val="28"/>
        </w:rPr>
      </w:pPr>
      <w:r w:rsidRPr="00244418">
        <w:rPr>
          <w:sz w:val="28"/>
          <w:szCs w:val="28"/>
        </w:rPr>
        <w:t>Сбор подписей может осуществляться не более 20 дней с момента принятия решения о возбуждении вопроса об отзыве депутата, Главы района.</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3. Депутат Совета депутатов, Глава района не менее чем за 7 дней предупреждается о проведении собрания избирателей, на котором рассматривается вопрос о возбуждении вопроса об его отзыве, вправе участвовать в данном заседании, давать объяснения. Сообщение о проведении собрания подлежит опубликованию не менее чем за 7 дней до его проведения в порядке, предусмотренном для опубликования муниципальных нормативных правовых актов.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4. Вопрос об отзыве депутата Совета депутатов, Главы района не может быть возбужден ранее чем через 6 месяцев с момента его избрания или голосования об отзыве данного депутата, Главы района, если он в результате такого голосования не был лишен полномочий, а также в последние 6 месяцев срока полномочий Совета депутатов, Главы района.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5. Голосование по отзыву депутата Совета депутатов, Главы района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 </w:t>
      </w:r>
    </w:p>
    <w:p w:rsidR="001C3645" w:rsidRPr="00244418" w:rsidRDefault="001C3645" w:rsidP="00971EB3">
      <w:pPr>
        <w:autoSpaceDE w:val="0"/>
        <w:autoSpaceDN w:val="0"/>
        <w:adjustRightInd w:val="0"/>
        <w:ind w:firstLine="708"/>
        <w:jc w:val="both"/>
        <w:rPr>
          <w:sz w:val="28"/>
          <w:szCs w:val="28"/>
        </w:rPr>
      </w:pPr>
      <w:r w:rsidRPr="00244418">
        <w:rPr>
          <w:sz w:val="28"/>
          <w:szCs w:val="28"/>
        </w:rPr>
        <w:t>6. Депутат Совета депутатов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 Глава района считается отозванным, если за отзыв проголосовало не менее половины избирателей, зарегистрированных на территории района.</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7. Итоги голосования по отзыву депутата Совета депутатов, Главы района подлежат официальному опубликованию (обнародованию) и вступают в силу не ранее даты их официального опубликования.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8. Возбуждение вопроса об отзыве депутата Совета депутатов, Главы района,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 </w:t>
      </w:r>
    </w:p>
    <w:p w:rsidR="001C3645" w:rsidRPr="00244418" w:rsidRDefault="001C3645" w:rsidP="00971EB3">
      <w:pPr>
        <w:autoSpaceDE w:val="0"/>
        <w:autoSpaceDN w:val="0"/>
        <w:adjustRightInd w:val="0"/>
        <w:rPr>
          <w:sz w:val="28"/>
          <w:szCs w:val="28"/>
        </w:rPr>
      </w:pPr>
    </w:p>
    <w:p w:rsidR="001C3645" w:rsidRPr="00244418" w:rsidRDefault="001C3645" w:rsidP="00971EB3">
      <w:pPr>
        <w:ind w:firstLine="720"/>
        <w:jc w:val="both"/>
        <w:rPr>
          <w:b/>
          <w:bCs/>
          <w:color w:val="000000"/>
          <w:sz w:val="28"/>
          <w:szCs w:val="28"/>
        </w:rPr>
      </w:pPr>
      <w:r w:rsidRPr="00244418">
        <w:rPr>
          <w:b/>
          <w:bCs/>
          <w:color w:val="000000"/>
          <w:sz w:val="28"/>
          <w:szCs w:val="28"/>
        </w:rPr>
        <w:t>Статья 4</w:t>
      </w:r>
      <w:r>
        <w:rPr>
          <w:b/>
          <w:bCs/>
          <w:color w:val="000000"/>
          <w:sz w:val="28"/>
          <w:szCs w:val="28"/>
        </w:rPr>
        <w:t>5</w:t>
      </w:r>
      <w:r w:rsidRPr="00244418">
        <w:rPr>
          <w:b/>
          <w:bCs/>
          <w:color w:val="000000"/>
          <w:sz w:val="28"/>
          <w:szCs w:val="28"/>
        </w:rPr>
        <w:t>. Правотворческая инициатива граждан</w:t>
      </w:r>
    </w:p>
    <w:p w:rsidR="001C3645" w:rsidRPr="00244418" w:rsidRDefault="001C3645" w:rsidP="00971EB3">
      <w:pPr>
        <w:ind w:firstLine="720"/>
        <w:jc w:val="both"/>
        <w:rPr>
          <w:b/>
          <w:bCs/>
          <w:color w:val="000000"/>
          <w:sz w:val="28"/>
          <w:szCs w:val="28"/>
        </w:rPr>
      </w:pPr>
    </w:p>
    <w:p w:rsidR="001C3645" w:rsidRPr="00244418" w:rsidRDefault="001C3645" w:rsidP="00FE30E3">
      <w:pPr>
        <w:numPr>
          <w:ilvl w:val="0"/>
          <w:numId w:val="51"/>
        </w:numPr>
        <w:autoSpaceDE w:val="0"/>
        <w:autoSpaceDN w:val="0"/>
        <w:adjustRightInd w:val="0"/>
        <w:ind w:left="0" w:firstLine="540"/>
        <w:jc w:val="both"/>
        <w:rPr>
          <w:sz w:val="28"/>
          <w:szCs w:val="28"/>
        </w:rPr>
      </w:pPr>
      <w:r w:rsidRPr="00244418">
        <w:rPr>
          <w:bCs/>
          <w:sz w:val="28"/>
          <w:szCs w:val="28"/>
        </w:rPr>
        <w:t xml:space="preserve">Жители района имеют право на проявление </w:t>
      </w:r>
      <w:r w:rsidRPr="00244418">
        <w:rPr>
          <w:sz w:val="28"/>
          <w:szCs w:val="28"/>
        </w:rPr>
        <w:t>правотворческой инициативы по вопросам местного значения. Проекты правовых актов, внесенные в органы местного самоуправления, поддержанные 1% жителей, обладающих активным избирательным правом в соответствии с федеральными гарантиями избирательных прав граждан, подлежат обязательному рассмотрению Советом депутатов или Главой района</w:t>
      </w:r>
      <w:r>
        <w:rPr>
          <w:sz w:val="28"/>
          <w:szCs w:val="28"/>
        </w:rPr>
        <w:t>, к компетенции которых относится принятие соответствующего акта,</w:t>
      </w:r>
      <w:r w:rsidRPr="00244418">
        <w:rPr>
          <w:sz w:val="28"/>
          <w:szCs w:val="28"/>
        </w:rPr>
        <w:t xml:space="preserve"> в течение трех месяцев со дня его внесения с участием инициаторов проекта, представителей общественности, а результат рассмотрения - официальному опубликованию (обнародованию). </w:t>
      </w:r>
    </w:p>
    <w:p w:rsidR="001C3645" w:rsidRPr="00244418" w:rsidRDefault="001C3645" w:rsidP="00971EB3">
      <w:pPr>
        <w:autoSpaceDE w:val="0"/>
        <w:autoSpaceDN w:val="0"/>
        <w:adjustRightInd w:val="0"/>
        <w:ind w:firstLine="540"/>
        <w:jc w:val="both"/>
        <w:rPr>
          <w:sz w:val="28"/>
          <w:szCs w:val="28"/>
        </w:rPr>
      </w:pPr>
      <w:r w:rsidRPr="00244418">
        <w:rPr>
          <w:sz w:val="28"/>
          <w:szCs w:val="28"/>
        </w:rPr>
        <w:t>2. Правотворческая инициатива жителей района должна быть подтверждена их подписями в подписных листах.</w:t>
      </w:r>
    </w:p>
    <w:p w:rsidR="001C3645" w:rsidRPr="00244418" w:rsidRDefault="001C3645" w:rsidP="00971EB3">
      <w:pPr>
        <w:autoSpaceDE w:val="0"/>
        <w:autoSpaceDN w:val="0"/>
        <w:adjustRightInd w:val="0"/>
        <w:ind w:firstLine="540"/>
        <w:jc w:val="both"/>
        <w:rPr>
          <w:sz w:val="28"/>
          <w:szCs w:val="28"/>
        </w:rPr>
      </w:pPr>
      <w:r w:rsidRPr="00244418">
        <w:rPr>
          <w:sz w:val="28"/>
          <w:szCs w:val="28"/>
        </w:rPr>
        <w:t>3. Для осуществления правотворческой инициативы регистрации инициативной группы не требуется.</w:t>
      </w:r>
    </w:p>
    <w:p w:rsidR="001C3645" w:rsidRPr="00244418" w:rsidRDefault="001C3645" w:rsidP="00971EB3">
      <w:pPr>
        <w:autoSpaceDE w:val="0"/>
        <w:autoSpaceDN w:val="0"/>
        <w:adjustRightInd w:val="0"/>
        <w:ind w:firstLine="540"/>
        <w:jc w:val="both"/>
        <w:rPr>
          <w:sz w:val="28"/>
          <w:szCs w:val="28"/>
        </w:rPr>
      </w:pPr>
      <w:r w:rsidRPr="00244418">
        <w:rPr>
          <w:sz w:val="28"/>
          <w:szCs w:val="28"/>
        </w:rPr>
        <w:t>4. Порядок реализации права граждан на правотворческую инициативу устанавливается решением Совета депутатов. В случае отсутствия решения,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06.10.2003 № 131-ФЗ «Об общих принципах организации местного самоуправления в Российской Федерации».</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5. Прокурор района имеет право на проявление правотворческой инициативы и вправе вносить проекты муниципальных правовых актов в администрацию района, Совет депутатов.  </w:t>
      </w:r>
    </w:p>
    <w:p w:rsidR="001C3645" w:rsidRPr="00244418" w:rsidRDefault="001C3645" w:rsidP="00971EB3">
      <w:pPr>
        <w:jc w:val="both"/>
        <w:rPr>
          <w:bCs/>
          <w:sz w:val="28"/>
          <w:szCs w:val="28"/>
        </w:rPr>
      </w:pPr>
      <w:r w:rsidRPr="00244418">
        <w:rPr>
          <w:bCs/>
          <w:sz w:val="28"/>
          <w:szCs w:val="28"/>
        </w:rPr>
        <w:t xml:space="preserve">  </w:t>
      </w:r>
    </w:p>
    <w:p w:rsidR="001C3645" w:rsidRPr="00244418" w:rsidRDefault="001C3645" w:rsidP="00971EB3">
      <w:pPr>
        <w:ind w:firstLine="720"/>
        <w:jc w:val="both"/>
        <w:rPr>
          <w:b/>
          <w:color w:val="000000"/>
          <w:sz w:val="28"/>
          <w:szCs w:val="28"/>
        </w:rPr>
      </w:pPr>
      <w:r w:rsidRPr="00244418">
        <w:rPr>
          <w:b/>
          <w:color w:val="000000"/>
          <w:sz w:val="28"/>
          <w:szCs w:val="28"/>
        </w:rPr>
        <w:t>Статья 4</w:t>
      </w:r>
      <w:r>
        <w:rPr>
          <w:b/>
          <w:color w:val="000000"/>
          <w:sz w:val="28"/>
          <w:szCs w:val="28"/>
        </w:rPr>
        <w:t>6</w:t>
      </w:r>
      <w:r w:rsidRPr="00244418">
        <w:rPr>
          <w:b/>
          <w:color w:val="000000"/>
          <w:sz w:val="28"/>
          <w:szCs w:val="28"/>
        </w:rPr>
        <w:t>. Публичные слушания</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Для обсуждения проектов муниципальных правовых актов по вопросам местного значения с участием жителей района Главой района, Советом депутатов могут проводиться публичные слушания.</w:t>
      </w:r>
    </w:p>
    <w:p w:rsidR="001C3645" w:rsidRPr="00244418" w:rsidRDefault="001C3645" w:rsidP="00971EB3">
      <w:pPr>
        <w:ind w:firstLine="720"/>
        <w:jc w:val="both"/>
        <w:rPr>
          <w:color w:val="000000"/>
          <w:sz w:val="28"/>
          <w:szCs w:val="28"/>
        </w:rPr>
      </w:pPr>
      <w:r w:rsidRPr="00244418">
        <w:rPr>
          <w:color w:val="000000"/>
          <w:sz w:val="28"/>
          <w:szCs w:val="28"/>
        </w:rPr>
        <w:t xml:space="preserve">2. На публичные слушания должны выносится:  </w:t>
      </w:r>
    </w:p>
    <w:p w:rsidR="001C3645" w:rsidRPr="00244418" w:rsidRDefault="001C3645" w:rsidP="00971EB3">
      <w:pPr>
        <w:ind w:right="-1" w:firstLine="708"/>
        <w:jc w:val="both"/>
        <w:rPr>
          <w:color w:val="000000"/>
          <w:sz w:val="28"/>
          <w:szCs w:val="28"/>
        </w:rPr>
      </w:pPr>
      <w:r w:rsidRPr="00244418">
        <w:rPr>
          <w:color w:val="000000"/>
          <w:sz w:val="28"/>
          <w:szCs w:val="28"/>
        </w:rPr>
        <w:t>1) проект Устава района, а также проект муниципального правового акта решения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1C3645" w:rsidRPr="00244418" w:rsidRDefault="001C3645" w:rsidP="00971EB3">
      <w:pPr>
        <w:ind w:firstLine="720"/>
        <w:jc w:val="both"/>
        <w:rPr>
          <w:color w:val="000000"/>
          <w:sz w:val="28"/>
          <w:szCs w:val="28"/>
        </w:rPr>
      </w:pPr>
      <w:r w:rsidRPr="00244418">
        <w:rPr>
          <w:color w:val="000000"/>
          <w:sz w:val="28"/>
          <w:szCs w:val="28"/>
        </w:rPr>
        <w:t>2) проект районного бюджета и отчет об его исполнении;</w:t>
      </w:r>
    </w:p>
    <w:p w:rsidR="001C3645" w:rsidRPr="00244418" w:rsidRDefault="001C3645" w:rsidP="00FE30E3">
      <w:pPr>
        <w:numPr>
          <w:ilvl w:val="1"/>
          <w:numId w:val="48"/>
        </w:numPr>
        <w:tabs>
          <w:tab w:val="num" w:pos="0"/>
        </w:tabs>
        <w:ind w:right="-1"/>
        <w:jc w:val="both"/>
        <w:rPr>
          <w:sz w:val="28"/>
          <w:szCs w:val="28"/>
        </w:rPr>
      </w:pPr>
      <w:r w:rsidRPr="00244418">
        <w:rPr>
          <w:sz w:val="28"/>
          <w:szCs w:val="28"/>
        </w:rPr>
        <w:t>3) проекты планов и программ развития района,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1C3645" w:rsidRPr="00244418" w:rsidRDefault="001C3645" w:rsidP="00FE30E3">
      <w:pPr>
        <w:numPr>
          <w:ilvl w:val="1"/>
          <w:numId w:val="48"/>
        </w:numPr>
        <w:tabs>
          <w:tab w:val="num" w:pos="0"/>
        </w:tabs>
        <w:ind w:right="-1"/>
        <w:jc w:val="both"/>
        <w:rPr>
          <w:sz w:val="28"/>
          <w:szCs w:val="28"/>
        </w:rPr>
      </w:pPr>
      <w:r w:rsidRPr="00244418">
        <w:rPr>
          <w:sz w:val="28"/>
          <w:szCs w:val="28"/>
        </w:rPr>
        <w:t>4) вопросы о преобразовании района,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1C3645" w:rsidRPr="00244418" w:rsidRDefault="001C3645" w:rsidP="00971EB3">
      <w:pPr>
        <w:ind w:right="-1" w:firstLine="720"/>
        <w:jc w:val="both"/>
        <w:rPr>
          <w:color w:val="000000"/>
          <w:sz w:val="28"/>
          <w:szCs w:val="28"/>
        </w:rPr>
      </w:pPr>
      <w:r w:rsidRPr="00244418">
        <w:rPr>
          <w:color w:val="000000"/>
          <w:sz w:val="28"/>
          <w:szCs w:val="28"/>
        </w:rPr>
        <w:t xml:space="preserve">3. На публичные слушания могут выноситься иные вопросы по инициативе Главы района, Совета депутатов, а также по инициативе населения, поддержанной не менее чем 3% жителей района, обладающих избирательным правом. Инициатива населения должна быть подтверждена подписями в подписных листах. </w:t>
      </w:r>
    </w:p>
    <w:p w:rsidR="001C3645" w:rsidRPr="00244418" w:rsidRDefault="001C3645" w:rsidP="00971EB3">
      <w:pPr>
        <w:ind w:firstLine="720"/>
        <w:jc w:val="both"/>
        <w:rPr>
          <w:color w:val="000000"/>
          <w:sz w:val="28"/>
          <w:szCs w:val="28"/>
        </w:rPr>
      </w:pPr>
      <w:r w:rsidRPr="00244418">
        <w:rPr>
          <w:color w:val="000000"/>
          <w:sz w:val="28"/>
          <w:szCs w:val="28"/>
        </w:rPr>
        <w:t xml:space="preserve">Публичные слушания, проводимые по инициативе населения или Совета депутатов, назначаются Советом депутатов, а по инициативе Главы района – Главой района. </w:t>
      </w:r>
    </w:p>
    <w:p w:rsidR="001C3645" w:rsidRPr="00244418" w:rsidRDefault="001C3645" w:rsidP="00971EB3">
      <w:pPr>
        <w:ind w:firstLine="720"/>
        <w:jc w:val="both"/>
        <w:rPr>
          <w:color w:val="000000"/>
          <w:sz w:val="28"/>
          <w:szCs w:val="28"/>
        </w:rPr>
      </w:pPr>
      <w:r w:rsidRPr="00244418">
        <w:rPr>
          <w:color w:val="000000"/>
          <w:sz w:val="28"/>
          <w:szCs w:val="28"/>
        </w:rPr>
        <w:t>Совет депутатов обязан назначить публичные слушания в течение 20 дней с даты поступления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района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1C3645" w:rsidRPr="00244418" w:rsidRDefault="001C3645" w:rsidP="00971EB3">
      <w:pPr>
        <w:ind w:firstLine="720"/>
        <w:jc w:val="both"/>
        <w:rPr>
          <w:color w:val="000000"/>
          <w:sz w:val="28"/>
          <w:szCs w:val="28"/>
        </w:rPr>
      </w:pPr>
      <w:r w:rsidRPr="00244418">
        <w:rPr>
          <w:color w:val="000000"/>
          <w:sz w:val="28"/>
          <w:szCs w:val="28"/>
        </w:rPr>
        <w:t xml:space="preserve">4. </w:t>
      </w:r>
      <w:r w:rsidRPr="00244418">
        <w:rPr>
          <w:sz w:val="28"/>
          <w:szCs w:val="28"/>
        </w:rPr>
        <w:t>Порядок организации и проведения публичных слушаний устанавливается Советом депутатов и должен предусматривать заблаговременное извещение жителей района о дате, времени и месте проведения слушаний, о вопросе, выносимом на публичные слушания, заблаговременное ознакомление с проектом муниципального правового акта, другие меры, обеспечивающие участие в публичных слушаниях жителей района.</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Сообщение о назначении даты публичных слушаний и проект </w:t>
      </w:r>
      <w:r>
        <w:rPr>
          <w:sz w:val="28"/>
          <w:szCs w:val="28"/>
        </w:rPr>
        <w:t xml:space="preserve"> муниципального правового акта</w:t>
      </w:r>
      <w:r w:rsidRPr="00244418">
        <w:rPr>
          <w:sz w:val="28"/>
          <w:szCs w:val="28"/>
        </w:rPr>
        <w:t xml:space="preserve"> подлежат опубликованию (обнародованию) и размещению на официальном сайте администрации Новоселовского района в информационно-телекоммуникационной сети Интернет.  </w:t>
      </w:r>
    </w:p>
    <w:p w:rsidR="001C3645" w:rsidRPr="00244418" w:rsidRDefault="001C3645" w:rsidP="00971EB3">
      <w:pPr>
        <w:autoSpaceDE w:val="0"/>
        <w:autoSpaceDN w:val="0"/>
        <w:adjustRightInd w:val="0"/>
        <w:ind w:firstLine="540"/>
        <w:jc w:val="both"/>
        <w:rPr>
          <w:sz w:val="28"/>
          <w:szCs w:val="28"/>
        </w:rPr>
      </w:pPr>
      <w:r w:rsidRPr="00244418">
        <w:rPr>
          <w:sz w:val="28"/>
          <w:szCs w:val="28"/>
        </w:rPr>
        <w:t>5. Результаты публичных слушаний подлежат обязательному опубликованию (обнародованию), включая мотивированное обоснование принятого решения.</w:t>
      </w:r>
    </w:p>
    <w:p w:rsidR="001C3645" w:rsidRPr="00244418" w:rsidRDefault="001C3645" w:rsidP="00971EB3">
      <w:pPr>
        <w:autoSpaceDE w:val="0"/>
        <w:autoSpaceDN w:val="0"/>
        <w:adjustRightInd w:val="0"/>
        <w:ind w:firstLine="540"/>
        <w:jc w:val="both"/>
        <w:rPr>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4</w:t>
      </w:r>
      <w:r>
        <w:rPr>
          <w:b/>
          <w:color w:val="000000"/>
          <w:sz w:val="28"/>
          <w:szCs w:val="28"/>
        </w:rPr>
        <w:t>7</w:t>
      </w:r>
      <w:r w:rsidRPr="00244418">
        <w:rPr>
          <w:b/>
          <w:color w:val="000000"/>
          <w:sz w:val="28"/>
          <w:szCs w:val="28"/>
        </w:rPr>
        <w:t>. Опрос граждан</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района либо его части.</w:t>
      </w:r>
    </w:p>
    <w:p w:rsidR="001C3645" w:rsidRPr="00244418" w:rsidRDefault="001C3645" w:rsidP="00971EB3">
      <w:pPr>
        <w:ind w:firstLine="720"/>
        <w:jc w:val="both"/>
        <w:rPr>
          <w:color w:val="000000"/>
          <w:sz w:val="28"/>
          <w:szCs w:val="28"/>
        </w:rPr>
      </w:pPr>
      <w:r w:rsidRPr="00244418">
        <w:rPr>
          <w:color w:val="000000"/>
          <w:sz w:val="28"/>
          <w:szCs w:val="28"/>
        </w:rPr>
        <w:t>Результаты опроса носят рекомендательный характер.</w:t>
      </w:r>
    </w:p>
    <w:p w:rsidR="001C3645" w:rsidRPr="00244418" w:rsidRDefault="001C3645" w:rsidP="00971EB3">
      <w:pPr>
        <w:ind w:firstLine="720"/>
        <w:jc w:val="both"/>
        <w:rPr>
          <w:color w:val="000000"/>
          <w:sz w:val="28"/>
          <w:szCs w:val="28"/>
        </w:rPr>
      </w:pPr>
      <w:r w:rsidRPr="00244418">
        <w:rPr>
          <w:color w:val="000000"/>
          <w:sz w:val="28"/>
          <w:szCs w:val="28"/>
        </w:rPr>
        <w:t>2. Опрос граждан проводится по инициативе:</w:t>
      </w:r>
    </w:p>
    <w:p w:rsidR="001C3645" w:rsidRPr="00244418" w:rsidRDefault="001C3645" w:rsidP="00971EB3">
      <w:pPr>
        <w:ind w:firstLine="720"/>
        <w:jc w:val="both"/>
        <w:rPr>
          <w:color w:val="000000"/>
          <w:sz w:val="28"/>
          <w:szCs w:val="28"/>
        </w:rPr>
      </w:pPr>
      <w:r w:rsidRPr="00244418">
        <w:rPr>
          <w:color w:val="000000"/>
          <w:sz w:val="28"/>
          <w:szCs w:val="28"/>
        </w:rPr>
        <w:t>1) Совета депутатов или Главы района – по вопросам местного значения;</w:t>
      </w:r>
    </w:p>
    <w:p w:rsidR="001C3645" w:rsidRPr="00244418" w:rsidRDefault="001C3645" w:rsidP="00971EB3">
      <w:pPr>
        <w:ind w:firstLine="720"/>
        <w:jc w:val="both"/>
        <w:rPr>
          <w:color w:val="000000"/>
          <w:sz w:val="28"/>
          <w:szCs w:val="28"/>
        </w:rPr>
      </w:pPr>
      <w:r w:rsidRPr="00244418">
        <w:rPr>
          <w:color w:val="000000"/>
          <w:sz w:val="28"/>
          <w:szCs w:val="28"/>
        </w:rPr>
        <w:t>2) органов государственной власти Красноярского края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p>
    <w:p w:rsidR="001C3645" w:rsidRPr="00244418" w:rsidRDefault="001C3645" w:rsidP="00971EB3">
      <w:pPr>
        <w:ind w:firstLine="720"/>
        <w:jc w:val="both"/>
        <w:rPr>
          <w:color w:val="000000"/>
          <w:sz w:val="28"/>
          <w:szCs w:val="28"/>
        </w:rPr>
      </w:pPr>
      <w:r w:rsidRPr="00244418">
        <w:rPr>
          <w:color w:val="000000"/>
          <w:sz w:val="28"/>
          <w:szCs w:val="28"/>
        </w:rPr>
        <w:t>3. Решение о назначении опроса граждан принимается Советом депутатов. В решении о назначении опроса граждан устанавливаются:</w:t>
      </w:r>
    </w:p>
    <w:p w:rsidR="001C3645" w:rsidRPr="00244418" w:rsidRDefault="001C3645" w:rsidP="00971EB3">
      <w:pPr>
        <w:ind w:firstLine="708"/>
        <w:jc w:val="both"/>
        <w:rPr>
          <w:color w:val="000000"/>
          <w:sz w:val="28"/>
          <w:szCs w:val="28"/>
        </w:rPr>
      </w:pPr>
      <w:r w:rsidRPr="00244418">
        <w:rPr>
          <w:color w:val="000000"/>
          <w:sz w:val="28"/>
          <w:szCs w:val="28"/>
        </w:rPr>
        <w:t xml:space="preserve">дата и сроки проведения опроса; </w:t>
      </w:r>
    </w:p>
    <w:p w:rsidR="001C3645" w:rsidRPr="00244418" w:rsidRDefault="001C3645" w:rsidP="00971EB3">
      <w:pPr>
        <w:ind w:firstLine="720"/>
        <w:jc w:val="both"/>
        <w:rPr>
          <w:color w:val="000000"/>
          <w:sz w:val="28"/>
          <w:szCs w:val="28"/>
        </w:rPr>
      </w:pPr>
      <w:r w:rsidRPr="00244418">
        <w:rPr>
          <w:color w:val="000000"/>
          <w:sz w:val="28"/>
          <w:szCs w:val="28"/>
        </w:rPr>
        <w:t>формулировка вопроса (вопросов), предлагаемого (предлагаемых) при проведении опроса;</w:t>
      </w:r>
    </w:p>
    <w:p w:rsidR="001C3645" w:rsidRPr="00244418" w:rsidRDefault="001C3645" w:rsidP="00971EB3">
      <w:pPr>
        <w:ind w:firstLine="720"/>
        <w:jc w:val="both"/>
        <w:rPr>
          <w:color w:val="000000"/>
          <w:sz w:val="28"/>
          <w:szCs w:val="28"/>
        </w:rPr>
      </w:pPr>
      <w:r w:rsidRPr="00244418">
        <w:rPr>
          <w:color w:val="000000"/>
          <w:sz w:val="28"/>
          <w:szCs w:val="28"/>
        </w:rPr>
        <w:t xml:space="preserve">методика проведения опроса; </w:t>
      </w:r>
    </w:p>
    <w:p w:rsidR="001C3645" w:rsidRPr="00244418" w:rsidRDefault="001C3645" w:rsidP="00971EB3">
      <w:pPr>
        <w:ind w:firstLine="720"/>
        <w:jc w:val="both"/>
        <w:rPr>
          <w:color w:val="000000"/>
          <w:sz w:val="28"/>
          <w:szCs w:val="28"/>
        </w:rPr>
      </w:pPr>
      <w:r w:rsidRPr="00244418">
        <w:rPr>
          <w:color w:val="000000"/>
          <w:sz w:val="28"/>
          <w:szCs w:val="28"/>
        </w:rPr>
        <w:t xml:space="preserve">форма опросного листа; </w:t>
      </w:r>
    </w:p>
    <w:p w:rsidR="001C3645" w:rsidRPr="00244418" w:rsidRDefault="001C3645" w:rsidP="00971EB3">
      <w:pPr>
        <w:ind w:firstLine="720"/>
        <w:jc w:val="both"/>
        <w:rPr>
          <w:color w:val="000000"/>
          <w:sz w:val="28"/>
          <w:szCs w:val="28"/>
        </w:rPr>
      </w:pPr>
      <w:r w:rsidRPr="00244418">
        <w:rPr>
          <w:color w:val="000000"/>
          <w:sz w:val="28"/>
          <w:szCs w:val="28"/>
        </w:rPr>
        <w:t>минимальная численность жителей района, участвующих в опросе.</w:t>
      </w:r>
    </w:p>
    <w:p w:rsidR="001C3645" w:rsidRPr="00244418" w:rsidRDefault="001C3645" w:rsidP="00971EB3">
      <w:pPr>
        <w:ind w:firstLine="720"/>
        <w:jc w:val="both"/>
        <w:rPr>
          <w:color w:val="000000"/>
          <w:sz w:val="28"/>
          <w:szCs w:val="28"/>
        </w:rPr>
      </w:pPr>
      <w:r w:rsidRPr="00244418">
        <w:rPr>
          <w:color w:val="000000"/>
          <w:sz w:val="28"/>
          <w:szCs w:val="28"/>
        </w:rPr>
        <w:t>4. В опросе граждан имеют право участвовать жители района, обладающие активным избирательным правом.</w:t>
      </w:r>
    </w:p>
    <w:p w:rsidR="001C3645" w:rsidRPr="00244418" w:rsidRDefault="001C3645" w:rsidP="00971EB3">
      <w:pPr>
        <w:ind w:firstLine="720"/>
        <w:jc w:val="both"/>
        <w:rPr>
          <w:color w:val="000000"/>
          <w:sz w:val="28"/>
          <w:szCs w:val="28"/>
        </w:rPr>
      </w:pPr>
      <w:r w:rsidRPr="00244418">
        <w:rPr>
          <w:color w:val="000000"/>
          <w:sz w:val="28"/>
          <w:szCs w:val="28"/>
        </w:rPr>
        <w:t>5. Жители района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1C3645" w:rsidRPr="00244418" w:rsidRDefault="001C3645" w:rsidP="00971EB3">
      <w:pPr>
        <w:ind w:firstLine="720"/>
        <w:jc w:val="both"/>
        <w:rPr>
          <w:color w:val="000000"/>
          <w:sz w:val="28"/>
          <w:szCs w:val="28"/>
        </w:rPr>
      </w:pPr>
      <w:r w:rsidRPr="00244418">
        <w:rPr>
          <w:color w:val="000000"/>
          <w:sz w:val="28"/>
          <w:szCs w:val="28"/>
        </w:rPr>
        <w:t>6. Результаты опроса подлежат обязательному опубликованию (обнародованию) в срок не позднее 10 дней с момента проведения опроса.</w:t>
      </w:r>
    </w:p>
    <w:p w:rsidR="001C3645" w:rsidRPr="00244418" w:rsidRDefault="001C3645" w:rsidP="00971EB3">
      <w:pPr>
        <w:ind w:firstLine="720"/>
        <w:jc w:val="both"/>
        <w:rPr>
          <w:color w:val="000000"/>
          <w:sz w:val="28"/>
          <w:szCs w:val="28"/>
        </w:rPr>
      </w:pPr>
      <w:r w:rsidRPr="00244418">
        <w:rPr>
          <w:color w:val="000000"/>
          <w:sz w:val="28"/>
          <w:szCs w:val="28"/>
        </w:rPr>
        <w:t>7. Финансирование мероприятий, связанных с подготовкой и проведением опроса граждан, осуществляется:</w:t>
      </w:r>
    </w:p>
    <w:p w:rsidR="001C3645" w:rsidRPr="00244418" w:rsidRDefault="001C3645" w:rsidP="00971EB3">
      <w:pPr>
        <w:ind w:firstLine="720"/>
        <w:jc w:val="both"/>
        <w:rPr>
          <w:color w:val="000000"/>
          <w:sz w:val="28"/>
          <w:szCs w:val="28"/>
        </w:rPr>
      </w:pPr>
      <w:r w:rsidRPr="00244418">
        <w:rPr>
          <w:color w:val="000000"/>
          <w:sz w:val="28"/>
          <w:szCs w:val="28"/>
        </w:rPr>
        <w:t>1) за счет средств районного бюджета – при проведении опроса по инициативе органов местного самоуправления района;</w:t>
      </w:r>
    </w:p>
    <w:p w:rsidR="001C3645" w:rsidRPr="00244418" w:rsidRDefault="001C3645" w:rsidP="00971EB3">
      <w:pPr>
        <w:ind w:firstLine="720"/>
        <w:jc w:val="both"/>
        <w:rPr>
          <w:color w:val="000000"/>
          <w:sz w:val="28"/>
          <w:szCs w:val="28"/>
        </w:rPr>
      </w:pPr>
      <w:r w:rsidRPr="00244418">
        <w:rPr>
          <w:color w:val="000000"/>
          <w:sz w:val="28"/>
          <w:szCs w:val="28"/>
        </w:rPr>
        <w:t>2) за счет средств бюджета Красноярского края – при проведении опроса по инициативе органов государственной власти Красноярского края.</w:t>
      </w:r>
    </w:p>
    <w:p w:rsidR="001C3645" w:rsidRPr="00244418" w:rsidRDefault="001C3645" w:rsidP="00971EB3">
      <w:pPr>
        <w:spacing w:before="240" w:after="120"/>
        <w:ind w:firstLine="708"/>
        <w:jc w:val="both"/>
        <w:rPr>
          <w:b/>
          <w:color w:val="000000"/>
          <w:sz w:val="28"/>
          <w:szCs w:val="28"/>
        </w:rPr>
      </w:pPr>
      <w:r w:rsidRPr="00244418">
        <w:rPr>
          <w:b/>
          <w:color w:val="000000"/>
          <w:sz w:val="28"/>
          <w:szCs w:val="28"/>
        </w:rPr>
        <w:t>Статья 4</w:t>
      </w:r>
      <w:r>
        <w:rPr>
          <w:b/>
          <w:color w:val="000000"/>
          <w:sz w:val="28"/>
          <w:szCs w:val="28"/>
        </w:rPr>
        <w:t>8</w:t>
      </w:r>
      <w:r w:rsidRPr="00244418">
        <w:rPr>
          <w:b/>
          <w:color w:val="000000"/>
          <w:sz w:val="28"/>
          <w:szCs w:val="28"/>
        </w:rPr>
        <w:t xml:space="preserve">. Голосование по вопросам изменения границ района, преобразования района </w:t>
      </w:r>
    </w:p>
    <w:p w:rsidR="001C3645" w:rsidRPr="00244418" w:rsidRDefault="001C3645" w:rsidP="00FE30E3">
      <w:pPr>
        <w:numPr>
          <w:ilvl w:val="0"/>
          <w:numId w:val="54"/>
        </w:numPr>
        <w:ind w:firstLine="720"/>
        <w:jc w:val="both"/>
        <w:rPr>
          <w:color w:val="000000"/>
          <w:sz w:val="28"/>
          <w:szCs w:val="28"/>
        </w:rPr>
      </w:pPr>
      <w:r w:rsidRPr="00244418">
        <w:rPr>
          <w:color w:val="000000"/>
          <w:sz w:val="28"/>
          <w:szCs w:val="28"/>
        </w:rPr>
        <w:t>Голосование по вопросу изменения границ района, преобразования района проводится в соответствии с требова</w:t>
      </w:r>
      <w:r>
        <w:rPr>
          <w:color w:val="000000"/>
          <w:sz w:val="28"/>
          <w:szCs w:val="28"/>
        </w:rPr>
        <w:t>ниями Федерального закона от 06 октября</w:t>
      </w:r>
      <w:r w:rsidRPr="00244418">
        <w:rPr>
          <w:color w:val="000000"/>
          <w:sz w:val="28"/>
          <w:szCs w:val="28"/>
        </w:rPr>
        <w:t xml:space="preserve"> 2003 № 131-ФЗ «Об общих принципах организации местного самоуправления в Российской Федерации»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 по инициативе:  </w:t>
      </w:r>
    </w:p>
    <w:p w:rsidR="001C3645" w:rsidRPr="00244418" w:rsidRDefault="001C3645" w:rsidP="00971EB3">
      <w:pPr>
        <w:ind w:firstLine="720"/>
        <w:jc w:val="both"/>
        <w:rPr>
          <w:color w:val="000000"/>
          <w:sz w:val="28"/>
          <w:szCs w:val="28"/>
        </w:rPr>
      </w:pPr>
      <w:r w:rsidRPr="00244418">
        <w:rPr>
          <w:color w:val="000000"/>
          <w:sz w:val="28"/>
          <w:szCs w:val="28"/>
        </w:rPr>
        <w:t xml:space="preserve">1) </w:t>
      </w:r>
      <w:r w:rsidRPr="00244418">
        <w:rPr>
          <w:color w:val="000000"/>
          <w:sz w:val="27"/>
          <w:szCs w:val="27"/>
        </w:rPr>
        <w:t>выдвинутой гражданами Российской Федерации, обладающими избирательным правом,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подписей от числа участников референдума, зарегистрированных на территории района, но не менее 25 подписей</w:t>
      </w:r>
      <w:r w:rsidRPr="00244418">
        <w:rPr>
          <w:color w:val="000000"/>
          <w:sz w:val="28"/>
          <w:szCs w:val="28"/>
        </w:rPr>
        <w:t xml:space="preserve">; </w:t>
      </w:r>
    </w:p>
    <w:p w:rsidR="001C3645" w:rsidRPr="00244418" w:rsidRDefault="001C3645" w:rsidP="00971EB3">
      <w:pPr>
        <w:ind w:firstLine="720"/>
        <w:jc w:val="both"/>
        <w:rPr>
          <w:color w:val="000000"/>
          <w:sz w:val="28"/>
          <w:szCs w:val="28"/>
        </w:rPr>
      </w:pPr>
      <w:r w:rsidRPr="00244418">
        <w:rPr>
          <w:color w:val="000000"/>
          <w:sz w:val="28"/>
          <w:szCs w:val="28"/>
        </w:rPr>
        <w:t xml:space="preserve">2) органов местного самоуправления, органов государственной власти Красноярского края, федеральных органов государственной власти, оформляемой решениями соответствующих органов. </w:t>
      </w:r>
    </w:p>
    <w:p w:rsidR="001C3645" w:rsidRPr="00244418" w:rsidRDefault="001C3645" w:rsidP="00971EB3">
      <w:pPr>
        <w:ind w:firstLine="720"/>
        <w:jc w:val="both"/>
        <w:rPr>
          <w:color w:val="000000"/>
          <w:sz w:val="28"/>
          <w:szCs w:val="28"/>
        </w:rPr>
      </w:pPr>
      <w:r w:rsidRPr="00244418">
        <w:rPr>
          <w:color w:val="000000"/>
          <w:sz w:val="28"/>
          <w:szCs w:val="28"/>
        </w:rPr>
        <w:t xml:space="preserve">2. Голосование по вопросам изменения границ района, преобразования района  считается состоявшим, если в нем приняло участие более половины жителей района, обладающих активным избирательным правом. </w:t>
      </w:r>
    </w:p>
    <w:p w:rsidR="001C3645" w:rsidRPr="00244418" w:rsidRDefault="001C3645" w:rsidP="00971EB3">
      <w:pPr>
        <w:ind w:firstLine="720"/>
        <w:jc w:val="both"/>
        <w:rPr>
          <w:color w:val="000000"/>
          <w:sz w:val="28"/>
          <w:szCs w:val="28"/>
        </w:rPr>
      </w:pPr>
      <w:r w:rsidRPr="00244418">
        <w:rPr>
          <w:color w:val="000000"/>
          <w:sz w:val="28"/>
          <w:szCs w:val="28"/>
        </w:rPr>
        <w:t>3. Согласие населения на изменение границ района, преобразование района  считается полученным, если за указанные изменение, преобразование проголосовало более половины принявших участие в голосовании жителей района.</w:t>
      </w:r>
    </w:p>
    <w:p w:rsidR="001C3645" w:rsidRPr="00244418" w:rsidRDefault="001C3645" w:rsidP="00971EB3">
      <w:pPr>
        <w:ind w:firstLine="720"/>
        <w:jc w:val="both"/>
        <w:rPr>
          <w:color w:val="000000"/>
          <w:sz w:val="28"/>
          <w:szCs w:val="28"/>
        </w:rPr>
      </w:pPr>
      <w:r w:rsidRPr="00244418">
        <w:rPr>
          <w:color w:val="000000"/>
          <w:sz w:val="28"/>
          <w:szCs w:val="28"/>
        </w:rPr>
        <w:t xml:space="preserve">4. Голосование по вопросам изменения границ района, преобразования района назначается Советом депутатов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1C3645" w:rsidRPr="00244418" w:rsidRDefault="001C3645" w:rsidP="00971EB3">
      <w:pPr>
        <w:spacing w:after="120"/>
        <w:ind w:firstLine="720"/>
        <w:jc w:val="both"/>
        <w:rPr>
          <w:color w:val="000000"/>
          <w:sz w:val="28"/>
          <w:szCs w:val="28"/>
        </w:rPr>
      </w:pPr>
      <w:r w:rsidRPr="00244418">
        <w:rPr>
          <w:color w:val="000000"/>
          <w:sz w:val="28"/>
          <w:szCs w:val="28"/>
        </w:rPr>
        <w:t>5.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p>
    <w:p w:rsidR="001C3645" w:rsidRPr="00244418" w:rsidRDefault="001C3645" w:rsidP="00971EB3">
      <w:pPr>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4</w:t>
      </w:r>
      <w:r>
        <w:rPr>
          <w:b/>
          <w:color w:val="000000"/>
          <w:sz w:val="28"/>
          <w:szCs w:val="28"/>
        </w:rPr>
        <w:t>9</w:t>
      </w:r>
      <w:r w:rsidRPr="00244418">
        <w:rPr>
          <w:b/>
          <w:color w:val="000000"/>
          <w:sz w:val="28"/>
          <w:szCs w:val="28"/>
        </w:rPr>
        <w:t>. Собрания, конференции граждан</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Для обсуждения вопросов местного значения, информирования населения о деятельности органов и должностных лиц местного самоуправления на части территории района могут проводиться собрания граждан либо на всей территории района – конференции граждан (собрания делегатов).</w:t>
      </w:r>
    </w:p>
    <w:p w:rsidR="001C3645" w:rsidRPr="00244418" w:rsidRDefault="001C3645" w:rsidP="00971EB3">
      <w:pPr>
        <w:ind w:firstLine="720"/>
        <w:jc w:val="both"/>
        <w:rPr>
          <w:color w:val="000000"/>
          <w:sz w:val="28"/>
          <w:szCs w:val="28"/>
        </w:rPr>
      </w:pPr>
      <w:r w:rsidRPr="00244418">
        <w:rPr>
          <w:color w:val="000000"/>
          <w:sz w:val="28"/>
          <w:szCs w:val="28"/>
        </w:rPr>
        <w:t>2. Собрание (конференция) граждан проводится по инициативе населения, Совета депутатов, Главы района.</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Собрание (конференция) граждан, проводимое по инициативе Совета депутатов или Главы района, назначается соответственно Советом депутатов или Главой района.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Собрание (конференция) граждан, проводимое по инициативе населения, назначается Советом депутатов в порядке, установленном Уставом муниципального образования.  </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Собрание (конференция) должно быть назначено в течение 20 дней с даты издания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 </w:t>
      </w:r>
    </w:p>
    <w:p w:rsidR="001C3645" w:rsidRPr="00244418" w:rsidRDefault="001C3645" w:rsidP="00971EB3">
      <w:pPr>
        <w:autoSpaceDE w:val="0"/>
        <w:autoSpaceDN w:val="0"/>
        <w:adjustRightInd w:val="0"/>
        <w:ind w:firstLine="708"/>
        <w:jc w:val="both"/>
        <w:rPr>
          <w:sz w:val="28"/>
          <w:szCs w:val="28"/>
        </w:rPr>
      </w:pPr>
      <w:r w:rsidRPr="00244418">
        <w:rPr>
          <w:sz w:val="28"/>
          <w:szCs w:val="28"/>
        </w:rPr>
        <w:t>3. Орган, назначивший собрание (конференцию), должен известить жителей района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1C3645" w:rsidRPr="00244418" w:rsidRDefault="001C3645" w:rsidP="00971EB3">
      <w:pPr>
        <w:autoSpaceDE w:val="0"/>
        <w:autoSpaceDN w:val="0"/>
        <w:adjustRightInd w:val="0"/>
        <w:ind w:firstLine="540"/>
        <w:jc w:val="both"/>
        <w:rPr>
          <w:sz w:val="28"/>
          <w:szCs w:val="28"/>
        </w:rPr>
      </w:pPr>
      <w:r w:rsidRPr="00244418">
        <w:rPr>
          <w:sz w:val="28"/>
          <w:szCs w:val="28"/>
        </w:rPr>
        <w:t>4. Итоги собрания (конференции) подлежат официальному опубликованию (обнародованию).</w:t>
      </w:r>
    </w:p>
    <w:p w:rsidR="001C3645" w:rsidRPr="00244418" w:rsidRDefault="001C3645" w:rsidP="00971EB3">
      <w:pPr>
        <w:ind w:firstLine="720"/>
        <w:jc w:val="both"/>
        <w:rPr>
          <w:color w:val="000000"/>
          <w:sz w:val="28"/>
          <w:szCs w:val="28"/>
        </w:rPr>
      </w:pPr>
      <w:r w:rsidRPr="00244418">
        <w:rPr>
          <w:color w:val="000000"/>
          <w:sz w:val="28"/>
          <w:szCs w:val="28"/>
        </w:rPr>
        <w:t xml:space="preserve">  </w:t>
      </w:r>
    </w:p>
    <w:p w:rsidR="001C3645" w:rsidRPr="00244418" w:rsidRDefault="001C3645" w:rsidP="00971EB3">
      <w:pPr>
        <w:ind w:firstLine="720"/>
        <w:jc w:val="both"/>
        <w:rPr>
          <w:b/>
          <w:bCs/>
          <w:color w:val="000000"/>
          <w:sz w:val="28"/>
          <w:szCs w:val="28"/>
        </w:rPr>
      </w:pPr>
      <w:r w:rsidRPr="00244418">
        <w:rPr>
          <w:b/>
          <w:bCs/>
          <w:color w:val="000000"/>
          <w:sz w:val="28"/>
          <w:szCs w:val="28"/>
        </w:rPr>
        <w:t xml:space="preserve">Статья </w:t>
      </w:r>
      <w:r>
        <w:rPr>
          <w:b/>
          <w:bCs/>
          <w:color w:val="000000"/>
          <w:sz w:val="28"/>
          <w:szCs w:val="28"/>
        </w:rPr>
        <w:t>50</w:t>
      </w:r>
      <w:r w:rsidRPr="00244418">
        <w:rPr>
          <w:b/>
          <w:bCs/>
          <w:color w:val="000000"/>
          <w:sz w:val="28"/>
          <w:szCs w:val="28"/>
        </w:rPr>
        <w:t>. Обращения граждан в органы местного самоуправления</w:t>
      </w:r>
    </w:p>
    <w:p w:rsidR="001C3645" w:rsidRPr="00244418" w:rsidRDefault="001C3645" w:rsidP="00971EB3">
      <w:pPr>
        <w:ind w:firstLine="720"/>
        <w:jc w:val="both"/>
        <w:rPr>
          <w:b/>
          <w:bCs/>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Граждане имеют право на индивидуальные и коллективные обращения в органы местного самоуправления и к их должностным лицам.</w:t>
      </w:r>
    </w:p>
    <w:p w:rsidR="001C3645" w:rsidRPr="00244418" w:rsidRDefault="001C3645" w:rsidP="00971EB3">
      <w:pPr>
        <w:autoSpaceDE w:val="0"/>
        <w:autoSpaceDN w:val="0"/>
        <w:adjustRightInd w:val="0"/>
        <w:ind w:firstLine="708"/>
        <w:jc w:val="both"/>
        <w:rPr>
          <w:sz w:val="28"/>
          <w:szCs w:val="28"/>
        </w:rPr>
      </w:pPr>
      <w:r w:rsidRPr="00244418">
        <w:rPr>
          <w:sz w:val="28"/>
          <w:szCs w:val="28"/>
        </w:rPr>
        <w:t xml:space="preserve">2. Обращения граждан подлежат рассмотрению в порядке и сроки, установленные Федеральным </w:t>
      </w:r>
      <w:hyperlink r:id="rId25" w:history="1">
        <w:r w:rsidRPr="00244418">
          <w:rPr>
            <w:sz w:val="28"/>
            <w:szCs w:val="28"/>
          </w:rPr>
          <w:t>законом</w:t>
        </w:r>
      </w:hyperlink>
      <w:r>
        <w:rPr>
          <w:sz w:val="28"/>
          <w:szCs w:val="28"/>
        </w:rPr>
        <w:t xml:space="preserve"> от 02 мая</w:t>
      </w:r>
      <w:r w:rsidRPr="00244418">
        <w:rPr>
          <w:sz w:val="28"/>
          <w:szCs w:val="28"/>
        </w:rPr>
        <w:t xml:space="preserve"> 2006 № 59-ФЗ «О порядке рассмотрения обращений граждан Российской Федерации». </w:t>
      </w:r>
    </w:p>
    <w:p w:rsidR="001C3645" w:rsidRPr="00244418" w:rsidRDefault="001C3645" w:rsidP="00971EB3">
      <w:pPr>
        <w:rPr>
          <w:b/>
          <w:color w:val="000000"/>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 xml:space="preserve">ГЛАВА </w:t>
      </w:r>
      <w:r>
        <w:rPr>
          <w:b/>
          <w:color w:val="000000"/>
          <w:sz w:val="28"/>
          <w:szCs w:val="28"/>
        </w:rPr>
        <w:t>9</w:t>
      </w:r>
      <w:r w:rsidRPr="00244418">
        <w:rPr>
          <w:b/>
          <w:color w:val="000000"/>
          <w:sz w:val="28"/>
          <w:szCs w:val="28"/>
        </w:rPr>
        <w:t xml:space="preserve">. МУНИЦИПАЛЬНАЯ СЛУЖБА </w:t>
      </w:r>
    </w:p>
    <w:p w:rsidR="001C3645" w:rsidRPr="00244418" w:rsidRDefault="001C3645" w:rsidP="00971EB3">
      <w:pPr>
        <w:ind w:firstLine="720"/>
        <w:jc w:val="center"/>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51</w:t>
      </w:r>
      <w:r w:rsidRPr="00244418">
        <w:rPr>
          <w:b/>
          <w:color w:val="000000"/>
          <w:sz w:val="28"/>
          <w:szCs w:val="28"/>
        </w:rPr>
        <w:t>. Понятие и правовая регламентация муниципальной службы</w:t>
      </w:r>
    </w:p>
    <w:p w:rsidR="001C3645" w:rsidRPr="00244418" w:rsidRDefault="001C3645" w:rsidP="00971EB3">
      <w:pPr>
        <w:autoSpaceDE w:val="0"/>
        <w:autoSpaceDN w:val="0"/>
        <w:adjustRightInd w:val="0"/>
        <w:ind w:firstLine="720"/>
        <w:jc w:val="both"/>
        <w:rPr>
          <w:color w:val="000000"/>
          <w:sz w:val="28"/>
          <w:szCs w:val="28"/>
        </w:rPr>
      </w:pP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1. Муниципальная служба представляет собой профессиональную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1C3645" w:rsidRPr="00244418" w:rsidRDefault="001C3645" w:rsidP="00971EB3">
      <w:pPr>
        <w:ind w:firstLine="720"/>
        <w:jc w:val="both"/>
        <w:rPr>
          <w:color w:val="000000"/>
          <w:sz w:val="28"/>
          <w:szCs w:val="28"/>
        </w:rPr>
      </w:pPr>
      <w:r w:rsidRPr="00244418">
        <w:rPr>
          <w:color w:val="000000"/>
          <w:sz w:val="28"/>
          <w:szCs w:val="28"/>
        </w:rPr>
        <w:t xml:space="preserve">2. Глава  района, депутаты Совета депутатов не являются муниципальными служащими. </w:t>
      </w: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  3.  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края, настоящим Уставом и иными муниципальными правовыми актами.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52</w:t>
      </w:r>
      <w:r w:rsidRPr="00244418">
        <w:rPr>
          <w:b/>
          <w:color w:val="000000"/>
          <w:sz w:val="28"/>
          <w:szCs w:val="28"/>
        </w:rPr>
        <w:t>. Должность муниципальной службы</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1. Должность муниципальной службы - должность в органе местного самоуправления, которая образуются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   </w:t>
      </w:r>
    </w:p>
    <w:p w:rsidR="001C3645" w:rsidRPr="00244418" w:rsidRDefault="001C3645" w:rsidP="00971EB3">
      <w:pPr>
        <w:ind w:right="-1" w:firstLine="709"/>
        <w:jc w:val="both"/>
        <w:rPr>
          <w:color w:val="000000"/>
          <w:sz w:val="28"/>
          <w:szCs w:val="28"/>
        </w:rPr>
      </w:pPr>
      <w:r w:rsidRPr="00244418">
        <w:rPr>
          <w:color w:val="000000"/>
          <w:sz w:val="28"/>
          <w:szCs w:val="28"/>
        </w:rPr>
        <w:t xml:space="preserve">2. Должности муниципальной службы устанавливаются (учреждаются)  муниципальными правовыми актами в соответствии с Реестром  должностей муниципальной службы, утверждаемым законом Красноярского края.  </w:t>
      </w:r>
    </w:p>
    <w:p w:rsidR="001C3645" w:rsidRPr="00244418" w:rsidRDefault="001C3645" w:rsidP="00971EB3">
      <w:pPr>
        <w:ind w:right="-1" w:firstLine="709"/>
        <w:jc w:val="both"/>
        <w:rPr>
          <w:color w:val="000000"/>
          <w:sz w:val="28"/>
          <w:szCs w:val="28"/>
        </w:rPr>
      </w:pPr>
      <w:r w:rsidRPr="00244418">
        <w:rPr>
          <w:color w:val="000000"/>
          <w:sz w:val="28"/>
          <w:szCs w:val="28"/>
        </w:rPr>
        <w:t xml:space="preserve"> </w:t>
      </w: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53</w:t>
      </w:r>
      <w:r w:rsidRPr="00244418">
        <w:rPr>
          <w:b/>
          <w:color w:val="000000"/>
          <w:sz w:val="28"/>
          <w:szCs w:val="28"/>
        </w:rPr>
        <w:t>. Статус  муниципального служащего</w:t>
      </w:r>
    </w:p>
    <w:p w:rsidR="001C3645" w:rsidRPr="00244418" w:rsidRDefault="001C3645" w:rsidP="00971EB3">
      <w:pPr>
        <w:ind w:firstLine="720"/>
        <w:jc w:val="both"/>
        <w:rPr>
          <w:b/>
          <w:color w:val="000000"/>
          <w:sz w:val="28"/>
          <w:szCs w:val="28"/>
        </w:rPr>
      </w:pPr>
    </w:p>
    <w:p w:rsidR="001C3645" w:rsidRPr="00244418" w:rsidRDefault="001C3645" w:rsidP="00971EB3">
      <w:pPr>
        <w:autoSpaceDE w:val="0"/>
        <w:autoSpaceDN w:val="0"/>
        <w:adjustRightInd w:val="0"/>
        <w:ind w:firstLine="540"/>
        <w:jc w:val="both"/>
        <w:rPr>
          <w:sz w:val="28"/>
          <w:szCs w:val="28"/>
        </w:rPr>
      </w:pPr>
      <w:r w:rsidRPr="00244418">
        <w:rPr>
          <w:sz w:val="28"/>
          <w:szCs w:val="28"/>
        </w:rPr>
        <w:t xml:space="preserve">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районного бюджета.  </w:t>
      </w:r>
    </w:p>
    <w:p w:rsidR="001C3645" w:rsidRPr="00244418" w:rsidRDefault="001C3645" w:rsidP="00971EB3">
      <w:pPr>
        <w:ind w:firstLine="540"/>
        <w:jc w:val="both"/>
        <w:rPr>
          <w:color w:val="000000"/>
          <w:sz w:val="28"/>
          <w:szCs w:val="28"/>
        </w:rPr>
      </w:pPr>
      <w:r w:rsidRPr="00244418">
        <w:rPr>
          <w:color w:val="000000"/>
          <w:sz w:val="28"/>
          <w:szCs w:val="28"/>
        </w:rPr>
        <w:t>2. Муниципальный служащий пользуется всеми правами и несет обязанности, предусмотренные федеральными и краевыми законами для муниципальных служащих.</w:t>
      </w:r>
    </w:p>
    <w:p w:rsidR="001C3645" w:rsidRPr="00244418" w:rsidRDefault="001C3645" w:rsidP="00971EB3">
      <w:pPr>
        <w:ind w:firstLine="540"/>
        <w:jc w:val="both"/>
        <w:rPr>
          <w:color w:val="000000"/>
          <w:sz w:val="28"/>
          <w:szCs w:val="28"/>
        </w:rPr>
      </w:pPr>
      <w:r w:rsidRPr="00244418">
        <w:rPr>
          <w:color w:val="000000"/>
          <w:sz w:val="28"/>
          <w:szCs w:val="28"/>
        </w:rPr>
        <w:t>3. На муниципальных служащих распространяются установленные законом запреты и ограничения, связанные с муниципальной службой.</w:t>
      </w:r>
    </w:p>
    <w:p w:rsidR="001C3645" w:rsidRPr="00244418" w:rsidRDefault="001C3645" w:rsidP="00971EB3">
      <w:pPr>
        <w:ind w:firstLine="540"/>
        <w:jc w:val="both"/>
        <w:rPr>
          <w:color w:val="000000"/>
          <w:sz w:val="28"/>
          <w:szCs w:val="28"/>
        </w:rPr>
      </w:pPr>
      <w:r w:rsidRPr="00244418">
        <w:rPr>
          <w:color w:val="000000"/>
          <w:sz w:val="28"/>
          <w:szCs w:val="28"/>
        </w:rPr>
        <w:t xml:space="preserve">4. За ненадлежащее исполнение своих должностных обязанностей муниципальный служащий несет ответственность в соответствии с законодательством </w:t>
      </w:r>
      <w:r>
        <w:rPr>
          <w:color w:val="000000"/>
          <w:sz w:val="28"/>
          <w:szCs w:val="28"/>
        </w:rPr>
        <w:t>Российской Федерации</w:t>
      </w:r>
      <w:r w:rsidRPr="00244418">
        <w:rPr>
          <w:color w:val="000000"/>
          <w:sz w:val="28"/>
          <w:szCs w:val="28"/>
        </w:rPr>
        <w:t>.</w:t>
      </w:r>
    </w:p>
    <w:p w:rsidR="001C3645" w:rsidRPr="00244418" w:rsidRDefault="001C3645" w:rsidP="00971EB3">
      <w:pPr>
        <w:ind w:firstLine="720"/>
        <w:rPr>
          <w:color w:val="000000"/>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 xml:space="preserve">ГЛАВА </w:t>
      </w:r>
      <w:r>
        <w:rPr>
          <w:b/>
          <w:color w:val="000000"/>
          <w:sz w:val="28"/>
          <w:szCs w:val="28"/>
        </w:rPr>
        <w:t>10</w:t>
      </w:r>
      <w:r w:rsidRPr="00244418">
        <w:rPr>
          <w:b/>
          <w:color w:val="000000"/>
          <w:sz w:val="28"/>
          <w:szCs w:val="28"/>
        </w:rPr>
        <w:t>. ЭКОНОМИЧЕСКАЯ ОСНОВА МЕСТНОГО САМОУПРАВЛЕНИЯ</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5</w:t>
      </w:r>
      <w:r>
        <w:rPr>
          <w:b/>
          <w:color w:val="000000"/>
          <w:sz w:val="28"/>
          <w:szCs w:val="28"/>
        </w:rPr>
        <w:t>4</w:t>
      </w:r>
      <w:r w:rsidRPr="00244418">
        <w:rPr>
          <w:b/>
          <w:color w:val="000000"/>
          <w:sz w:val="28"/>
          <w:szCs w:val="28"/>
        </w:rPr>
        <w:t>. Экономическая основа местного самоуправления</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Экономическую основу местного самоуправления составляют находящееся в муниципальной собственности района имущество, средства районного бюджета, а также имущественные права района.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5</w:t>
      </w:r>
      <w:r>
        <w:rPr>
          <w:b/>
          <w:color w:val="000000"/>
          <w:sz w:val="28"/>
          <w:szCs w:val="28"/>
        </w:rPr>
        <w:t>5</w:t>
      </w:r>
      <w:r w:rsidRPr="00244418">
        <w:rPr>
          <w:b/>
          <w:color w:val="000000"/>
          <w:sz w:val="28"/>
          <w:szCs w:val="28"/>
        </w:rPr>
        <w:t>. Муниципальная собственность района</w:t>
      </w:r>
    </w:p>
    <w:p w:rsidR="001C3645" w:rsidRPr="00244418" w:rsidRDefault="001C3645" w:rsidP="00971EB3">
      <w:pPr>
        <w:ind w:firstLine="720"/>
        <w:jc w:val="both"/>
        <w:rPr>
          <w:b/>
          <w:color w:val="000000"/>
          <w:sz w:val="28"/>
          <w:szCs w:val="28"/>
        </w:rPr>
      </w:pPr>
    </w:p>
    <w:p w:rsidR="001C3645" w:rsidRPr="00244418" w:rsidRDefault="001C3645" w:rsidP="00971EB3">
      <w:pPr>
        <w:ind w:right="-1" w:firstLine="720"/>
        <w:jc w:val="both"/>
        <w:rPr>
          <w:color w:val="000000"/>
          <w:sz w:val="28"/>
          <w:szCs w:val="28"/>
        </w:rPr>
      </w:pPr>
      <w:r w:rsidRPr="00244418">
        <w:rPr>
          <w:color w:val="000000"/>
          <w:sz w:val="28"/>
          <w:szCs w:val="28"/>
        </w:rPr>
        <w:t>1. В собственности района может находиться:</w:t>
      </w:r>
    </w:p>
    <w:p w:rsidR="001C3645" w:rsidRPr="00244418" w:rsidRDefault="001C3645" w:rsidP="00971EB3">
      <w:pPr>
        <w:ind w:right="-1" w:firstLine="720"/>
        <w:jc w:val="both"/>
        <w:rPr>
          <w:color w:val="000000"/>
          <w:sz w:val="28"/>
          <w:szCs w:val="28"/>
        </w:rPr>
      </w:pPr>
      <w:r w:rsidRPr="00244418">
        <w:rPr>
          <w:color w:val="000000"/>
          <w:sz w:val="28"/>
          <w:szCs w:val="28"/>
        </w:rPr>
        <w:t xml:space="preserve">1) имущество, предназначенное для решения вопросов местного значения района; </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2) имущество, предназначенное для осуществления отдельных государственных полномочий, переданных органам местного самоуправления района,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района переданных им в порядке, предусмотренном частью 4 стат</w:t>
      </w:r>
      <w:r>
        <w:rPr>
          <w:color w:val="000000"/>
          <w:sz w:val="28"/>
          <w:szCs w:val="28"/>
        </w:rPr>
        <w:t xml:space="preserve">ьи 15 Федерального закона от 06 октября </w:t>
      </w:r>
      <w:r w:rsidRPr="00244418">
        <w:rPr>
          <w:color w:val="000000"/>
          <w:sz w:val="28"/>
          <w:szCs w:val="28"/>
        </w:rPr>
        <w:t>2003 № 131-ФЗ «Об общих принципах организации местного самоуправления в Российской Федерации»;</w:t>
      </w:r>
    </w:p>
    <w:p w:rsidR="001C3645" w:rsidRPr="00244418" w:rsidRDefault="001C3645" w:rsidP="00971EB3">
      <w:pPr>
        <w:tabs>
          <w:tab w:val="left" w:pos="8789"/>
        </w:tabs>
        <w:autoSpaceDE w:val="0"/>
        <w:autoSpaceDN w:val="0"/>
        <w:adjustRightInd w:val="0"/>
        <w:ind w:firstLine="720"/>
        <w:jc w:val="both"/>
        <w:rPr>
          <w:color w:val="000000"/>
          <w:sz w:val="28"/>
          <w:szCs w:val="28"/>
        </w:rPr>
      </w:pPr>
      <w:r w:rsidRPr="00244418">
        <w:rPr>
          <w:color w:val="000000"/>
          <w:sz w:val="28"/>
          <w:szCs w:val="28"/>
        </w:rPr>
        <w:t xml:space="preserve">3) имущество, предназначенное для обеспечения деятельности органов местного самоуправления района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C3645" w:rsidRPr="00244418" w:rsidRDefault="001C3645" w:rsidP="00971EB3">
      <w:pPr>
        <w:autoSpaceDE w:val="0"/>
        <w:autoSpaceDN w:val="0"/>
        <w:adjustRightInd w:val="0"/>
        <w:ind w:firstLine="540"/>
        <w:jc w:val="both"/>
        <w:rPr>
          <w:sz w:val="28"/>
          <w:szCs w:val="28"/>
        </w:rPr>
      </w:pPr>
      <w:r w:rsidRPr="00244418">
        <w:rPr>
          <w:color w:val="FF0000"/>
          <w:sz w:val="28"/>
          <w:szCs w:val="28"/>
        </w:rPr>
        <w:tab/>
      </w:r>
      <w:r w:rsidRPr="00244418">
        <w:rPr>
          <w:sz w:val="28"/>
          <w:szCs w:val="28"/>
        </w:rPr>
        <w:t>5)</w:t>
      </w:r>
      <w:r w:rsidRPr="00244418">
        <w:rPr>
          <w:color w:val="FF0000"/>
          <w:sz w:val="28"/>
          <w:szCs w:val="28"/>
        </w:rPr>
        <w:t xml:space="preserve"> </w:t>
      </w:r>
      <w:r w:rsidRPr="00244418">
        <w:rPr>
          <w:sz w:val="28"/>
          <w:szCs w:val="28"/>
        </w:rPr>
        <w:t xml:space="preserve">имущество, предназначенное для решения вопросов местного значения в соответствии с частью 4 статьи 14 </w:t>
      </w:r>
      <w:r w:rsidRPr="00244418">
        <w:rPr>
          <w:color w:val="000000"/>
          <w:sz w:val="28"/>
          <w:szCs w:val="28"/>
        </w:rPr>
        <w:t>от 06</w:t>
      </w:r>
      <w:r>
        <w:rPr>
          <w:color w:val="000000"/>
          <w:sz w:val="28"/>
          <w:szCs w:val="28"/>
        </w:rPr>
        <w:t xml:space="preserve"> октября </w:t>
      </w:r>
      <w:r w:rsidRPr="00244418">
        <w:rPr>
          <w:color w:val="000000"/>
          <w:sz w:val="28"/>
          <w:szCs w:val="28"/>
        </w:rPr>
        <w:t>2003 № 131-ФЗ «Об общих принципах организации местного самоуправления в Российской Федерации»</w:t>
      </w:r>
      <w:r w:rsidRPr="00244418">
        <w:rPr>
          <w:sz w:val="28"/>
          <w:szCs w:val="28"/>
        </w:rPr>
        <w:t>, а также имущество, предназначенное для осуществления полномочий по решению вопросов местного значения в соответствии с частями 1 и 1.1 статьи 17 вышеуказанного Федерального закона.</w:t>
      </w:r>
    </w:p>
    <w:p w:rsidR="001C3645" w:rsidRPr="00244418" w:rsidRDefault="001C3645" w:rsidP="00971EB3">
      <w:pPr>
        <w:autoSpaceDE w:val="0"/>
        <w:autoSpaceDN w:val="0"/>
        <w:adjustRightInd w:val="0"/>
        <w:ind w:firstLine="720"/>
        <w:jc w:val="both"/>
        <w:rPr>
          <w:color w:val="000000"/>
          <w:sz w:val="28"/>
          <w:szCs w:val="28"/>
        </w:rPr>
      </w:pPr>
      <w:r w:rsidRPr="00244418">
        <w:rPr>
          <w:color w:val="000000"/>
          <w:sz w:val="28"/>
          <w:szCs w:val="28"/>
        </w:rPr>
        <w:t xml:space="preserve">2. </w:t>
      </w:r>
      <w:r w:rsidRPr="0070031C">
        <w:rPr>
          <w:sz w:val="28"/>
          <w:szCs w:val="28"/>
        </w:rPr>
        <w:t>Администрация района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sidRPr="0070031C">
        <w:rPr>
          <w:color w:val="000000"/>
          <w:sz w:val="28"/>
          <w:szCs w:val="28"/>
        </w:rPr>
        <w:t>.</w:t>
      </w:r>
      <w:r w:rsidRPr="00244418">
        <w:rPr>
          <w:color w:val="000000"/>
          <w:sz w:val="28"/>
          <w:szCs w:val="28"/>
        </w:rPr>
        <w:t xml:space="preserve">   </w:t>
      </w:r>
    </w:p>
    <w:p w:rsidR="001C3645" w:rsidRPr="00244418" w:rsidRDefault="001C3645" w:rsidP="00971EB3">
      <w:pPr>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5</w:t>
      </w:r>
      <w:r>
        <w:rPr>
          <w:b/>
          <w:color w:val="000000"/>
          <w:sz w:val="28"/>
          <w:szCs w:val="28"/>
        </w:rPr>
        <w:t>6</w:t>
      </w:r>
      <w:r w:rsidRPr="00244418">
        <w:rPr>
          <w:b/>
          <w:color w:val="000000"/>
          <w:sz w:val="28"/>
          <w:szCs w:val="28"/>
        </w:rPr>
        <w:t xml:space="preserve">. Владение, пользование и распоряжение муниципальным имуществом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1. Администрация района от имени района владеет, пользуется и распоряжается муниципальным имуществом в соответствии с Конституцией Российской Федерации, федеральными и краевыми законами и принимаемыми в соответствии с ними муниципальными правовыми актами.   </w:t>
      </w:r>
    </w:p>
    <w:p w:rsidR="001C3645" w:rsidRPr="00244418" w:rsidRDefault="001C3645" w:rsidP="00971EB3">
      <w:pPr>
        <w:ind w:firstLine="720"/>
        <w:jc w:val="both"/>
        <w:rPr>
          <w:color w:val="000000"/>
          <w:sz w:val="28"/>
          <w:szCs w:val="28"/>
        </w:rPr>
      </w:pPr>
      <w:r w:rsidRPr="00244418">
        <w:rPr>
          <w:color w:val="000000"/>
          <w:sz w:val="28"/>
          <w:szCs w:val="28"/>
        </w:rPr>
        <w:t>2.</w:t>
      </w:r>
      <w:r w:rsidRPr="00244418">
        <w:rPr>
          <w:sz w:val="28"/>
          <w:szCs w:val="28"/>
        </w:rPr>
        <w:t xml:space="preserve"> Администрация района 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и Красноярского края, органам местного самоуправления иных муниципальных образований, отчуждать, принимать, совершать иные сделки в соответствии с действующим законодательством. </w:t>
      </w:r>
      <w:r w:rsidRPr="00244418">
        <w:rPr>
          <w:color w:val="000000"/>
          <w:sz w:val="28"/>
          <w:szCs w:val="28"/>
        </w:rPr>
        <w:t xml:space="preserve"> </w:t>
      </w:r>
    </w:p>
    <w:p w:rsidR="001C3645" w:rsidRPr="00244418" w:rsidRDefault="001C3645" w:rsidP="00971EB3">
      <w:pPr>
        <w:ind w:firstLine="720"/>
        <w:jc w:val="both"/>
        <w:rPr>
          <w:color w:val="000000"/>
          <w:sz w:val="28"/>
          <w:szCs w:val="28"/>
        </w:rPr>
      </w:pPr>
      <w:r w:rsidRPr="00244418">
        <w:rPr>
          <w:color w:val="000000"/>
          <w:sz w:val="28"/>
          <w:szCs w:val="28"/>
        </w:rPr>
        <w:t xml:space="preserve">3. Порядок и условия приватизации муниципального имущества осуществляются в соответствии с федеральными законами.   </w:t>
      </w:r>
    </w:p>
    <w:p w:rsidR="001C3645" w:rsidRPr="00244418" w:rsidRDefault="001C3645" w:rsidP="00971EB3">
      <w:pPr>
        <w:ind w:firstLine="720"/>
        <w:jc w:val="both"/>
        <w:rPr>
          <w:color w:val="000000"/>
          <w:sz w:val="28"/>
          <w:szCs w:val="28"/>
        </w:rPr>
      </w:pPr>
      <w:r w:rsidRPr="00244418">
        <w:rPr>
          <w:color w:val="000000"/>
          <w:sz w:val="28"/>
          <w:szCs w:val="28"/>
        </w:rPr>
        <w:t xml:space="preserve">Доходы от использования и приватизации муниципального имущества поступают в районный бюджет.    </w:t>
      </w:r>
    </w:p>
    <w:p w:rsidR="001C3645" w:rsidRPr="00244418" w:rsidRDefault="001C3645" w:rsidP="00971EB3">
      <w:pPr>
        <w:ind w:firstLine="709"/>
        <w:jc w:val="both"/>
        <w:rPr>
          <w:color w:val="000000"/>
          <w:sz w:val="28"/>
          <w:szCs w:val="28"/>
        </w:rPr>
      </w:pPr>
      <w:r w:rsidRPr="00244418">
        <w:rPr>
          <w:color w:val="000000"/>
          <w:sz w:val="28"/>
          <w:szCs w:val="28"/>
        </w:rPr>
        <w:t>4. Район вправе создавать муниципальные предприятия, организации и учреждения, участвовать в создании хозяйственных обществ, в том числе, по решению Совета депутатов, межмуниципальных,  необходимых для осуществления полномочий по решению вопросов местного значения района.</w:t>
      </w:r>
    </w:p>
    <w:p w:rsidR="001C3645" w:rsidRPr="00244418" w:rsidRDefault="001C3645" w:rsidP="00971EB3">
      <w:pPr>
        <w:ind w:firstLine="720"/>
        <w:jc w:val="both"/>
        <w:rPr>
          <w:color w:val="000000"/>
          <w:sz w:val="28"/>
          <w:szCs w:val="28"/>
        </w:rPr>
      </w:pPr>
      <w:r w:rsidRPr="00244418">
        <w:rPr>
          <w:color w:val="000000"/>
          <w:sz w:val="28"/>
          <w:szCs w:val="28"/>
        </w:rPr>
        <w:t xml:space="preserve">Функции и полномочия учредителя в отношении муниципальных предприятий и учреждений осуществляют уполномоченные органы администрации района. </w:t>
      </w:r>
    </w:p>
    <w:p w:rsidR="001C3645" w:rsidRPr="00244418" w:rsidRDefault="001C3645" w:rsidP="00971EB3">
      <w:pPr>
        <w:ind w:firstLine="720"/>
        <w:jc w:val="both"/>
        <w:rPr>
          <w:color w:val="000000"/>
          <w:sz w:val="28"/>
          <w:szCs w:val="28"/>
        </w:rPr>
      </w:pPr>
      <w:r w:rsidRPr="00244418">
        <w:rPr>
          <w:color w:val="000000"/>
          <w:sz w:val="28"/>
          <w:szCs w:val="28"/>
        </w:rPr>
        <w:t xml:space="preserve">Уполномоченные органы администрации района, осуществляющие функции и полномочия учредителя, определяют цели, условия и порядок деятельности муниципальных предприятий, организаций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соответствии с настоящим уставом и в порядке, установленном муниципальными правовыми актами.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5</w:t>
      </w:r>
      <w:r>
        <w:rPr>
          <w:b/>
          <w:color w:val="000000"/>
          <w:sz w:val="28"/>
          <w:szCs w:val="28"/>
        </w:rPr>
        <w:t>7</w:t>
      </w:r>
      <w:r w:rsidRPr="00244418">
        <w:rPr>
          <w:b/>
          <w:color w:val="000000"/>
          <w:sz w:val="28"/>
          <w:szCs w:val="28"/>
        </w:rPr>
        <w:t>. Районный бюджет</w:t>
      </w:r>
    </w:p>
    <w:p w:rsidR="001C3645" w:rsidRPr="00244418" w:rsidRDefault="001C3645" w:rsidP="00971EB3">
      <w:pPr>
        <w:ind w:firstLine="720"/>
        <w:jc w:val="both"/>
        <w:rPr>
          <w:b/>
          <w:color w:val="000000"/>
          <w:sz w:val="28"/>
          <w:szCs w:val="28"/>
        </w:rPr>
      </w:pPr>
      <w:r w:rsidRPr="00244418">
        <w:rPr>
          <w:b/>
          <w:color w:val="000000"/>
          <w:sz w:val="28"/>
          <w:szCs w:val="28"/>
        </w:rPr>
        <w:t xml:space="preserve"> </w:t>
      </w:r>
    </w:p>
    <w:p w:rsidR="001C3645" w:rsidRPr="00244418" w:rsidRDefault="001C3645" w:rsidP="00971EB3">
      <w:pPr>
        <w:ind w:firstLine="720"/>
        <w:jc w:val="both"/>
        <w:rPr>
          <w:sz w:val="28"/>
          <w:szCs w:val="28"/>
        </w:rPr>
      </w:pPr>
      <w:r w:rsidRPr="00244418">
        <w:rPr>
          <w:sz w:val="28"/>
          <w:szCs w:val="28"/>
        </w:rPr>
        <w:t xml:space="preserve">1. Формирование доходов районного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а также принимаемыми в соответствии с ними правовыми актами Совета депутатов.  </w:t>
      </w:r>
    </w:p>
    <w:p w:rsidR="001C3645" w:rsidRPr="00244418" w:rsidRDefault="001C3645" w:rsidP="00971EB3">
      <w:pPr>
        <w:ind w:firstLine="720"/>
        <w:jc w:val="both"/>
        <w:rPr>
          <w:sz w:val="28"/>
          <w:szCs w:val="28"/>
        </w:rPr>
      </w:pPr>
      <w:r w:rsidRPr="00244418">
        <w:rPr>
          <w:sz w:val="28"/>
          <w:szCs w:val="28"/>
        </w:rPr>
        <w:t xml:space="preserve">2. Бюджетный процесс в районе осуществляется на основании Положения о бюджетном процессе в Новоселовском районе, утвержденного правовым актом Совета депутатов.    </w:t>
      </w:r>
    </w:p>
    <w:p w:rsidR="001C3645" w:rsidRPr="00244418" w:rsidRDefault="001C3645" w:rsidP="00971EB3">
      <w:pPr>
        <w:ind w:firstLine="720"/>
        <w:jc w:val="both"/>
        <w:rPr>
          <w:sz w:val="28"/>
          <w:szCs w:val="28"/>
        </w:rPr>
      </w:pPr>
    </w:p>
    <w:p w:rsidR="001C3645" w:rsidRPr="00244418" w:rsidRDefault="001C3645" w:rsidP="00971EB3">
      <w:pPr>
        <w:ind w:firstLine="600"/>
        <w:jc w:val="both"/>
        <w:rPr>
          <w:b/>
          <w:color w:val="000000"/>
          <w:sz w:val="28"/>
          <w:szCs w:val="28"/>
        </w:rPr>
      </w:pPr>
      <w:r w:rsidRPr="00244418">
        <w:rPr>
          <w:b/>
          <w:color w:val="000000"/>
          <w:sz w:val="28"/>
          <w:szCs w:val="28"/>
        </w:rPr>
        <w:t>Статья 5</w:t>
      </w:r>
      <w:r>
        <w:rPr>
          <w:b/>
          <w:color w:val="000000"/>
          <w:sz w:val="28"/>
          <w:szCs w:val="28"/>
        </w:rPr>
        <w:t>8</w:t>
      </w:r>
      <w:r w:rsidRPr="00244418">
        <w:rPr>
          <w:b/>
          <w:color w:val="000000"/>
          <w:sz w:val="28"/>
          <w:szCs w:val="28"/>
        </w:rPr>
        <w:t>. Составление, рассмотрение и утверждение районного бюджета</w:t>
      </w:r>
    </w:p>
    <w:p w:rsidR="001C3645" w:rsidRPr="00244418" w:rsidRDefault="001C3645" w:rsidP="00971EB3">
      <w:pPr>
        <w:ind w:firstLine="600"/>
        <w:jc w:val="both"/>
        <w:rPr>
          <w:b/>
          <w:color w:val="000000"/>
          <w:sz w:val="28"/>
          <w:szCs w:val="28"/>
        </w:rPr>
      </w:pPr>
    </w:p>
    <w:p w:rsidR="001C3645" w:rsidRPr="00244418" w:rsidRDefault="001C3645" w:rsidP="00FE30E3">
      <w:pPr>
        <w:numPr>
          <w:ilvl w:val="0"/>
          <w:numId w:val="45"/>
        </w:numPr>
        <w:tabs>
          <w:tab w:val="num" w:pos="840"/>
        </w:tabs>
        <w:ind w:left="0" w:right="-1" w:firstLine="600"/>
        <w:jc w:val="both"/>
        <w:rPr>
          <w:color w:val="000000"/>
          <w:sz w:val="28"/>
          <w:szCs w:val="28"/>
        </w:rPr>
      </w:pPr>
      <w:r w:rsidRPr="00244418">
        <w:rPr>
          <w:color w:val="000000"/>
          <w:sz w:val="28"/>
          <w:szCs w:val="28"/>
        </w:rPr>
        <w:t xml:space="preserve">Составлению проекта районного бюджета предшествует разработка планов и программ, прогноза социально-экономического развития района,  иных документов, предусмотренных действующим законодательством. </w:t>
      </w:r>
    </w:p>
    <w:p w:rsidR="001C3645" w:rsidRPr="00244418" w:rsidRDefault="001C3645" w:rsidP="00971EB3">
      <w:pPr>
        <w:tabs>
          <w:tab w:val="num" w:pos="0"/>
        </w:tabs>
        <w:ind w:right="-1" w:firstLine="600"/>
        <w:jc w:val="both"/>
        <w:rPr>
          <w:color w:val="000000"/>
          <w:sz w:val="28"/>
          <w:szCs w:val="28"/>
        </w:rPr>
      </w:pPr>
      <w:r w:rsidRPr="00244418">
        <w:rPr>
          <w:color w:val="000000"/>
          <w:sz w:val="28"/>
          <w:szCs w:val="28"/>
        </w:rPr>
        <w:t>2. Финансовый (бюджетный) год устанавливается в 12 месяцев - с 1 января по 31 декабря.</w:t>
      </w:r>
    </w:p>
    <w:p w:rsidR="001C3645" w:rsidRPr="00244418" w:rsidRDefault="001C3645" w:rsidP="00971EB3">
      <w:pPr>
        <w:ind w:firstLine="600"/>
        <w:jc w:val="both"/>
        <w:rPr>
          <w:color w:val="000000"/>
          <w:sz w:val="28"/>
          <w:szCs w:val="28"/>
        </w:rPr>
      </w:pPr>
      <w:r w:rsidRPr="00244418">
        <w:rPr>
          <w:color w:val="000000"/>
          <w:sz w:val="28"/>
          <w:szCs w:val="28"/>
        </w:rPr>
        <w:t xml:space="preserve">Проект районного бюджета на очередной бюджетный год представляется администрацией района в лице Главы района в Совет депутатов не позднее 15 ноября текущего года. </w:t>
      </w:r>
    </w:p>
    <w:p w:rsidR="001C3645" w:rsidRPr="00244418" w:rsidRDefault="001C3645" w:rsidP="00971EB3">
      <w:pPr>
        <w:ind w:firstLine="600"/>
        <w:jc w:val="both"/>
        <w:rPr>
          <w:color w:val="000000"/>
          <w:sz w:val="28"/>
          <w:szCs w:val="28"/>
        </w:rPr>
      </w:pPr>
      <w:r w:rsidRPr="00244418">
        <w:rPr>
          <w:color w:val="000000"/>
          <w:sz w:val="28"/>
          <w:szCs w:val="28"/>
        </w:rPr>
        <w:t>3. Проект районного бюджета составляется на основе утвержденной в установленном порядке бюджетной классификации и должен содержать:</w:t>
      </w:r>
    </w:p>
    <w:p w:rsidR="001C3645" w:rsidRPr="00244418" w:rsidRDefault="001C3645" w:rsidP="00971EB3">
      <w:pPr>
        <w:ind w:firstLine="600"/>
        <w:jc w:val="both"/>
        <w:rPr>
          <w:color w:val="000000"/>
          <w:sz w:val="28"/>
          <w:szCs w:val="28"/>
        </w:rPr>
      </w:pPr>
      <w:r w:rsidRPr="00244418">
        <w:rPr>
          <w:color w:val="000000"/>
          <w:sz w:val="28"/>
          <w:szCs w:val="28"/>
        </w:rPr>
        <w:t>общую сумму доходов, с выделением основных доходных источников;</w:t>
      </w:r>
    </w:p>
    <w:p w:rsidR="001C3645" w:rsidRPr="00244418" w:rsidRDefault="001C3645" w:rsidP="00971EB3">
      <w:pPr>
        <w:ind w:firstLine="600"/>
        <w:jc w:val="both"/>
        <w:rPr>
          <w:color w:val="000000"/>
          <w:sz w:val="28"/>
          <w:szCs w:val="28"/>
        </w:rPr>
      </w:pPr>
      <w:r w:rsidRPr="00244418">
        <w:rPr>
          <w:color w:val="000000"/>
          <w:sz w:val="28"/>
          <w:szCs w:val="28"/>
        </w:rPr>
        <w:t>общую сумму расходов, с выделением ассигнований на финансирование муниципальных программ и программы социально-экономического развития района, отдельных мероприятий, на содержание муниципальных учреждений и органов местного самоуправления и другие расходы;</w:t>
      </w:r>
    </w:p>
    <w:p w:rsidR="001C3645" w:rsidRPr="00244418" w:rsidRDefault="001C3645" w:rsidP="00971EB3">
      <w:pPr>
        <w:ind w:firstLine="600"/>
        <w:jc w:val="both"/>
        <w:rPr>
          <w:color w:val="000000"/>
          <w:sz w:val="28"/>
          <w:szCs w:val="28"/>
        </w:rPr>
      </w:pPr>
      <w:r w:rsidRPr="00244418">
        <w:rPr>
          <w:color w:val="000000"/>
          <w:sz w:val="28"/>
          <w:szCs w:val="28"/>
        </w:rPr>
        <w:t>дефицит (профицит) районного бюджета.</w:t>
      </w:r>
    </w:p>
    <w:p w:rsidR="001C3645" w:rsidRPr="00244418" w:rsidRDefault="001C3645" w:rsidP="00971EB3">
      <w:pPr>
        <w:ind w:firstLine="600"/>
        <w:jc w:val="both"/>
        <w:rPr>
          <w:color w:val="000000"/>
          <w:sz w:val="28"/>
          <w:szCs w:val="28"/>
        </w:rPr>
      </w:pPr>
      <w:r w:rsidRPr="00244418">
        <w:rPr>
          <w:color w:val="000000"/>
          <w:sz w:val="28"/>
          <w:szCs w:val="28"/>
        </w:rPr>
        <w:t xml:space="preserve">4. Проект районного бюджета и отчет о его исполнении должны выносится на публичные слушания.  </w:t>
      </w:r>
    </w:p>
    <w:p w:rsidR="001C3645" w:rsidRPr="00244418" w:rsidRDefault="001C3645" w:rsidP="00971EB3">
      <w:pPr>
        <w:ind w:firstLine="600"/>
        <w:jc w:val="both"/>
        <w:rPr>
          <w:color w:val="000000"/>
          <w:sz w:val="28"/>
          <w:szCs w:val="28"/>
        </w:rPr>
      </w:pPr>
    </w:p>
    <w:p w:rsidR="001C3645" w:rsidRPr="00244418" w:rsidRDefault="001C3645" w:rsidP="00971EB3">
      <w:pPr>
        <w:ind w:firstLine="600"/>
        <w:jc w:val="both"/>
        <w:rPr>
          <w:b/>
          <w:sz w:val="28"/>
          <w:szCs w:val="28"/>
        </w:rPr>
      </w:pPr>
      <w:r w:rsidRPr="00244418">
        <w:rPr>
          <w:b/>
          <w:sz w:val="28"/>
          <w:szCs w:val="28"/>
        </w:rPr>
        <w:t>Статья 5</w:t>
      </w:r>
      <w:r>
        <w:rPr>
          <w:b/>
          <w:sz w:val="28"/>
          <w:szCs w:val="28"/>
        </w:rPr>
        <w:t>9</w:t>
      </w:r>
      <w:r w:rsidRPr="00244418">
        <w:rPr>
          <w:b/>
          <w:sz w:val="28"/>
          <w:szCs w:val="28"/>
        </w:rPr>
        <w:t xml:space="preserve">. Исполнение районного бюджета  </w:t>
      </w:r>
    </w:p>
    <w:p w:rsidR="001C3645" w:rsidRPr="00244418" w:rsidRDefault="001C3645" w:rsidP="00971EB3">
      <w:pPr>
        <w:ind w:firstLine="600"/>
        <w:jc w:val="both"/>
        <w:rPr>
          <w:b/>
          <w:sz w:val="28"/>
          <w:szCs w:val="28"/>
        </w:rPr>
      </w:pPr>
    </w:p>
    <w:p w:rsidR="001C3645" w:rsidRPr="00244418" w:rsidRDefault="001C3645" w:rsidP="00971EB3">
      <w:pPr>
        <w:ind w:firstLine="720"/>
        <w:jc w:val="both"/>
        <w:rPr>
          <w:sz w:val="28"/>
          <w:szCs w:val="28"/>
        </w:rPr>
      </w:pPr>
      <w:r w:rsidRPr="00244418">
        <w:rPr>
          <w:sz w:val="28"/>
          <w:szCs w:val="28"/>
        </w:rPr>
        <w:t>1. Исполнение  районного бюджета производится в соответствии с Бюджетным кодексом Российской Федерации и обеспечивается администрацией района с соблюдением требований, установленных Бюджетным кодексом Российской Федерации и Федеральным законом от 06</w:t>
      </w:r>
      <w:r>
        <w:rPr>
          <w:sz w:val="28"/>
          <w:szCs w:val="28"/>
        </w:rPr>
        <w:t xml:space="preserve"> октября </w:t>
      </w:r>
      <w:r w:rsidRPr="00244418">
        <w:rPr>
          <w:sz w:val="28"/>
          <w:szCs w:val="28"/>
        </w:rPr>
        <w:t>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1C3645" w:rsidRPr="00244418" w:rsidRDefault="001C3645" w:rsidP="00971EB3">
      <w:pPr>
        <w:ind w:firstLine="720"/>
        <w:jc w:val="both"/>
        <w:rPr>
          <w:sz w:val="28"/>
          <w:szCs w:val="28"/>
        </w:rPr>
      </w:pPr>
      <w:r w:rsidRPr="00244418">
        <w:rPr>
          <w:sz w:val="28"/>
          <w:szCs w:val="28"/>
        </w:rPr>
        <w:t xml:space="preserve">2.  Исполнение районного бюджета организуется на основе сводной бюджетной росписи и кассового плана. </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60</w:t>
      </w:r>
      <w:r w:rsidRPr="00244418">
        <w:rPr>
          <w:b/>
          <w:color w:val="000000"/>
          <w:sz w:val="28"/>
          <w:szCs w:val="28"/>
        </w:rPr>
        <w:t>. Контроль за исполнением районного бюджета</w:t>
      </w:r>
    </w:p>
    <w:p w:rsidR="001C3645" w:rsidRPr="00244418" w:rsidRDefault="001C3645" w:rsidP="00971EB3">
      <w:pPr>
        <w:ind w:firstLine="720"/>
        <w:jc w:val="both"/>
        <w:rPr>
          <w:b/>
          <w:color w:val="000000"/>
          <w:sz w:val="28"/>
          <w:szCs w:val="28"/>
        </w:rPr>
      </w:pPr>
    </w:p>
    <w:p w:rsidR="001C3645" w:rsidRPr="00244418" w:rsidRDefault="001C3645" w:rsidP="00971EB3">
      <w:pPr>
        <w:jc w:val="both"/>
        <w:rPr>
          <w:color w:val="000000"/>
          <w:sz w:val="28"/>
          <w:szCs w:val="28"/>
        </w:rPr>
      </w:pPr>
      <w:r w:rsidRPr="00244418">
        <w:rPr>
          <w:color w:val="000000"/>
          <w:sz w:val="28"/>
          <w:szCs w:val="28"/>
        </w:rPr>
        <w:t xml:space="preserve">        1. Контроль за исполнением районного бюджета осуществляется Советом депутатов, контрольно-счетной палатой. </w:t>
      </w:r>
    </w:p>
    <w:p w:rsidR="001C3645" w:rsidRPr="00244418" w:rsidRDefault="001C3645" w:rsidP="00971EB3">
      <w:pPr>
        <w:autoSpaceDE w:val="0"/>
        <w:autoSpaceDN w:val="0"/>
        <w:adjustRightInd w:val="0"/>
        <w:ind w:firstLine="540"/>
        <w:jc w:val="both"/>
        <w:outlineLvl w:val="1"/>
        <w:rPr>
          <w:sz w:val="28"/>
          <w:szCs w:val="28"/>
        </w:rPr>
      </w:pPr>
      <w:r w:rsidRPr="00244418">
        <w:rPr>
          <w:color w:val="000000"/>
          <w:sz w:val="28"/>
          <w:szCs w:val="28"/>
        </w:rPr>
        <w:t xml:space="preserve">2. Администрация района не позднее 1 мая года, следующего за отчетным, представляет Совету депутатов отчет об исполнении районного бюджета. </w:t>
      </w:r>
    </w:p>
    <w:p w:rsidR="001C3645" w:rsidRPr="00244418" w:rsidRDefault="001C3645" w:rsidP="00971EB3">
      <w:pPr>
        <w:autoSpaceDE w:val="0"/>
        <w:autoSpaceDN w:val="0"/>
        <w:adjustRightInd w:val="0"/>
        <w:rPr>
          <w:sz w:val="28"/>
          <w:szCs w:val="28"/>
        </w:rPr>
      </w:pPr>
    </w:p>
    <w:p w:rsidR="001C3645" w:rsidRPr="00244418" w:rsidRDefault="001C3645" w:rsidP="00971EB3">
      <w:pPr>
        <w:ind w:firstLine="540"/>
        <w:rPr>
          <w:b/>
          <w:sz w:val="28"/>
          <w:szCs w:val="28"/>
        </w:rPr>
      </w:pPr>
      <w:r w:rsidRPr="00244418">
        <w:rPr>
          <w:b/>
          <w:sz w:val="28"/>
          <w:szCs w:val="28"/>
        </w:rPr>
        <w:t xml:space="preserve">Статья </w:t>
      </w:r>
      <w:r>
        <w:rPr>
          <w:b/>
          <w:sz w:val="28"/>
          <w:szCs w:val="28"/>
        </w:rPr>
        <w:t>61</w:t>
      </w:r>
      <w:r w:rsidRPr="00244418">
        <w:rPr>
          <w:b/>
          <w:sz w:val="28"/>
          <w:szCs w:val="28"/>
        </w:rPr>
        <w:t xml:space="preserve">. Закупки для обеспечения муниципальных нужд </w:t>
      </w:r>
    </w:p>
    <w:p w:rsidR="001C3645" w:rsidRPr="00244418" w:rsidRDefault="001C3645" w:rsidP="00971EB3">
      <w:pPr>
        <w:jc w:val="center"/>
        <w:rPr>
          <w:b/>
          <w:sz w:val="28"/>
          <w:szCs w:val="28"/>
        </w:rPr>
      </w:pPr>
    </w:p>
    <w:p w:rsidR="001C3645" w:rsidRPr="00244418" w:rsidRDefault="001C3645" w:rsidP="00971EB3">
      <w:pPr>
        <w:ind w:firstLine="708"/>
        <w:jc w:val="both"/>
        <w:rPr>
          <w:sz w:val="28"/>
          <w:szCs w:val="28"/>
        </w:rPr>
      </w:pPr>
      <w:r w:rsidRPr="00244418">
        <w:rPr>
          <w:sz w:val="28"/>
          <w:szCs w:val="28"/>
        </w:rPr>
        <w:t xml:space="preserve">Размещение заказов на поставки товаров, выполнение работ, оказание услуг для муниципальных нужд осуществляется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1C3645" w:rsidRPr="00244418" w:rsidRDefault="001C3645" w:rsidP="00971EB3">
      <w:pPr>
        <w:ind w:left="360"/>
        <w:jc w:val="both"/>
        <w:rPr>
          <w:sz w:val="28"/>
          <w:szCs w:val="28"/>
        </w:rPr>
      </w:pPr>
      <w:r w:rsidRPr="00244418">
        <w:rPr>
          <w:sz w:val="28"/>
          <w:szCs w:val="28"/>
        </w:rPr>
        <w:t xml:space="preserve">  </w:t>
      </w:r>
    </w:p>
    <w:p w:rsidR="001C3645" w:rsidRPr="00244418" w:rsidRDefault="001C3645" w:rsidP="00971EB3">
      <w:pPr>
        <w:ind w:firstLine="720"/>
        <w:jc w:val="center"/>
        <w:rPr>
          <w:color w:val="000000"/>
          <w:sz w:val="28"/>
          <w:szCs w:val="28"/>
        </w:rPr>
      </w:pPr>
      <w:r w:rsidRPr="00244418">
        <w:rPr>
          <w:b/>
          <w:color w:val="000000"/>
          <w:sz w:val="28"/>
          <w:szCs w:val="28"/>
        </w:rPr>
        <w:t>ГЛАВА 1</w:t>
      </w:r>
      <w:r>
        <w:rPr>
          <w:b/>
          <w:color w:val="000000"/>
          <w:sz w:val="28"/>
          <w:szCs w:val="28"/>
        </w:rPr>
        <w:t>1</w:t>
      </w:r>
      <w:r w:rsidRPr="00244418">
        <w:rPr>
          <w:b/>
          <w:color w:val="000000"/>
          <w:sz w:val="28"/>
          <w:szCs w:val="28"/>
        </w:rPr>
        <w:t xml:space="preserve">. ОТВЕТСТВЕННОСТЬ ОРГАНОВ МЕСТНОГО САМОУПРАВЛЕНИЯ И ДОЛЖНОСТНЫХ ЛИЦ МЕСТНОГО САМОУПРАВЛЕНИЯ </w:t>
      </w:r>
    </w:p>
    <w:p w:rsidR="001C3645" w:rsidRPr="00244418" w:rsidRDefault="001C3645" w:rsidP="00971EB3">
      <w:pPr>
        <w:ind w:firstLine="720"/>
        <w:jc w:val="center"/>
        <w:rPr>
          <w:color w:val="000000"/>
          <w:sz w:val="28"/>
          <w:szCs w:val="28"/>
        </w:rPr>
      </w:pPr>
    </w:p>
    <w:p w:rsidR="001C3645" w:rsidRPr="00244418" w:rsidRDefault="001C3645" w:rsidP="00971EB3">
      <w:pPr>
        <w:ind w:firstLine="720"/>
        <w:jc w:val="both"/>
        <w:rPr>
          <w:b/>
          <w:bCs/>
          <w:color w:val="000000"/>
          <w:sz w:val="28"/>
          <w:szCs w:val="28"/>
        </w:rPr>
      </w:pPr>
      <w:r w:rsidRPr="00244418">
        <w:rPr>
          <w:b/>
          <w:bCs/>
          <w:color w:val="000000"/>
          <w:sz w:val="28"/>
          <w:szCs w:val="28"/>
        </w:rPr>
        <w:t xml:space="preserve">Статья </w:t>
      </w:r>
      <w:r>
        <w:rPr>
          <w:b/>
          <w:bCs/>
          <w:color w:val="000000"/>
          <w:sz w:val="28"/>
          <w:szCs w:val="28"/>
        </w:rPr>
        <w:t>62</w:t>
      </w:r>
      <w:r w:rsidRPr="00244418">
        <w:rPr>
          <w:b/>
          <w:bCs/>
          <w:color w:val="000000"/>
          <w:sz w:val="28"/>
          <w:szCs w:val="28"/>
        </w:rPr>
        <w:t>. Ответственность органов местного самоуправления и должностных лиц местного самоуправления</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Органы </w:t>
      </w:r>
      <w:r w:rsidRPr="00244418">
        <w:rPr>
          <w:bCs/>
          <w:color w:val="000000"/>
          <w:sz w:val="28"/>
          <w:szCs w:val="28"/>
        </w:rPr>
        <w:t>местного самоуправления</w:t>
      </w:r>
      <w:r w:rsidRPr="00244418">
        <w:rPr>
          <w:b/>
          <w:bCs/>
          <w:color w:val="000000"/>
          <w:sz w:val="28"/>
          <w:szCs w:val="28"/>
        </w:rPr>
        <w:t xml:space="preserve"> </w:t>
      </w:r>
      <w:r w:rsidRPr="00244418">
        <w:rPr>
          <w:color w:val="000000"/>
          <w:sz w:val="28"/>
          <w:szCs w:val="28"/>
        </w:rPr>
        <w:t>и должностные лица местного самоуправления несут ответственность перед населением района, государством, физическими и юридическими лицами в соответствии с федеральными законами.</w:t>
      </w:r>
    </w:p>
    <w:p w:rsidR="001C3645" w:rsidRPr="00244418" w:rsidRDefault="001C3645" w:rsidP="00971EB3">
      <w:pPr>
        <w:ind w:firstLine="720"/>
        <w:jc w:val="both"/>
        <w:rPr>
          <w:color w:val="000000"/>
          <w:sz w:val="28"/>
          <w:szCs w:val="28"/>
        </w:rPr>
      </w:pPr>
      <w:r w:rsidRPr="00244418">
        <w:rPr>
          <w:color w:val="000000"/>
          <w:sz w:val="28"/>
          <w:szCs w:val="28"/>
        </w:rPr>
        <w:t>Жители района вправе отозвать депутата Совета депутатов, Главу района в соответствии с федеральными и краевыми законами, а также настоящим Уставом.</w:t>
      </w:r>
    </w:p>
    <w:p w:rsidR="001C3645" w:rsidRPr="00244418" w:rsidRDefault="001C3645" w:rsidP="00971EB3">
      <w:pPr>
        <w:ind w:firstLine="720"/>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 xml:space="preserve">Статья </w:t>
      </w:r>
      <w:r>
        <w:rPr>
          <w:b/>
          <w:color w:val="000000"/>
          <w:sz w:val="28"/>
          <w:szCs w:val="28"/>
        </w:rPr>
        <w:t>63</w:t>
      </w:r>
      <w:r w:rsidRPr="00244418">
        <w:rPr>
          <w:b/>
          <w:color w:val="000000"/>
          <w:sz w:val="28"/>
          <w:szCs w:val="28"/>
        </w:rPr>
        <w:t xml:space="preserve">. Ответственность органов </w:t>
      </w:r>
      <w:r w:rsidRPr="00244418">
        <w:rPr>
          <w:b/>
          <w:bCs/>
          <w:color w:val="000000"/>
          <w:sz w:val="28"/>
          <w:szCs w:val="28"/>
        </w:rPr>
        <w:t>местного самоуправления</w:t>
      </w:r>
      <w:r w:rsidRPr="00244418">
        <w:rPr>
          <w:b/>
          <w:color w:val="000000"/>
          <w:sz w:val="28"/>
          <w:szCs w:val="28"/>
        </w:rPr>
        <w:t xml:space="preserve"> и должностных лиц местного самоуправления перед государством</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sz w:val="28"/>
        </w:rPr>
      </w:pPr>
      <w:r w:rsidRPr="00244418">
        <w:rPr>
          <w:color w:val="000000"/>
          <w:sz w:val="28"/>
          <w:szCs w:val="28"/>
        </w:rPr>
        <w:t>Ответственность органов</w:t>
      </w:r>
      <w:r w:rsidRPr="00244418">
        <w:rPr>
          <w:b/>
          <w:bCs/>
          <w:color w:val="000000"/>
          <w:sz w:val="28"/>
          <w:szCs w:val="28"/>
        </w:rPr>
        <w:t xml:space="preserve"> </w:t>
      </w:r>
      <w:r w:rsidRPr="00244418">
        <w:rPr>
          <w:bCs/>
          <w:color w:val="000000"/>
          <w:sz w:val="28"/>
          <w:szCs w:val="28"/>
        </w:rPr>
        <w:t>местного самоуправления</w:t>
      </w:r>
      <w:r w:rsidRPr="00244418">
        <w:rPr>
          <w:color w:val="000000"/>
          <w:sz w:val="28"/>
          <w:szCs w:val="28"/>
        </w:rPr>
        <w:t xml:space="preserve">  и должностных лиц местного самоуправления района перед государством наступает на основании решения суда в случае нарушения ими Конституции Российской Федерации, </w:t>
      </w:r>
      <w:r w:rsidRPr="00244418">
        <w:rPr>
          <w:sz w:val="28"/>
        </w:rPr>
        <w:t>федеральных конституционных законов, федеральных законов, законов Красноярского края,</w:t>
      </w:r>
      <w:r w:rsidRPr="00244418">
        <w:rPr>
          <w:color w:val="000000"/>
          <w:sz w:val="28"/>
          <w:szCs w:val="28"/>
        </w:rPr>
        <w:t xml:space="preserve"> настоящего Устава, </w:t>
      </w:r>
      <w:r w:rsidRPr="00244418">
        <w:rPr>
          <w:sz w:val="28"/>
        </w:rPr>
        <w:t xml:space="preserve">а также в случае ненадлежащего осуществления указанными органами и должностными лицами переданных им отдельных государственных полномочий. </w:t>
      </w:r>
    </w:p>
    <w:p w:rsidR="001C3645" w:rsidRPr="00244418" w:rsidRDefault="001C3645" w:rsidP="00971EB3">
      <w:pPr>
        <w:ind w:firstLine="720"/>
        <w:jc w:val="center"/>
        <w:rPr>
          <w:b/>
          <w:color w:val="000000"/>
          <w:sz w:val="28"/>
          <w:szCs w:val="28"/>
        </w:rPr>
      </w:pPr>
    </w:p>
    <w:p w:rsidR="001C3645" w:rsidRPr="00244418" w:rsidRDefault="001C3645" w:rsidP="00971EB3">
      <w:pPr>
        <w:ind w:firstLine="720"/>
        <w:jc w:val="center"/>
        <w:rPr>
          <w:b/>
          <w:color w:val="000000"/>
          <w:sz w:val="28"/>
          <w:szCs w:val="28"/>
        </w:rPr>
      </w:pPr>
      <w:r w:rsidRPr="00244418">
        <w:rPr>
          <w:b/>
          <w:color w:val="000000"/>
          <w:sz w:val="28"/>
          <w:szCs w:val="28"/>
        </w:rPr>
        <w:t>ГЛАВА 1</w:t>
      </w:r>
      <w:r>
        <w:rPr>
          <w:b/>
          <w:color w:val="000000"/>
          <w:sz w:val="28"/>
          <w:szCs w:val="28"/>
        </w:rPr>
        <w:t>2</w:t>
      </w:r>
      <w:r w:rsidRPr="00244418">
        <w:rPr>
          <w:b/>
          <w:color w:val="000000"/>
          <w:sz w:val="28"/>
          <w:szCs w:val="28"/>
        </w:rPr>
        <w:t>. ПРИНЯТИЕ И ИЗМЕНЕНИЕ УСТАВА РАЙОНА</w:t>
      </w:r>
    </w:p>
    <w:p w:rsidR="001C3645" w:rsidRPr="00244418" w:rsidRDefault="001C3645" w:rsidP="00971EB3">
      <w:pPr>
        <w:ind w:firstLine="720"/>
        <w:jc w:val="center"/>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6</w:t>
      </w:r>
      <w:r>
        <w:rPr>
          <w:b/>
          <w:color w:val="000000"/>
          <w:sz w:val="28"/>
          <w:szCs w:val="28"/>
        </w:rPr>
        <w:t>4</w:t>
      </w:r>
      <w:r w:rsidRPr="00244418">
        <w:rPr>
          <w:b/>
          <w:color w:val="000000"/>
          <w:sz w:val="28"/>
          <w:szCs w:val="28"/>
        </w:rPr>
        <w:t>. Принятие Устава района и внесение в него изменений и дополнений</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1. Устав района принимается Советом депутатов. </w:t>
      </w:r>
    </w:p>
    <w:p w:rsidR="001C3645" w:rsidRPr="00244418" w:rsidRDefault="001C3645" w:rsidP="00971EB3">
      <w:pPr>
        <w:ind w:firstLine="720"/>
        <w:jc w:val="both"/>
        <w:rPr>
          <w:color w:val="000000"/>
          <w:sz w:val="28"/>
          <w:szCs w:val="28"/>
        </w:rPr>
      </w:pPr>
      <w:r w:rsidRPr="00244418">
        <w:rPr>
          <w:color w:val="000000"/>
          <w:sz w:val="28"/>
          <w:szCs w:val="28"/>
        </w:rPr>
        <w:t xml:space="preserve">2. Устав района, решение Совета депутатов о внесении изменений и дополнений в Устав района принимаются большинством в две трети голосов от установленной численности депутатов Совета депутатов.  </w:t>
      </w:r>
    </w:p>
    <w:p w:rsidR="001C3645" w:rsidRPr="00244418" w:rsidRDefault="001C3645" w:rsidP="00971EB3">
      <w:pPr>
        <w:ind w:right="-1" w:firstLine="709"/>
        <w:jc w:val="both"/>
        <w:rPr>
          <w:color w:val="000000"/>
          <w:sz w:val="28"/>
          <w:szCs w:val="28"/>
        </w:rPr>
      </w:pPr>
      <w:r w:rsidRPr="00244418">
        <w:rPr>
          <w:color w:val="000000"/>
          <w:sz w:val="28"/>
          <w:szCs w:val="28"/>
        </w:rPr>
        <w:t xml:space="preserve">3. Проект Устава района, проект решения о внесении изменений и дополнений в Устав района не позднее, чем за 30 дней до дня рассмотрения Советом депутатов вопроса о его принятии подлежит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проекту Устава или нормативного правового акта о внесении в Устав изменений и дополнений, а также порядка участия граждан в его обсуждении.  </w:t>
      </w:r>
    </w:p>
    <w:p w:rsidR="001C3645" w:rsidRPr="00244418" w:rsidRDefault="001C3645" w:rsidP="00971EB3">
      <w:pPr>
        <w:ind w:right="-1" w:firstLine="709"/>
        <w:jc w:val="both"/>
        <w:rPr>
          <w:color w:val="000000"/>
          <w:sz w:val="28"/>
          <w:szCs w:val="28"/>
        </w:rPr>
      </w:pPr>
      <w:r w:rsidRPr="00244418">
        <w:rPr>
          <w:color w:val="000000"/>
          <w:sz w:val="28"/>
          <w:szCs w:val="28"/>
        </w:rPr>
        <w:t xml:space="preserve">Не требуется официальное опубликование (обнародование) порядка учета предложений по проекту Устава о внесении изменений и дополнений в Устав района, а также порядка участия граждан в его обсуждении в случае, если указанные изменения и дополнения вносятся в целях приведения Устава района в соответствие с Конституцией Российской Федерации, федеральными законами. </w:t>
      </w:r>
    </w:p>
    <w:p w:rsidR="001C3645" w:rsidRPr="00244418" w:rsidRDefault="001C3645" w:rsidP="00971EB3">
      <w:pPr>
        <w:ind w:right="-1" w:firstLine="708"/>
        <w:jc w:val="both"/>
        <w:rPr>
          <w:color w:val="000000"/>
          <w:sz w:val="28"/>
          <w:szCs w:val="28"/>
        </w:rPr>
      </w:pPr>
      <w:r w:rsidRPr="00244418">
        <w:rPr>
          <w:color w:val="000000"/>
          <w:sz w:val="28"/>
          <w:szCs w:val="28"/>
        </w:rPr>
        <w:t xml:space="preserve">4. Проект Устава района,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w:t>
      </w:r>
    </w:p>
    <w:p w:rsidR="001C3645" w:rsidRPr="00244418" w:rsidRDefault="001C3645" w:rsidP="00971EB3">
      <w:pPr>
        <w:jc w:val="both"/>
        <w:rPr>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6</w:t>
      </w:r>
      <w:r>
        <w:rPr>
          <w:b/>
          <w:color w:val="000000"/>
          <w:sz w:val="28"/>
          <w:szCs w:val="28"/>
        </w:rPr>
        <w:t>5</w:t>
      </w:r>
      <w:r w:rsidRPr="00244418">
        <w:rPr>
          <w:b/>
          <w:color w:val="000000"/>
          <w:sz w:val="28"/>
          <w:szCs w:val="28"/>
        </w:rPr>
        <w:t>. Инициатива об изменении Устава района</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 xml:space="preserve">Предложения о внесении изменений в Устав района могут вносить Глава района, депутаты Совета депутатов, а также жители района, обладающие избирательным правом, в порядке правотворческой инициативы. </w:t>
      </w:r>
    </w:p>
    <w:p w:rsidR="001C3645" w:rsidRDefault="001C3645" w:rsidP="00971EB3">
      <w:pPr>
        <w:ind w:firstLine="720"/>
        <w:jc w:val="both"/>
        <w:rPr>
          <w:color w:val="000000"/>
          <w:sz w:val="28"/>
          <w:szCs w:val="28"/>
        </w:rPr>
      </w:pPr>
      <w:r w:rsidRPr="00244418">
        <w:rPr>
          <w:color w:val="000000"/>
          <w:sz w:val="28"/>
          <w:szCs w:val="28"/>
        </w:rPr>
        <w:tab/>
      </w:r>
    </w:p>
    <w:p w:rsidR="001C3645" w:rsidRDefault="001C3645" w:rsidP="00971EB3">
      <w:pPr>
        <w:ind w:firstLine="720"/>
        <w:jc w:val="both"/>
        <w:rPr>
          <w:color w:val="000000"/>
          <w:sz w:val="28"/>
          <w:szCs w:val="28"/>
        </w:rPr>
      </w:pPr>
    </w:p>
    <w:p w:rsidR="001C3645" w:rsidRDefault="001C3645" w:rsidP="00971EB3">
      <w:pPr>
        <w:ind w:firstLine="720"/>
        <w:jc w:val="both"/>
        <w:rPr>
          <w:color w:val="000000"/>
          <w:sz w:val="28"/>
          <w:szCs w:val="28"/>
        </w:rPr>
      </w:pPr>
    </w:p>
    <w:p w:rsidR="001C3645" w:rsidRDefault="001C3645" w:rsidP="00971EB3">
      <w:pPr>
        <w:ind w:firstLine="720"/>
        <w:jc w:val="both"/>
        <w:rPr>
          <w:color w:val="000000"/>
          <w:sz w:val="28"/>
          <w:szCs w:val="28"/>
        </w:rPr>
      </w:pPr>
    </w:p>
    <w:p w:rsidR="001C3645" w:rsidRDefault="001C3645" w:rsidP="00971EB3">
      <w:pPr>
        <w:ind w:firstLine="720"/>
        <w:jc w:val="both"/>
        <w:rPr>
          <w:color w:val="000000"/>
          <w:sz w:val="28"/>
          <w:szCs w:val="28"/>
        </w:rPr>
      </w:pPr>
    </w:p>
    <w:p w:rsidR="001C3645" w:rsidRPr="00244418" w:rsidRDefault="001C3645" w:rsidP="00971EB3">
      <w:pPr>
        <w:ind w:firstLine="720"/>
        <w:jc w:val="both"/>
        <w:rPr>
          <w:color w:val="000000"/>
          <w:sz w:val="28"/>
          <w:szCs w:val="28"/>
        </w:rPr>
      </w:pPr>
      <w:r w:rsidRPr="00244418">
        <w:rPr>
          <w:b/>
          <w:bCs/>
          <w:color w:val="000000"/>
          <w:sz w:val="28"/>
          <w:szCs w:val="28"/>
        </w:rPr>
        <w:t>ГЛАВА 1</w:t>
      </w:r>
      <w:r>
        <w:rPr>
          <w:b/>
          <w:bCs/>
          <w:color w:val="000000"/>
          <w:sz w:val="28"/>
          <w:szCs w:val="28"/>
        </w:rPr>
        <w:t>3</w:t>
      </w:r>
      <w:r w:rsidRPr="00244418">
        <w:rPr>
          <w:b/>
          <w:bCs/>
          <w:color w:val="000000"/>
          <w:sz w:val="28"/>
          <w:szCs w:val="28"/>
        </w:rPr>
        <w:t>. ЗАКЛЮЧИТЕЛЬНЫЕ ПОЛОЖЕНИЯ</w:t>
      </w:r>
    </w:p>
    <w:p w:rsidR="001C3645" w:rsidRPr="00244418" w:rsidRDefault="001C3645" w:rsidP="00971EB3">
      <w:pPr>
        <w:ind w:firstLine="720"/>
        <w:jc w:val="center"/>
        <w:rPr>
          <w:b/>
          <w:bCs/>
          <w:color w:val="000000"/>
          <w:sz w:val="28"/>
          <w:szCs w:val="28"/>
        </w:rPr>
      </w:pPr>
    </w:p>
    <w:p w:rsidR="001C3645" w:rsidRPr="00244418" w:rsidRDefault="001C3645" w:rsidP="00971EB3">
      <w:pPr>
        <w:ind w:firstLine="600"/>
        <w:jc w:val="both"/>
        <w:rPr>
          <w:b/>
          <w:color w:val="000000"/>
          <w:sz w:val="28"/>
          <w:szCs w:val="28"/>
        </w:rPr>
      </w:pPr>
      <w:r w:rsidRPr="00244418">
        <w:rPr>
          <w:b/>
          <w:color w:val="000000"/>
          <w:sz w:val="28"/>
          <w:szCs w:val="28"/>
        </w:rPr>
        <w:t>Статья 6</w:t>
      </w:r>
      <w:r>
        <w:rPr>
          <w:b/>
          <w:color w:val="000000"/>
          <w:sz w:val="28"/>
          <w:szCs w:val="28"/>
        </w:rPr>
        <w:t>6</w:t>
      </w:r>
      <w:r w:rsidRPr="00244418">
        <w:rPr>
          <w:b/>
          <w:color w:val="000000"/>
          <w:sz w:val="28"/>
          <w:szCs w:val="28"/>
        </w:rPr>
        <w:t>. Вступление в силу настоящего Устава и вносимых в него изменений и дополнений</w:t>
      </w:r>
    </w:p>
    <w:p w:rsidR="001C3645" w:rsidRPr="00244418" w:rsidRDefault="001C3645" w:rsidP="00971EB3">
      <w:pPr>
        <w:ind w:firstLine="600"/>
        <w:jc w:val="both"/>
        <w:rPr>
          <w:b/>
          <w:color w:val="000000"/>
          <w:sz w:val="28"/>
          <w:szCs w:val="28"/>
        </w:rPr>
      </w:pPr>
    </w:p>
    <w:p w:rsidR="001C3645" w:rsidRPr="00244418" w:rsidRDefault="001C3645" w:rsidP="00971EB3">
      <w:pPr>
        <w:autoSpaceDE w:val="0"/>
        <w:autoSpaceDN w:val="0"/>
        <w:adjustRightInd w:val="0"/>
        <w:jc w:val="both"/>
        <w:rPr>
          <w:sz w:val="28"/>
          <w:szCs w:val="28"/>
        </w:rPr>
      </w:pPr>
      <w:r w:rsidRPr="00244418">
        <w:rPr>
          <w:color w:val="000000"/>
          <w:sz w:val="28"/>
          <w:szCs w:val="28"/>
        </w:rPr>
        <w:tab/>
        <w:t>1.</w:t>
      </w:r>
      <w:r w:rsidRPr="00244418">
        <w:rPr>
          <w:rFonts w:ascii="Calibri" w:hAnsi="Calibri"/>
          <w:color w:val="000000"/>
          <w:sz w:val="28"/>
          <w:szCs w:val="28"/>
        </w:rPr>
        <w:t xml:space="preserve"> </w:t>
      </w:r>
      <w:r w:rsidRPr="00244418">
        <w:rPr>
          <w:sz w:val="28"/>
          <w:szCs w:val="28"/>
        </w:rPr>
        <w:t xml:space="preserve">Настоящий Устав, а также вносимые в него изменения и дополнения подлежат государственной регистрации в порядке, установленном действующим законодательством, и вступают в силу в день, следующий за днем их официального опубликования (обнародования), которое осуществляется при наличии их государственной регистрации.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b/>
          <w:color w:val="000000"/>
          <w:sz w:val="28"/>
          <w:szCs w:val="28"/>
        </w:rPr>
      </w:pPr>
      <w:r w:rsidRPr="00244418">
        <w:rPr>
          <w:b/>
          <w:color w:val="000000"/>
          <w:sz w:val="28"/>
          <w:szCs w:val="28"/>
        </w:rPr>
        <w:t>Статья 6</w:t>
      </w:r>
      <w:r>
        <w:rPr>
          <w:b/>
          <w:color w:val="000000"/>
          <w:sz w:val="28"/>
          <w:szCs w:val="28"/>
        </w:rPr>
        <w:t>7</w:t>
      </w:r>
      <w:r w:rsidRPr="00244418">
        <w:rPr>
          <w:b/>
          <w:color w:val="000000"/>
          <w:sz w:val="28"/>
          <w:szCs w:val="28"/>
        </w:rPr>
        <w:t xml:space="preserve">. Приоритет Устава района в системе муниципальных правовых актов </w:t>
      </w:r>
    </w:p>
    <w:p w:rsidR="001C3645" w:rsidRPr="00244418" w:rsidRDefault="001C3645" w:rsidP="00971EB3">
      <w:pPr>
        <w:ind w:firstLine="720"/>
        <w:jc w:val="both"/>
        <w:rPr>
          <w:b/>
          <w:color w:val="000000"/>
          <w:sz w:val="28"/>
          <w:szCs w:val="28"/>
        </w:rPr>
      </w:pPr>
    </w:p>
    <w:p w:rsidR="001C3645" w:rsidRPr="00244418" w:rsidRDefault="001C3645" w:rsidP="00971EB3">
      <w:pPr>
        <w:ind w:firstLine="720"/>
        <w:jc w:val="both"/>
        <w:rPr>
          <w:color w:val="000000"/>
          <w:sz w:val="28"/>
          <w:szCs w:val="28"/>
        </w:rPr>
      </w:pPr>
      <w:r w:rsidRPr="00244418">
        <w:rPr>
          <w:color w:val="000000"/>
          <w:sz w:val="28"/>
          <w:szCs w:val="28"/>
        </w:rPr>
        <w:t>1. Все правовые акты органов и должностных лиц местного самоуправления, в том числе решения Совета депутатов, постановления и распоряжения Главы района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1C3645" w:rsidRPr="00244418" w:rsidRDefault="001C3645" w:rsidP="00971EB3">
      <w:pPr>
        <w:ind w:firstLine="720"/>
        <w:jc w:val="both"/>
        <w:rPr>
          <w:color w:val="000000"/>
          <w:sz w:val="28"/>
          <w:szCs w:val="28"/>
        </w:rPr>
      </w:pPr>
      <w:r w:rsidRPr="00244418">
        <w:rPr>
          <w:color w:val="000000"/>
          <w:sz w:val="28"/>
          <w:szCs w:val="28"/>
        </w:rPr>
        <w:t>2. Решения Совета депутатов, правовые акты Главы района, иных органов и должностных лиц местного самоуправления, действовавшие до вступления в силу настоящего Устава, сохраняют силу в части, не противоречащей настоящему Уставу.</w:t>
      </w:r>
    </w:p>
    <w:p w:rsidR="001C3645" w:rsidRPr="00244418" w:rsidRDefault="001C3645" w:rsidP="00971EB3">
      <w:pPr>
        <w:rPr>
          <w:color w:val="000000"/>
          <w:sz w:val="28"/>
          <w:szCs w:val="28"/>
        </w:rPr>
      </w:pPr>
    </w:p>
    <w:p w:rsidR="001C3645" w:rsidRDefault="001C3645" w:rsidP="00971EB3">
      <w:pPr>
        <w:jc w:val="center"/>
        <w:rPr>
          <w:sz w:val="28"/>
          <w:szCs w:val="28"/>
        </w:rPr>
      </w:pPr>
    </w:p>
    <w:p w:rsidR="001C3645" w:rsidRDefault="001C3645" w:rsidP="00971EB3">
      <w:pPr>
        <w:jc w:val="center"/>
        <w:rPr>
          <w:sz w:val="28"/>
          <w:szCs w:val="28"/>
        </w:rPr>
      </w:pPr>
    </w:p>
    <w:p w:rsidR="001C3645" w:rsidRDefault="001C3645" w:rsidP="003948F8">
      <w:pPr>
        <w:jc w:val="both"/>
        <w:rPr>
          <w:sz w:val="28"/>
          <w:szCs w:val="28"/>
        </w:rPr>
      </w:pPr>
    </w:p>
    <w:p w:rsidR="001C3645" w:rsidRDefault="001C3645" w:rsidP="003948F8">
      <w:pPr>
        <w:jc w:val="both"/>
        <w:rPr>
          <w:sz w:val="28"/>
          <w:szCs w:val="28"/>
        </w:rPr>
      </w:pPr>
    </w:p>
    <w:p w:rsidR="001C3645" w:rsidRPr="00735B9F" w:rsidRDefault="001C3645" w:rsidP="00115956">
      <w:pPr>
        <w:jc w:val="both"/>
        <w:rPr>
          <w:sz w:val="28"/>
          <w:szCs w:val="28"/>
        </w:rPr>
      </w:pPr>
      <w:r w:rsidRPr="00735B9F">
        <w:rPr>
          <w:sz w:val="28"/>
          <w:szCs w:val="28"/>
        </w:rPr>
        <w:t xml:space="preserve">Председатель районного Совета                           Глава Новоселовского района    </w:t>
      </w:r>
    </w:p>
    <w:p w:rsidR="001C3645" w:rsidRPr="00735B9F" w:rsidRDefault="001C3645" w:rsidP="00115956">
      <w:pPr>
        <w:jc w:val="both"/>
        <w:rPr>
          <w:sz w:val="28"/>
          <w:szCs w:val="28"/>
        </w:rPr>
      </w:pPr>
      <w:r w:rsidRPr="00735B9F">
        <w:rPr>
          <w:sz w:val="28"/>
          <w:szCs w:val="28"/>
        </w:rPr>
        <w:t>депутатов</w:t>
      </w:r>
    </w:p>
    <w:p w:rsidR="001C3645" w:rsidRPr="00735B9F" w:rsidRDefault="001C3645" w:rsidP="00115956">
      <w:pPr>
        <w:jc w:val="both"/>
        <w:rPr>
          <w:sz w:val="28"/>
          <w:szCs w:val="28"/>
        </w:rPr>
      </w:pPr>
      <w:r w:rsidRPr="00735B9F">
        <w:rPr>
          <w:sz w:val="28"/>
          <w:szCs w:val="28"/>
        </w:rPr>
        <w:t>______________Л.Ю.Толстикова                          ______________ А.В. Гергарт</w:t>
      </w:r>
    </w:p>
    <w:p w:rsidR="001C3645" w:rsidRDefault="001C3645" w:rsidP="00115956">
      <w:pPr>
        <w:jc w:val="both"/>
      </w:pPr>
    </w:p>
    <w:sectPr w:rsidR="001C3645" w:rsidSect="00CA67E5">
      <w:footerReference w:type="even" r:id="rId26"/>
      <w:footerReference w:type="default" r:id="rId2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645" w:rsidRDefault="001C3645">
      <w:r>
        <w:separator/>
      </w:r>
    </w:p>
  </w:endnote>
  <w:endnote w:type="continuationSeparator" w:id="0">
    <w:p w:rsidR="001C3645" w:rsidRDefault="001C36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645" w:rsidRDefault="001C3645" w:rsidP="00CA67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3645" w:rsidRDefault="001C3645" w:rsidP="008F4A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645" w:rsidRDefault="001C3645" w:rsidP="00CA67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C3645" w:rsidRDefault="001C3645" w:rsidP="008F4A0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645" w:rsidRDefault="001C3645">
      <w:r>
        <w:separator/>
      </w:r>
    </w:p>
  </w:footnote>
  <w:footnote w:type="continuationSeparator" w:id="0">
    <w:p w:rsidR="001C3645" w:rsidRDefault="001C36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49434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0EA260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78966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930EE3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5AA74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84CD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D845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D24F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A0735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66E1DEE"/>
    <w:lvl w:ilvl="0">
      <w:start w:val="1"/>
      <w:numFmt w:val="bullet"/>
      <w:lvlText w:val=""/>
      <w:lvlJc w:val="left"/>
      <w:pPr>
        <w:tabs>
          <w:tab w:val="num" w:pos="360"/>
        </w:tabs>
        <w:ind w:left="360" w:hanging="360"/>
      </w:pPr>
      <w:rPr>
        <w:rFonts w:ascii="Symbol" w:hAnsi="Symbol" w:hint="default"/>
      </w:rPr>
    </w:lvl>
  </w:abstractNum>
  <w:abstractNum w:abstractNumId="10">
    <w:nsid w:val="071144A9"/>
    <w:multiLevelType w:val="hybridMultilevel"/>
    <w:tmpl w:val="4A8C71D8"/>
    <w:lvl w:ilvl="0" w:tplc="E45EA48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0F485FD2"/>
    <w:multiLevelType w:val="hybridMultilevel"/>
    <w:tmpl w:val="4EF8CE38"/>
    <w:lvl w:ilvl="0" w:tplc="8C9A96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24F131E"/>
    <w:multiLevelType w:val="hybridMultilevel"/>
    <w:tmpl w:val="E42AB7F0"/>
    <w:lvl w:ilvl="0" w:tplc="63366DBA">
      <w:start w:val="1"/>
      <w:numFmt w:val="decimal"/>
      <w:lvlText w:val="%1."/>
      <w:lvlJc w:val="left"/>
      <w:pPr>
        <w:ind w:left="900" w:hanging="360"/>
      </w:pPr>
      <w:rPr>
        <w:rFonts w:cs="Times New Roman" w:hint="default"/>
        <w:sz w:val="28"/>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1330439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140827E6"/>
    <w:multiLevelType w:val="hybridMultilevel"/>
    <w:tmpl w:val="8C6ECC40"/>
    <w:lvl w:ilvl="0" w:tplc="2AA68FBC">
      <w:start w:val="1"/>
      <w:numFmt w:val="decimal"/>
      <w:lvlText w:val="%1."/>
      <w:lvlJc w:val="left"/>
      <w:pPr>
        <w:ind w:left="900" w:hanging="360"/>
      </w:pPr>
      <w:rPr>
        <w:rFonts w:cs="Times New Roman" w:hint="default"/>
        <w:i w:val="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1880190C"/>
    <w:multiLevelType w:val="hybridMultilevel"/>
    <w:tmpl w:val="A7BA1404"/>
    <w:lvl w:ilvl="0" w:tplc="71B0E5F8">
      <w:start w:val="1"/>
      <w:numFmt w:val="decimal"/>
      <w:pStyle w:val="Heading2"/>
      <w:lvlText w:val="%1."/>
      <w:lvlJc w:val="left"/>
      <w:pPr>
        <w:tabs>
          <w:tab w:val="num" w:pos="397"/>
        </w:tabs>
      </w:pPr>
      <w:rPr>
        <w:rFonts w:cs="Times New Roman" w:hint="default"/>
      </w:rPr>
    </w:lvl>
    <w:lvl w:ilvl="1" w:tplc="3B42B364">
      <w:start w:val="1"/>
      <w:numFmt w:val="bullet"/>
      <w:pStyle w:val="1"/>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1CAA584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2BAE7A0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35570ED3"/>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39B04460"/>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4826FE"/>
    <w:multiLevelType w:val="multilevel"/>
    <w:tmpl w:val="FC561C5C"/>
    <w:lvl w:ilvl="0">
      <w:start w:val="1"/>
      <w:numFmt w:val="decimal"/>
      <w:lvlText w:val="%1."/>
      <w:lvlJc w:val="left"/>
      <w:pPr>
        <w:ind w:left="900" w:hanging="360"/>
      </w:pPr>
      <w:rPr>
        <w:rFonts w:cs="Times New Roman" w:hint="default"/>
      </w:rPr>
    </w:lvl>
    <w:lvl w:ilvl="1">
      <w:start w:val="4"/>
      <w:numFmt w:val="decimal"/>
      <w:isLgl/>
      <w:lvlText w:val="%1.%2."/>
      <w:lvlJc w:val="left"/>
      <w:pPr>
        <w:ind w:left="126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21">
    <w:nsid w:val="41D245E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495E5FF2"/>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3">
    <w:nsid w:val="4A142E6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CEA002B"/>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nsid w:val="4D9338A1"/>
    <w:multiLevelType w:val="hybridMultilevel"/>
    <w:tmpl w:val="D48C7F48"/>
    <w:lvl w:ilvl="0" w:tplc="6D4EBD16">
      <w:start w:val="2"/>
      <w:numFmt w:val="decimal"/>
      <w:lvlText w:val="%1."/>
      <w:lvlJc w:val="left"/>
      <w:pPr>
        <w:tabs>
          <w:tab w:val="num" w:pos="1069"/>
        </w:tabs>
        <w:ind w:left="1069" w:hanging="360"/>
      </w:pPr>
      <w:rPr>
        <w:rFonts w:cs="Times New Roman" w:hint="default"/>
      </w:rPr>
    </w:lvl>
    <w:lvl w:ilvl="1" w:tplc="80D0234C">
      <w:numFmt w:val="none"/>
      <w:lvlText w:val=""/>
      <w:lvlJc w:val="left"/>
      <w:pPr>
        <w:tabs>
          <w:tab w:val="num" w:pos="360"/>
        </w:tabs>
      </w:pPr>
      <w:rPr>
        <w:rFonts w:cs="Times New Roman"/>
      </w:rPr>
    </w:lvl>
    <w:lvl w:ilvl="2" w:tplc="5B820F98">
      <w:numFmt w:val="none"/>
      <w:lvlText w:val=""/>
      <w:lvlJc w:val="left"/>
      <w:pPr>
        <w:tabs>
          <w:tab w:val="num" w:pos="360"/>
        </w:tabs>
      </w:pPr>
      <w:rPr>
        <w:rFonts w:cs="Times New Roman"/>
      </w:rPr>
    </w:lvl>
    <w:lvl w:ilvl="3" w:tplc="B3C2CDF2">
      <w:numFmt w:val="none"/>
      <w:lvlText w:val=""/>
      <w:lvlJc w:val="left"/>
      <w:pPr>
        <w:tabs>
          <w:tab w:val="num" w:pos="360"/>
        </w:tabs>
      </w:pPr>
      <w:rPr>
        <w:rFonts w:cs="Times New Roman"/>
      </w:rPr>
    </w:lvl>
    <w:lvl w:ilvl="4" w:tplc="47AC1316">
      <w:numFmt w:val="none"/>
      <w:lvlText w:val=""/>
      <w:lvlJc w:val="left"/>
      <w:pPr>
        <w:tabs>
          <w:tab w:val="num" w:pos="360"/>
        </w:tabs>
      </w:pPr>
      <w:rPr>
        <w:rFonts w:cs="Times New Roman"/>
      </w:rPr>
    </w:lvl>
    <w:lvl w:ilvl="5" w:tplc="AE741D8C">
      <w:numFmt w:val="none"/>
      <w:lvlText w:val=""/>
      <w:lvlJc w:val="left"/>
      <w:pPr>
        <w:tabs>
          <w:tab w:val="num" w:pos="360"/>
        </w:tabs>
      </w:pPr>
      <w:rPr>
        <w:rFonts w:cs="Times New Roman"/>
      </w:rPr>
    </w:lvl>
    <w:lvl w:ilvl="6" w:tplc="0BD8DBDC">
      <w:numFmt w:val="none"/>
      <w:lvlText w:val=""/>
      <w:lvlJc w:val="left"/>
      <w:pPr>
        <w:tabs>
          <w:tab w:val="num" w:pos="360"/>
        </w:tabs>
      </w:pPr>
      <w:rPr>
        <w:rFonts w:cs="Times New Roman"/>
      </w:rPr>
    </w:lvl>
    <w:lvl w:ilvl="7" w:tplc="19727F22">
      <w:numFmt w:val="none"/>
      <w:lvlText w:val=""/>
      <w:lvlJc w:val="left"/>
      <w:pPr>
        <w:tabs>
          <w:tab w:val="num" w:pos="360"/>
        </w:tabs>
      </w:pPr>
      <w:rPr>
        <w:rFonts w:cs="Times New Roman"/>
      </w:rPr>
    </w:lvl>
    <w:lvl w:ilvl="8" w:tplc="99BA2022">
      <w:numFmt w:val="none"/>
      <w:lvlText w:val=""/>
      <w:lvlJc w:val="left"/>
      <w:pPr>
        <w:tabs>
          <w:tab w:val="num" w:pos="360"/>
        </w:tabs>
      </w:pPr>
      <w:rPr>
        <w:rFonts w:cs="Times New Roman"/>
      </w:rPr>
    </w:lvl>
  </w:abstractNum>
  <w:abstractNum w:abstractNumId="26">
    <w:nsid w:val="643E63E9"/>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7016AD0"/>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7BC6B4F"/>
    <w:multiLevelType w:val="hybridMultilevel"/>
    <w:tmpl w:val="649406F8"/>
    <w:lvl w:ilvl="0" w:tplc="5E72CE06">
      <w:start w:val="1"/>
      <w:numFmt w:val="decimal"/>
      <w:lvlText w:val="%1."/>
      <w:lvlJc w:val="left"/>
      <w:pPr>
        <w:ind w:left="1439" w:hanging="360"/>
      </w:pPr>
      <w:rPr>
        <w:rFonts w:cs="Times New Roman" w:hint="default"/>
      </w:rPr>
    </w:lvl>
    <w:lvl w:ilvl="1" w:tplc="04190019" w:tentative="1">
      <w:start w:val="1"/>
      <w:numFmt w:val="lowerLetter"/>
      <w:lvlText w:val="%2."/>
      <w:lvlJc w:val="left"/>
      <w:pPr>
        <w:ind w:left="2159" w:hanging="360"/>
      </w:pPr>
      <w:rPr>
        <w:rFonts w:cs="Times New Roman"/>
      </w:rPr>
    </w:lvl>
    <w:lvl w:ilvl="2" w:tplc="0419001B" w:tentative="1">
      <w:start w:val="1"/>
      <w:numFmt w:val="lowerRoman"/>
      <w:lvlText w:val="%3."/>
      <w:lvlJc w:val="right"/>
      <w:pPr>
        <w:ind w:left="2879" w:hanging="180"/>
      </w:pPr>
      <w:rPr>
        <w:rFonts w:cs="Times New Roman"/>
      </w:rPr>
    </w:lvl>
    <w:lvl w:ilvl="3" w:tplc="0419000F" w:tentative="1">
      <w:start w:val="1"/>
      <w:numFmt w:val="decimal"/>
      <w:lvlText w:val="%4."/>
      <w:lvlJc w:val="left"/>
      <w:pPr>
        <w:ind w:left="3599" w:hanging="360"/>
      </w:pPr>
      <w:rPr>
        <w:rFonts w:cs="Times New Roman"/>
      </w:rPr>
    </w:lvl>
    <w:lvl w:ilvl="4" w:tplc="04190019" w:tentative="1">
      <w:start w:val="1"/>
      <w:numFmt w:val="lowerLetter"/>
      <w:lvlText w:val="%5."/>
      <w:lvlJc w:val="left"/>
      <w:pPr>
        <w:ind w:left="4319" w:hanging="360"/>
      </w:pPr>
      <w:rPr>
        <w:rFonts w:cs="Times New Roman"/>
      </w:rPr>
    </w:lvl>
    <w:lvl w:ilvl="5" w:tplc="0419001B" w:tentative="1">
      <w:start w:val="1"/>
      <w:numFmt w:val="lowerRoman"/>
      <w:lvlText w:val="%6."/>
      <w:lvlJc w:val="right"/>
      <w:pPr>
        <w:ind w:left="5039" w:hanging="180"/>
      </w:pPr>
      <w:rPr>
        <w:rFonts w:cs="Times New Roman"/>
      </w:rPr>
    </w:lvl>
    <w:lvl w:ilvl="6" w:tplc="0419000F" w:tentative="1">
      <w:start w:val="1"/>
      <w:numFmt w:val="decimal"/>
      <w:lvlText w:val="%7."/>
      <w:lvlJc w:val="left"/>
      <w:pPr>
        <w:ind w:left="5759" w:hanging="360"/>
      </w:pPr>
      <w:rPr>
        <w:rFonts w:cs="Times New Roman"/>
      </w:rPr>
    </w:lvl>
    <w:lvl w:ilvl="7" w:tplc="04190019" w:tentative="1">
      <w:start w:val="1"/>
      <w:numFmt w:val="lowerLetter"/>
      <w:lvlText w:val="%8."/>
      <w:lvlJc w:val="left"/>
      <w:pPr>
        <w:ind w:left="6479" w:hanging="360"/>
      </w:pPr>
      <w:rPr>
        <w:rFonts w:cs="Times New Roman"/>
      </w:rPr>
    </w:lvl>
    <w:lvl w:ilvl="8" w:tplc="0419001B" w:tentative="1">
      <w:start w:val="1"/>
      <w:numFmt w:val="lowerRoman"/>
      <w:lvlText w:val="%9."/>
      <w:lvlJc w:val="right"/>
      <w:pPr>
        <w:ind w:left="7199" w:hanging="180"/>
      </w:pPr>
      <w:rPr>
        <w:rFonts w:cs="Times New Roman"/>
      </w:rPr>
    </w:lvl>
  </w:abstractNum>
  <w:abstractNum w:abstractNumId="29">
    <w:nsid w:val="7C2A383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FA40D06"/>
    <w:multiLevelType w:val="hybridMultilevel"/>
    <w:tmpl w:val="A3C8B8A2"/>
    <w:lvl w:ilvl="0" w:tplc="569C168E">
      <w:start w:val="1"/>
      <w:numFmt w:val="decimal"/>
      <w:lvlText w:val="%1."/>
      <w:lvlJc w:val="left"/>
      <w:pPr>
        <w:tabs>
          <w:tab w:val="num" w:pos="960"/>
        </w:tabs>
        <w:ind w:left="960" w:hanging="360"/>
      </w:pPr>
      <w:rPr>
        <w:rFonts w:cs="Times New Roman" w:hint="default"/>
        <w:color w:val="auto"/>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4"/>
  </w:num>
  <w:num w:numId="42">
    <w:abstractNumId w:val="18"/>
  </w:num>
  <w:num w:numId="43">
    <w:abstractNumId w:val="27"/>
  </w:num>
  <w:num w:numId="44">
    <w:abstractNumId w:val="15"/>
  </w:num>
  <w:num w:numId="45">
    <w:abstractNumId w:val="30"/>
  </w:num>
  <w:num w:numId="46">
    <w:abstractNumId w:val="14"/>
  </w:num>
  <w:num w:numId="47">
    <w:abstractNumId w:val="20"/>
  </w:num>
  <w:num w:numId="48">
    <w:abstractNumId w:val="25"/>
  </w:num>
  <w:num w:numId="49">
    <w:abstractNumId w:val="10"/>
  </w:num>
  <w:num w:numId="50">
    <w:abstractNumId w:val="28"/>
  </w:num>
  <w:num w:numId="51">
    <w:abstractNumId w:val="12"/>
  </w:num>
  <w:num w:numId="52">
    <w:abstractNumId w:val="11"/>
  </w:num>
  <w:num w:numId="53">
    <w:abstractNumId w:val="21"/>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num>
  <w:num w:numId="56">
    <w:abstractNumId w:val="29"/>
  </w:num>
  <w:num w:numId="57">
    <w:abstractNumId w:val="22"/>
  </w:num>
  <w:num w:numId="58">
    <w:abstractNumId w:val="16"/>
  </w:num>
  <w:num w:numId="59">
    <w:abstractNumId w:val="13"/>
  </w:num>
  <w:num w:numId="60">
    <w:abstractNumId w:val="26"/>
  </w:num>
  <w:num w:numId="61">
    <w:abstractNumId w:val="19"/>
  </w:num>
  <w:num w:numId="62">
    <w:abstractNumId w:val="2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4C2"/>
    <w:rsid w:val="000144ED"/>
    <w:rsid w:val="00034E90"/>
    <w:rsid w:val="000360DD"/>
    <w:rsid w:val="00053D9A"/>
    <w:rsid w:val="00062C9F"/>
    <w:rsid w:val="00063A6C"/>
    <w:rsid w:val="00091D04"/>
    <w:rsid w:val="0009435E"/>
    <w:rsid w:val="00096177"/>
    <w:rsid w:val="000E1719"/>
    <w:rsid w:val="000E2A2C"/>
    <w:rsid w:val="0010163E"/>
    <w:rsid w:val="00104C2F"/>
    <w:rsid w:val="0010567B"/>
    <w:rsid w:val="00105D28"/>
    <w:rsid w:val="00105E1D"/>
    <w:rsid w:val="00106072"/>
    <w:rsid w:val="00115956"/>
    <w:rsid w:val="00127AA2"/>
    <w:rsid w:val="001303AB"/>
    <w:rsid w:val="00135B37"/>
    <w:rsid w:val="00136264"/>
    <w:rsid w:val="00140EA2"/>
    <w:rsid w:val="00146BF5"/>
    <w:rsid w:val="00181079"/>
    <w:rsid w:val="001813D5"/>
    <w:rsid w:val="001A3F9D"/>
    <w:rsid w:val="001A5648"/>
    <w:rsid w:val="001A7251"/>
    <w:rsid w:val="001B30D6"/>
    <w:rsid w:val="001C0DDD"/>
    <w:rsid w:val="001C29F8"/>
    <w:rsid w:val="001C3645"/>
    <w:rsid w:val="001D435F"/>
    <w:rsid w:val="001D4B8C"/>
    <w:rsid w:val="001D5F75"/>
    <w:rsid w:val="001D7AD8"/>
    <w:rsid w:val="001E43B0"/>
    <w:rsid w:val="001E46C8"/>
    <w:rsid w:val="001E78D6"/>
    <w:rsid w:val="001F0250"/>
    <w:rsid w:val="001F22CD"/>
    <w:rsid w:val="001F60ED"/>
    <w:rsid w:val="001F7848"/>
    <w:rsid w:val="001F7D35"/>
    <w:rsid w:val="00214D6A"/>
    <w:rsid w:val="002163F0"/>
    <w:rsid w:val="00235765"/>
    <w:rsid w:val="00244418"/>
    <w:rsid w:val="00244E18"/>
    <w:rsid w:val="00245674"/>
    <w:rsid w:val="002641ED"/>
    <w:rsid w:val="00276FFD"/>
    <w:rsid w:val="00297FBF"/>
    <w:rsid w:val="002A06FB"/>
    <w:rsid w:val="002B0FE7"/>
    <w:rsid w:val="002C0F45"/>
    <w:rsid w:val="002C62D1"/>
    <w:rsid w:val="002E7386"/>
    <w:rsid w:val="002F3EE9"/>
    <w:rsid w:val="00313C01"/>
    <w:rsid w:val="003161A0"/>
    <w:rsid w:val="00320864"/>
    <w:rsid w:val="00322E64"/>
    <w:rsid w:val="00350560"/>
    <w:rsid w:val="003516A6"/>
    <w:rsid w:val="003673AE"/>
    <w:rsid w:val="00373C21"/>
    <w:rsid w:val="00382FE9"/>
    <w:rsid w:val="0039163D"/>
    <w:rsid w:val="0039309F"/>
    <w:rsid w:val="00393DD6"/>
    <w:rsid w:val="003948F8"/>
    <w:rsid w:val="003B6935"/>
    <w:rsid w:val="003C2BA5"/>
    <w:rsid w:val="003D37E4"/>
    <w:rsid w:val="003E77C8"/>
    <w:rsid w:val="003F109F"/>
    <w:rsid w:val="003F5C98"/>
    <w:rsid w:val="00400102"/>
    <w:rsid w:val="00407B4C"/>
    <w:rsid w:val="00412342"/>
    <w:rsid w:val="00417A37"/>
    <w:rsid w:val="00422F5F"/>
    <w:rsid w:val="0042615A"/>
    <w:rsid w:val="0043684C"/>
    <w:rsid w:val="0044291C"/>
    <w:rsid w:val="00463E5F"/>
    <w:rsid w:val="00470C21"/>
    <w:rsid w:val="00485B17"/>
    <w:rsid w:val="00487BAA"/>
    <w:rsid w:val="0049676D"/>
    <w:rsid w:val="004A695F"/>
    <w:rsid w:val="004B0F75"/>
    <w:rsid w:val="004B70E8"/>
    <w:rsid w:val="004C65CF"/>
    <w:rsid w:val="004D4EDF"/>
    <w:rsid w:val="004E165F"/>
    <w:rsid w:val="004E416A"/>
    <w:rsid w:val="005361CB"/>
    <w:rsid w:val="0053724B"/>
    <w:rsid w:val="0054786E"/>
    <w:rsid w:val="00563549"/>
    <w:rsid w:val="00566F9F"/>
    <w:rsid w:val="0057695A"/>
    <w:rsid w:val="005776DC"/>
    <w:rsid w:val="0059320E"/>
    <w:rsid w:val="005A63E6"/>
    <w:rsid w:val="005A6823"/>
    <w:rsid w:val="005C006A"/>
    <w:rsid w:val="005D06A6"/>
    <w:rsid w:val="005D7622"/>
    <w:rsid w:val="005E5425"/>
    <w:rsid w:val="005F10FF"/>
    <w:rsid w:val="006024C5"/>
    <w:rsid w:val="0064193A"/>
    <w:rsid w:val="00641DBD"/>
    <w:rsid w:val="00666DE7"/>
    <w:rsid w:val="00676055"/>
    <w:rsid w:val="00691DA6"/>
    <w:rsid w:val="006A1A31"/>
    <w:rsid w:val="006C2F1C"/>
    <w:rsid w:val="006D4B13"/>
    <w:rsid w:val="006F3C21"/>
    <w:rsid w:val="0070031C"/>
    <w:rsid w:val="0070128F"/>
    <w:rsid w:val="007321BF"/>
    <w:rsid w:val="007322D4"/>
    <w:rsid w:val="00735B9F"/>
    <w:rsid w:val="00760699"/>
    <w:rsid w:val="00763E78"/>
    <w:rsid w:val="00766B68"/>
    <w:rsid w:val="00773DE6"/>
    <w:rsid w:val="00780614"/>
    <w:rsid w:val="00785741"/>
    <w:rsid w:val="007A5ABA"/>
    <w:rsid w:val="007B5118"/>
    <w:rsid w:val="007B6F24"/>
    <w:rsid w:val="007E1331"/>
    <w:rsid w:val="007E2601"/>
    <w:rsid w:val="007F2562"/>
    <w:rsid w:val="007F7D8F"/>
    <w:rsid w:val="00801A1A"/>
    <w:rsid w:val="0080679D"/>
    <w:rsid w:val="0081155B"/>
    <w:rsid w:val="00832F25"/>
    <w:rsid w:val="0084177C"/>
    <w:rsid w:val="0084211B"/>
    <w:rsid w:val="00852BA2"/>
    <w:rsid w:val="00853212"/>
    <w:rsid w:val="008627BD"/>
    <w:rsid w:val="00873481"/>
    <w:rsid w:val="00887221"/>
    <w:rsid w:val="00891195"/>
    <w:rsid w:val="00893890"/>
    <w:rsid w:val="008B7EAA"/>
    <w:rsid w:val="008C65A9"/>
    <w:rsid w:val="008D0672"/>
    <w:rsid w:val="008E074D"/>
    <w:rsid w:val="008E2607"/>
    <w:rsid w:val="008E46CD"/>
    <w:rsid w:val="008E7D71"/>
    <w:rsid w:val="008F091C"/>
    <w:rsid w:val="008F2C8B"/>
    <w:rsid w:val="008F4A0B"/>
    <w:rsid w:val="008F59A1"/>
    <w:rsid w:val="00905570"/>
    <w:rsid w:val="009124C6"/>
    <w:rsid w:val="0091754D"/>
    <w:rsid w:val="00927760"/>
    <w:rsid w:val="00942342"/>
    <w:rsid w:val="00943C12"/>
    <w:rsid w:val="00944716"/>
    <w:rsid w:val="00945814"/>
    <w:rsid w:val="00963DD1"/>
    <w:rsid w:val="00965399"/>
    <w:rsid w:val="00967035"/>
    <w:rsid w:val="00971720"/>
    <w:rsid w:val="00971EB3"/>
    <w:rsid w:val="00972296"/>
    <w:rsid w:val="009726C2"/>
    <w:rsid w:val="0098085E"/>
    <w:rsid w:val="009A7FDF"/>
    <w:rsid w:val="009B7C57"/>
    <w:rsid w:val="009C7AB3"/>
    <w:rsid w:val="009D16E7"/>
    <w:rsid w:val="00A06205"/>
    <w:rsid w:val="00A130D3"/>
    <w:rsid w:val="00A13889"/>
    <w:rsid w:val="00A3519C"/>
    <w:rsid w:val="00A669F7"/>
    <w:rsid w:val="00A70797"/>
    <w:rsid w:val="00A84ADC"/>
    <w:rsid w:val="00AA147E"/>
    <w:rsid w:val="00AA63DA"/>
    <w:rsid w:val="00AA7342"/>
    <w:rsid w:val="00AD5BF7"/>
    <w:rsid w:val="00AE5580"/>
    <w:rsid w:val="00AE6887"/>
    <w:rsid w:val="00B026A7"/>
    <w:rsid w:val="00B145C3"/>
    <w:rsid w:val="00B16554"/>
    <w:rsid w:val="00B344C9"/>
    <w:rsid w:val="00B47621"/>
    <w:rsid w:val="00B708D6"/>
    <w:rsid w:val="00B919D5"/>
    <w:rsid w:val="00BA6641"/>
    <w:rsid w:val="00BF667A"/>
    <w:rsid w:val="00C02669"/>
    <w:rsid w:val="00C408BC"/>
    <w:rsid w:val="00C42890"/>
    <w:rsid w:val="00C46E25"/>
    <w:rsid w:val="00C51AEB"/>
    <w:rsid w:val="00C51DC4"/>
    <w:rsid w:val="00C57763"/>
    <w:rsid w:val="00C62A55"/>
    <w:rsid w:val="00C65895"/>
    <w:rsid w:val="00C668D3"/>
    <w:rsid w:val="00CA42B3"/>
    <w:rsid w:val="00CA67E5"/>
    <w:rsid w:val="00CD2E48"/>
    <w:rsid w:val="00CE4B84"/>
    <w:rsid w:val="00CE6141"/>
    <w:rsid w:val="00CF0AED"/>
    <w:rsid w:val="00CF2279"/>
    <w:rsid w:val="00D1747B"/>
    <w:rsid w:val="00D23C4B"/>
    <w:rsid w:val="00D25017"/>
    <w:rsid w:val="00D274B8"/>
    <w:rsid w:val="00D459EE"/>
    <w:rsid w:val="00D472AD"/>
    <w:rsid w:val="00D61C57"/>
    <w:rsid w:val="00D70EA0"/>
    <w:rsid w:val="00D805A3"/>
    <w:rsid w:val="00DA3DA9"/>
    <w:rsid w:val="00DB548E"/>
    <w:rsid w:val="00DB65A8"/>
    <w:rsid w:val="00DC1C74"/>
    <w:rsid w:val="00DC34C2"/>
    <w:rsid w:val="00DD79EF"/>
    <w:rsid w:val="00DE0E4D"/>
    <w:rsid w:val="00DF2324"/>
    <w:rsid w:val="00DF4EA7"/>
    <w:rsid w:val="00E26307"/>
    <w:rsid w:val="00E47B34"/>
    <w:rsid w:val="00E61ED6"/>
    <w:rsid w:val="00E67408"/>
    <w:rsid w:val="00E70BA4"/>
    <w:rsid w:val="00E9292E"/>
    <w:rsid w:val="00EB2CAB"/>
    <w:rsid w:val="00EB3905"/>
    <w:rsid w:val="00EB7D01"/>
    <w:rsid w:val="00EC0132"/>
    <w:rsid w:val="00EC549D"/>
    <w:rsid w:val="00EC65EA"/>
    <w:rsid w:val="00ED2063"/>
    <w:rsid w:val="00EE1479"/>
    <w:rsid w:val="00EE3619"/>
    <w:rsid w:val="00F10B93"/>
    <w:rsid w:val="00F16AFD"/>
    <w:rsid w:val="00F36703"/>
    <w:rsid w:val="00F373AA"/>
    <w:rsid w:val="00F4216F"/>
    <w:rsid w:val="00F507CE"/>
    <w:rsid w:val="00F50E04"/>
    <w:rsid w:val="00F5125C"/>
    <w:rsid w:val="00F93B3F"/>
    <w:rsid w:val="00F976BF"/>
    <w:rsid w:val="00FC2C09"/>
    <w:rsid w:val="00FC48D5"/>
    <w:rsid w:val="00FE07EF"/>
    <w:rsid w:val="00FE30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C34C2"/>
    <w:rPr>
      <w:sz w:val="24"/>
      <w:szCs w:val="24"/>
    </w:rPr>
  </w:style>
  <w:style w:type="paragraph" w:styleId="Heading1">
    <w:name w:val="heading 1"/>
    <w:basedOn w:val="Normal"/>
    <w:next w:val="Normal"/>
    <w:link w:val="Heading1Char"/>
    <w:uiPriority w:val="99"/>
    <w:qFormat/>
    <w:rsid w:val="00DC34C2"/>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Heading2">
    <w:name w:val="heading 2"/>
    <w:basedOn w:val="Normal"/>
    <w:next w:val="Normal"/>
    <w:link w:val="Heading2Char"/>
    <w:uiPriority w:val="99"/>
    <w:qFormat/>
    <w:rsid w:val="00053D9A"/>
    <w:pPr>
      <w:keepNext/>
      <w:numPr>
        <w:numId w:val="44"/>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53D9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53D9A"/>
    <w:pPr>
      <w:keepNext/>
      <w:spacing w:before="240" w:after="60"/>
      <w:outlineLvl w:val="3"/>
    </w:pPr>
    <w:rPr>
      <w:b/>
      <w:bCs/>
      <w:sz w:val="28"/>
      <w:szCs w:val="28"/>
    </w:rPr>
  </w:style>
  <w:style w:type="paragraph" w:styleId="Heading5">
    <w:name w:val="heading 5"/>
    <w:basedOn w:val="Normal"/>
    <w:next w:val="Normal"/>
    <w:link w:val="Heading5Char"/>
    <w:uiPriority w:val="99"/>
    <w:qFormat/>
    <w:rsid w:val="00053D9A"/>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053D9A"/>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053D9A"/>
    <w:pPr>
      <w:spacing w:before="240" w:after="60"/>
      <w:outlineLvl w:val="6"/>
    </w:pPr>
    <w:rPr>
      <w:sz w:val="20"/>
      <w:szCs w:val="20"/>
    </w:rPr>
  </w:style>
  <w:style w:type="paragraph" w:styleId="Heading8">
    <w:name w:val="heading 8"/>
    <w:basedOn w:val="Normal"/>
    <w:next w:val="Normal"/>
    <w:link w:val="Heading8Char"/>
    <w:uiPriority w:val="99"/>
    <w:qFormat/>
    <w:rsid w:val="00053D9A"/>
    <w:pPr>
      <w:spacing w:before="240" w:after="60"/>
      <w:outlineLvl w:val="7"/>
    </w:pPr>
    <w:rPr>
      <w:i/>
      <w:iCs/>
      <w:sz w:val="20"/>
      <w:szCs w:val="20"/>
    </w:rPr>
  </w:style>
  <w:style w:type="paragraph" w:styleId="Heading9">
    <w:name w:val="heading 9"/>
    <w:basedOn w:val="Normal"/>
    <w:next w:val="Normal"/>
    <w:link w:val="Heading9Char"/>
    <w:uiPriority w:val="99"/>
    <w:qFormat/>
    <w:rsid w:val="00053D9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6887"/>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053D9A"/>
    <w:rPr>
      <w:rFonts w:ascii="Arial" w:hAnsi="Arial" w:cs="Arial"/>
      <w:b/>
      <w:bCs/>
      <w:i/>
      <w:iCs/>
      <w:sz w:val="28"/>
      <w:szCs w:val="28"/>
    </w:rPr>
  </w:style>
  <w:style w:type="character" w:customStyle="1" w:styleId="Heading3Char">
    <w:name w:val="Heading 3 Char"/>
    <w:basedOn w:val="DefaultParagraphFont"/>
    <w:link w:val="Heading3"/>
    <w:uiPriority w:val="99"/>
    <w:locked/>
    <w:rsid w:val="00053D9A"/>
    <w:rPr>
      <w:rFonts w:ascii="Arial" w:hAnsi="Arial" w:cs="Arial"/>
      <w:b/>
      <w:bCs/>
      <w:sz w:val="26"/>
      <w:szCs w:val="26"/>
    </w:rPr>
  </w:style>
  <w:style w:type="character" w:customStyle="1" w:styleId="Heading4Char">
    <w:name w:val="Heading 4 Char"/>
    <w:basedOn w:val="DefaultParagraphFont"/>
    <w:link w:val="Heading4"/>
    <w:uiPriority w:val="99"/>
    <w:locked/>
    <w:rsid w:val="00053D9A"/>
    <w:rPr>
      <w:rFonts w:cs="Times New Roman"/>
      <w:b/>
      <w:bCs/>
      <w:sz w:val="28"/>
      <w:szCs w:val="28"/>
    </w:rPr>
  </w:style>
  <w:style w:type="character" w:customStyle="1" w:styleId="Heading5Char">
    <w:name w:val="Heading 5 Char"/>
    <w:basedOn w:val="DefaultParagraphFont"/>
    <w:link w:val="Heading5"/>
    <w:uiPriority w:val="99"/>
    <w:locked/>
    <w:rsid w:val="00053D9A"/>
    <w:rPr>
      <w:rFonts w:ascii="Cambria" w:hAnsi="Cambria" w:cs="Times New Roman"/>
      <w:color w:val="243F60"/>
      <w:sz w:val="24"/>
      <w:szCs w:val="24"/>
    </w:rPr>
  </w:style>
  <w:style w:type="character" w:customStyle="1" w:styleId="Heading6Char">
    <w:name w:val="Heading 6 Char"/>
    <w:basedOn w:val="DefaultParagraphFont"/>
    <w:link w:val="Heading6"/>
    <w:uiPriority w:val="99"/>
    <w:locked/>
    <w:rsid w:val="00053D9A"/>
    <w:rPr>
      <w:rFonts w:ascii="Cambria" w:hAnsi="Cambria" w:cs="Times New Roman"/>
      <w:i/>
      <w:iCs/>
      <w:color w:val="243F60"/>
      <w:sz w:val="24"/>
      <w:szCs w:val="24"/>
    </w:rPr>
  </w:style>
  <w:style w:type="character" w:customStyle="1" w:styleId="Heading7Char">
    <w:name w:val="Heading 7 Char"/>
    <w:basedOn w:val="DefaultParagraphFont"/>
    <w:link w:val="Heading7"/>
    <w:uiPriority w:val="99"/>
    <w:locked/>
    <w:rsid w:val="00053D9A"/>
    <w:rPr>
      <w:rFonts w:cs="Times New Roman"/>
    </w:rPr>
  </w:style>
  <w:style w:type="character" w:customStyle="1" w:styleId="Heading8Char">
    <w:name w:val="Heading 8 Char"/>
    <w:basedOn w:val="DefaultParagraphFont"/>
    <w:link w:val="Heading8"/>
    <w:uiPriority w:val="99"/>
    <w:locked/>
    <w:rsid w:val="00053D9A"/>
    <w:rPr>
      <w:rFonts w:cs="Times New Roman"/>
      <w:i/>
      <w:iCs/>
    </w:rPr>
  </w:style>
  <w:style w:type="character" w:customStyle="1" w:styleId="Heading9Char">
    <w:name w:val="Heading 9 Char"/>
    <w:basedOn w:val="DefaultParagraphFont"/>
    <w:link w:val="Heading9"/>
    <w:uiPriority w:val="99"/>
    <w:locked/>
    <w:rsid w:val="00053D9A"/>
    <w:rPr>
      <w:rFonts w:ascii="Arial" w:hAnsi="Arial" w:cs="Arial"/>
      <w:sz w:val="22"/>
      <w:szCs w:val="22"/>
    </w:rPr>
  </w:style>
  <w:style w:type="paragraph" w:styleId="Title">
    <w:name w:val="Title"/>
    <w:basedOn w:val="Normal"/>
    <w:link w:val="TitleChar"/>
    <w:uiPriority w:val="99"/>
    <w:qFormat/>
    <w:rsid w:val="00DC34C2"/>
    <w:pPr>
      <w:jc w:val="center"/>
    </w:pPr>
    <w:rPr>
      <w:i/>
      <w:sz w:val="32"/>
      <w:szCs w:val="20"/>
    </w:rPr>
  </w:style>
  <w:style w:type="character" w:customStyle="1" w:styleId="TitleChar">
    <w:name w:val="Title Char"/>
    <w:basedOn w:val="DefaultParagraphFont"/>
    <w:link w:val="Title"/>
    <w:uiPriority w:val="99"/>
    <w:locked/>
    <w:rsid w:val="00AE6887"/>
    <w:rPr>
      <w:rFonts w:ascii="Cambria" w:hAnsi="Cambria" w:cs="Times New Roman"/>
      <w:b/>
      <w:bCs/>
      <w:kern w:val="28"/>
      <w:sz w:val="32"/>
      <w:szCs w:val="32"/>
    </w:rPr>
  </w:style>
  <w:style w:type="table" w:styleId="TableGrid">
    <w:name w:val="Table Grid"/>
    <w:basedOn w:val="TableNormal"/>
    <w:uiPriority w:val="99"/>
    <w:rsid w:val="00DC34C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basedOn w:val="DefaultParagraphFont"/>
    <w:link w:val="2"/>
    <w:uiPriority w:val="99"/>
    <w:locked/>
    <w:rsid w:val="003E77C8"/>
    <w:rPr>
      <w:rFonts w:cs="Times New Roman"/>
      <w:sz w:val="27"/>
      <w:szCs w:val="27"/>
      <w:shd w:val="clear" w:color="auto" w:fill="FFFFFF"/>
    </w:rPr>
  </w:style>
  <w:style w:type="paragraph" w:customStyle="1" w:styleId="2">
    <w:name w:val="Основной текст2"/>
    <w:basedOn w:val="Normal"/>
    <w:link w:val="a"/>
    <w:uiPriority w:val="99"/>
    <w:rsid w:val="003E77C8"/>
    <w:pPr>
      <w:widowControl w:val="0"/>
      <w:shd w:val="clear" w:color="auto" w:fill="FFFFFF"/>
      <w:spacing w:before="540" w:line="240" w:lineRule="atLeast"/>
    </w:pPr>
    <w:rPr>
      <w:sz w:val="27"/>
      <w:szCs w:val="27"/>
    </w:rPr>
  </w:style>
  <w:style w:type="paragraph" w:customStyle="1" w:styleId="ConsPlusNormal">
    <w:name w:val="ConsPlusNormal"/>
    <w:uiPriority w:val="99"/>
    <w:rsid w:val="003E77C8"/>
    <w:pPr>
      <w:autoSpaceDE w:val="0"/>
      <w:autoSpaceDN w:val="0"/>
      <w:adjustRightInd w:val="0"/>
    </w:pPr>
    <w:rPr>
      <w:sz w:val="28"/>
      <w:szCs w:val="28"/>
    </w:rPr>
  </w:style>
  <w:style w:type="paragraph" w:styleId="BodyTextIndent">
    <w:name w:val="Body Text Indent"/>
    <w:basedOn w:val="Normal"/>
    <w:link w:val="BodyTextIndentChar"/>
    <w:uiPriority w:val="99"/>
    <w:rsid w:val="00B16554"/>
    <w:rPr>
      <w:sz w:val="32"/>
      <w:szCs w:val="20"/>
    </w:rPr>
  </w:style>
  <w:style w:type="character" w:customStyle="1" w:styleId="BodyTextIndentChar">
    <w:name w:val="Body Text Indent Char"/>
    <w:basedOn w:val="DefaultParagraphFont"/>
    <w:link w:val="BodyTextIndent"/>
    <w:uiPriority w:val="99"/>
    <w:locked/>
    <w:rsid w:val="00B16554"/>
    <w:rPr>
      <w:rFonts w:cs="Times New Roman"/>
      <w:sz w:val="32"/>
    </w:rPr>
  </w:style>
  <w:style w:type="character" w:customStyle="1" w:styleId="apple-converted-space">
    <w:name w:val="apple-converted-space"/>
    <w:basedOn w:val="DefaultParagraphFont"/>
    <w:uiPriority w:val="99"/>
    <w:rsid w:val="004C65CF"/>
    <w:rPr>
      <w:rFonts w:cs="Times New Roman"/>
    </w:rPr>
  </w:style>
  <w:style w:type="character" w:styleId="Hyperlink">
    <w:name w:val="Hyperlink"/>
    <w:basedOn w:val="DefaultParagraphFont"/>
    <w:uiPriority w:val="99"/>
    <w:rsid w:val="004C65CF"/>
    <w:rPr>
      <w:rFonts w:cs="Times New Roman"/>
      <w:color w:val="0000FF"/>
      <w:u w:val="single"/>
    </w:rPr>
  </w:style>
  <w:style w:type="paragraph" w:customStyle="1" w:styleId="ConsNormal">
    <w:name w:val="ConsNormal"/>
    <w:uiPriority w:val="99"/>
    <w:semiHidden/>
    <w:rsid w:val="00053D9A"/>
    <w:pPr>
      <w:autoSpaceDE w:val="0"/>
      <w:autoSpaceDN w:val="0"/>
      <w:adjustRightInd w:val="0"/>
      <w:ind w:firstLine="720"/>
    </w:pPr>
  </w:style>
  <w:style w:type="paragraph" w:customStyle="1" w:styleId="10">
    <w:name w:val="Обычный1"/>
    <w:uiPriority w:val="99"/>
    <w:semiHidden/>
    <w:rsid w:val="00053D9A"/>
    <w:pPr>
      <w:widowControl w:val="0"/>
    </w:pPr>
    <w:rPr>
      <w:sz w:val="24"/>
      <w:szCs w:val="20"/>
    </w:rPr>
  </w:style>
  <w:style w:type="paragraph" w:styleId="HTMLAddress">
    <w:name w:val="HTML Address"/>
    <w:basedOn w:val="Normal"/>
    <w:link w:val="HTMLAddressChar"/>
    <w:uiPriority w:val="99"/>
    <w:rsid w:val="00053D9A"/>
    <w:rPr>
      <w:i/>
      <w:iCs/>
      <w:sz w:val="20"/>
      <w:szCs w:val="20"/>
    </w:rPr>
  </w:style>
  <w:style w:type="character" w:customStyle="1" w:styleId="HTMLAddressChar">
    <w:name w:val="HTML Address Char"/>
    <w:basedOn w:val="DefaultParagraphFont"/>
    <w:link w:val="HTMLAddress"/>
    <w:uiPriority w:val="99"/>
    <w:locked/>
    <w:rsid w:val="00053D9A"/>
    <w:rPr>
      <w:rFonts w:cs="Times New Roman"/>
      <w:i/>
      <w:iCs/>
    </w:rPr>
  </w:style>
  <w:style w:type="paragraph" w:styleId="EnvelopeAddress">
    <w:name w:val="envelope address"/>
    <w:basedOn w:val="Normal"/>
    <w:uiPriority w:val="99"/>
    <w:rsid w:val="00053D9A"/>
    <w:pPr>
      <w:framePr w:w="7920" w:h="1980" w:hRule="exact" w:hSpace="180" w:wrap="auto" w:hAnchor="page" w:xAlign="center" w:yAlign="bottom"/>
      <w:ind w:left="2880"/>
    </w:pPr>
    <w:rPr>
      <w:rFonts w:ascii="Arial" w:hAnsi="Arial" w:cs="Arial"/>
      <w:sz w:val="20"/>
      <w:szCs w:val="20"/>
    </w:rPr>
  </w:style>
  <w:style w:type="character" w:styleId="HTMLAcronym">
    <w:name w:val="HTML Acronym"/>
    <w:basedOn w:val="DefaultParagraphFont"/>
    <w:uiPriority w:val="99"/>
    <w:rsid w:val="00053D9A"/>
    <w:rPr>
      <w:rFonts w:cs="Times New Roman"/>
    </w:rPr>
  </w:style>
  <w:style w:type="table" w:styleId="TableWeb1">
    <w:name w:val="Table Web 1"/>
    <w:basedOn w:val="TableNormal"/>
    <w:uiPriority w:val="99"/>
    <w:rsid w:val="00053D9A"/>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53D9A"/>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53D9A"/>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iPriority w:val="99"/>
    <w:rsid w:val="00053D9A"/>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053D9A"/>
    <w:rPr>
      <w:rFonts w:cs="Times New Roman"/>
    </w:rPr>
  </w:style>
  <w:style w:type="character" w:styleId="Emphasis">
    <w:name w:val="Emphasis"/>
    <w:basedOn w:val="DefaultParagraphFont"/>
    <w:uiPriority w:val="99"/>
    <w:qFormat/>
    <w:rsid w:val="00053D9A"/>
    <w:rPr>
      <w:rFonts w:cs="Times New Roman"/>
      <w:i/>
    </w:rPr>
  </w:style>
  <w:style w:type="paragraph" w:styleId="Date">
    <w:name w:val="Date"/>
    <w:basedOn w:val="Normal"/>
    <w:next w:val="Normal"/>
    <w:link w:val="DateChar"/>
    <w:uiPriority w:val="99"/>
    <w:rsid w:val="00053D9A"/>
    <w:rPr>
      <w:sz w:val="20"/>
      <w:szCs w:val="20"/>
    </w:rPr>
  </w:style>
  <w:style w:type="character" w:customStyle="1" w:styleId="DateChar">
    <w:name w:val="Date Char"/>
    <w:basedOn w:val="DefaultParagraphFont"/>
    <w:link w:val="Date"/>
    <w:uiPriority w:val="99"/>
    <w:locked/>
    <w:rsid w:val="00053D9A"/>
    <w:rPr>
      <w:rFonts w:cs="Times New Roman"/>
    </w:rPr>
  </w:style>
  <w:style w:type="paragraph" w:customStyle="1" w:styleId="11">
    <w:name w:val="Заголовок №1"/>
    <w:basedOn w:val="Normal"/>
    <w:uiPriority w:val="99"/>
    <w:semiHidden/>
    <w:rsid w:val="00053D9A"/>
    <w:pPr>
      <w:jc w:val="center"/>
    </w:pPr>
    <w:rPr>
      <w:b/>
      <w:sz w:val="32"/>
      <w:szCs w:val="20"/>
    </w:rPr>
  </w:style>
  <w:style w:type="paragraph" w:customStyle="1" w:styleId="20">
    <w:name w:val="Заголовок №2"/>
    <w:basedOn w:val="Normal"/>
    <w:uiPriority w:val="99"/>
    <w:semiHidden/>
    <w:rsid w:val="00053D9A"/>
    <w:pPr>
      <w:jc w:val="center"/>
    </w:pPr>
    <w:rPr>
      <w:b/>
      <w:sz w:val="28"/>
      <w:szCs w:val="28"/>
    </w:rPr>
  </w:style>
  <w:style w:type="paragraph" w:styleId="NoteHeading">
    <w:name w:val="Note Heading"/>
    <w:basedOn w:val="Normal"/>
    <w:next w:val="Normal"/>
    <w:link w:val="NoteHeadingChar"/>
    <w:uiPriority w:val="99"/>
    <w:rsid w:val="00053D9A"/>
    <w:rPr>
      <w:sz w:val="20"/>
      <w:szCs w:val="20"/>
    </w:rPr>
  </w:style>
  <w:style w:type="character" w:customStyle="1" w:styleId="NoteHeadingChar">
    <w:name w:val="Note Heading Char"/>
    <w:basedOn w:val="DefaultParagraphFont"/>
    <w:link w:val="NoteHeading"/>
    <w:uiPriority w:val="99"/>
    <w:locked/>
    <w:rsid w:val="00053D9A"/>
    <w:rPr>
      <w:rFonts w:cs="Times New Roman"/>
    </w:rPr>
  </w:style>
  <w:style w:type="table" w:styleId="TableElegant">
    <w:name w:val="Table Elegant"/>
    <w:basedOn w:val="TableNormal"/>
    <w:uiPriority w:val="99"/>
    <w:rsid w:val="00053D9A"/>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53D9A"/>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53D9A"/>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Keyboard">
    <w:name w:val="HTML Keyboard"/>
    <w:basedOn w:val="DefaultParagraphFont"/>
    <w:uiPriority w:val="99"/>
    <w:rsid w:val="00053D9A"/>
    <w:rPr>
      <w:rFonts w:ascii="Courier New" w:hAnsi="Courier New" w:cs="Times New Roman"/>
      <w:sz w:val="20"/>
    </w:rPr>
  </w:style>
  <w:style w:type="table" w:styleId="TableClassic1">
    <w:name w:val="Table Classic 1"/>
    <w:basedOn w:val="TableNormal"/>
    <w:uiPriority w:val="99"/>
    <w:rsid w:val="00053D9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53D9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53D9A"/>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53D9A"/>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Code">
    <w:name w:val="HTML Code"/>
    <w:basedOn w:val="DefaultParagraphFont"/>
    <w:uiPriority w:val="99"/>
    <w:rsid w:val="00053D9A"/>
    <w:rPr>
      <w:rFonts w:ascii="Courier New" w:hAnsi="Courier New" w:cs="Times New Roman"/>
      <w:sz w:val="20"/>
    </w:rPr>
  </w:style>
  <w:style w:type="paragraph" w:styleId="BodyText">
    <w:name w:val="Body Text"/>
    <w:basedOn w:val="Normal"/>
    <w:link w:val="BodyTextChar"/>
    <w:uiPriority w:val="99"/>
    <w:rsid w:val="00053D9A"/>
    <w:pPr>
      <w:spacing w:after="120"/>
    </w:pPr>
    <w:rPr>
      <w:sz w:val="20"/>
      <w:szCs w:val="20"/>
    </w:rPr>
  </w:style>
  <w:style w:type="character" w:customStyle="1" w:styleId="BodyTextChar">
    <w:name w:val="Body Text Char"/>
    <w:basedOn w:val="DefaultParagraphFont"/>
    <w:link w:val="BodyText"/>
    <w:uiPriority w:val="99"/>
    <w:locked/>
    <w:rsid w:val="00053D9A"/>
    <w:rPr>
      <w:rFonts w:cs="Times New Roman"/>
    </w:rPr>
  </w:style>
  <w:style w:type="paragraph" w:styleId="BodyTextFirstIndent">
    <w:name w:val="Body Text First Indent"/>
    <w:basedOn w:val="BodyText"/>
    <w:link w:val="BodyTextFirstIndentChar"/>
    <w:uiPriority w:val="99"/>
    <w:rsid w:val="00053D9A"/>
    <w:pPr>
      <w:ind w:firstLine="210"/>
    </w:pPr>
  </w:style>
  <w:style w:type="character" w:customStyle="1" w:styleId="BodyTextFirstIndentChar">
    <w:name w:val="Body Text First Indent Char"/>
    <w:basedOn w:val="BodyTextChar"/>
    <w:link w:val="BodyTextFirstIndent"/>
    <w:uiPriority w:val="99"/>
    <w:locked/>
    <w:rsid w:val="00053D9A"/>
  </w:style>
  <w:style w:type="paragraph" w:styleId="BodyTextFirstIndent2">
    <w:name w:val="Body Text First Indent 2"/>
    <w:basedOn w:val="BodyTextIndent"/>
    <w:link w:val="BodyTextFirstIndent2Char"/>
    <w:uiPriority w:val="99"/>
    <w:rsid w:val="00053D9A"/>
    <w:pPr>
      <w:spacing w:after="120"/>
      <w:ind w:left="283" w:firstLine="210"/>
    </w:pPr>
    <w:rPr>
      <w:sz w:val="20"/>
    </w:rPr>
  </w:style>
  <w:style w:type="character" w:customStyle="1" w:styleId="BodyTextFirstIndent2Char">
    <w:name w:val="Body Text First Indent 2 Char"/>
    <w:basedOn w:val="BodyTextIndentChar"/>
    <w:link w:val="BodyTextFirstIndent2"/>
    <w:uiPriority w:val="99"/>
    <w:locked/>
    <w:rsid w:val="00053D9A"/>
  </w:style>
  <w:style w:type="paragraph" w:styleId="ListBullet">
    <w:name w:val="List Bullet"/>
    <w:basedOn w:val="Normal"/>
    <w:uiPriority w:val="99"/>
    <w:rsid w:val="00053D9A"/>
    <w:pPr>
      <w:numPr>
        <w:numId w:val="8"/>
      </w:numPr>
      <w:tabs>
        <w:tab w:val="clear" w:pos="926"/>
        <w:tab w:val="num" w:pos="360"/>
      </w:tabs>
      <w:ind w:left="360"/>
    </w:pPr>
    <w:rPr>
      <w:sz w:val="20"/>
      <w:szCs w:val="20"/>
    </w:rPr>
  </w:style>
  <w:style w:type="paragraph" w:styleId="ListBullet2">
    <w:name w:val="List Bullet 2"/>
    <w:basedOn w:val="Normal"/>
    <w:uiPriority w:val="99"/>
    <w:rsid w:val="00053D9A"/>
    <w:pPr>
      <w:numPr>
        <w:numId w:val="9"/>
      </w:numPr>
      <w:tabs>
        <w:tab w:val="clear" w:pos="1209"/>
        <w:tab w:val="num" w:pos="643"/>
      </w:tabs>
      <w:ind w:left="643"/>
    </w:pPr>
    <w:rPr>
      <w:sz w:val="20"/>
      <w:szCs w:val="20"/>
    </w:rPr>
  </w:style>
  <w:style w:type="paragraph" w:styleId="ListBullet3">
    <w:name w:val="List Bullet 3"/>
    <w:basedOn w:val="Normal"/>
    <w:uiPriority w:val="99"/>
    <w:rsid w:val="00053D9A"/>
    <w:pPr>
      <w:numPr>
        <w:numId w:val="10"/>
      </w:numPr>
      <w:tabs>
        <w:tab w:val="clear" w:pos="1492"/>
        <w:tab w:val="num" w:pos="926"/>
      </w:tabs>
      <w:ind w:left="926"/>
    </w:pPr>
    <w:rPr>
      <w:sz w:val="20"/>
      <w:szCs w:val="20"/>
    </w:rPr>
  </w:style>
  <w:style w:type="paragraph" w:styleId="ListBullet4">
    <w:name w:val="List Bullet 4"/>
    <w:basedOn w:val="Normal"/>
    <w:uiPriority w:val="99"/>
    <w:rsid w:val="00053D9A"/>
    <w:pPr>
      <w:numPr>
        <w:numId w:val="1"/>
      </w:numPr>
      <w:tabs>
        <w:tab w:val="clear" w:pos="360"/>
        <w:tab w:val="num" w:pos="1209"/>
      </w:tabs>
      <w:ind w:left="1209"/>
    </w:pPr>
    <w:rPr>
      <w:sz w:val="20"/>
      <w:szCs w:val="20"/>
    </w:rPr>
  </w:style>
  <w:style w:type="paragraph" w:styleId="ListBullet5">
    <w:name w:val="List Bullet 5"/>
    <w:basedOn w:val="Normal"/>
    <w:uiPriority w:val="99"/>
    <w:rsid w:val="00053D9A"/>
    <w:pPr>
      <w:numPr>
        <w:numId w:val="2"/>
      </w:numPr>
      <w:tabs>
        <w:tab w:val="clear" w:pos="643"/>
        <w:tab w:val="num" w:pos="1492"/>
      </w:tabs>
      <w:ind w:left="1492"/>
    </w:pPr>
    <w:rPr>
      <w:sz w:val="20"/>
      <w:szCs w:val="20"/>
    </w:rPr>
  </w:style>
  <w:style w:type="paragraph" w:styleId="Footer">
    <w:name w:val="footer"/>
    <w:basedOn w:val="Normal"/>
    <w:link w:val="FooterChar"/>
    <w:uiPriority w:val="99"/>
    <w:rsid w:val="00053D9A"/>
    <w:pPr>
      <w:tabs>
        <w:tab w:val="center" w:pos="4677"/>
        <w:tab w:val="right" w:pos="9355"/>
      </w:tabs>
    </w:pPr>
    <w:rPr>
      <w:sz w:val="20"/>
      <w:szCs w:val="20"/>
    </w:rPr>
  </w:style>
  <w:style w:type="character" w:customStyle="1" w:styleId="FooterChar">
    <w:name w:val="Footer Char"/>
    <w:basedOn w:val="DefaultParagraphFont"/>
    <w:link w:val="Footer"/>
    <w:uiPriority w:val="99"/>
    <w:locked/>
    <w:rsid w:val="00053D9A"/>
    <w:rPr>
      <w:rFonts w:cs="Times New Roman"/>
    </w:rPr>
  </w:style>
  <w:style w:type="character" w:styleId="PageNumber">
    <w:name w:val="page number"/>
    <w:basedOn w:val="DefaultParagraphFont"/>
    <w:uiPriority w:val="99"/>
    <w:rsid w:val="00053D9A"/>
    <w:rPr>
      <w:rFonts w:cs="Times New Roman"/>
    </w:rPr>
  </w:style>
  <w:style w:type="character" w:styleId="LineNumber">
    <w:name w:val="line number"/>
    <w:basedOn w:val="DefaultParagraphFont"/>
    <w:uiPriority w:val="99"/>
    <w:rsid w:val="00053D9A"/>
    <w:rPr>
      <w:rFonts w:cs="Times New Roman"/>
    </w:rPr>
  </w:style>
  <w:style w:type="paragraph" w:styleId="ListNumber">
    <w:name w:val="List Number"/>
    <w:basedOn w:val="Normal"/>
    <w:uiPriority w:val="99"/>
    <w:rsid w:val="00053D9A"/>
    <w:pPr>
      <w:numPr>
        <w:numId w:val="3"/>
      </w:numPr>
      <w:tabs>
        <w:tab w:val="clear" w:pos="926"/>
        <w:tab w:val="num" w:pos="360"/>
      </w:tabs>
      <w:ind w:left="360"/>
    </w:pPr>
    <w:rPr>
      <w:sz w:val="20"/>
      <w:szCs w:val="20"/>
    </w:rPr>
  </w:style>
  <w:style w:type="paragraph" w:styleId="ListNumber2">
    <w:name w:val="List Number 2"/>
    <w:basedOn w:val="Normal"/>
    <w:uiPriority w:val="99"/>
    <w:rsid w:val="00053D9A"/>
    <w:pPr>
      <w:numPr>
        <w:numId w:val="4"/>
      </w:numPr>
      <w:tabs>
        <w:tab w:val="clear" w:pos="1209"/>
        <w:tab w:val="num" w:pos="643"/>
      </w:tabs>
      <w:ind w:left="643"/>
    </w:pPr>
    <w:rPr>
      <w:sz w:val="20"/>
      <w:szCs w:val="20"/>
    </w:rPr>
  </w:style>
  <w:style w:type="paragraph" w:styleId="ListNumber3">
    <w:name w:val="List Number 3"/>
    <w:basedOn w:val="Normal"/>
    <w:uiPriority w:val="99"/>
    <w:rsid w:val="00053D9A"/>
    <w:pPr>
      <w:numPr>
        <w:numId w:val="5"/>
      </w:numPr>
      <w:tabs>
        <w:tab w:val="clear" w:pos="1492"/>
        <w:tab w:val="num" w:pos="926"/>
      </w:tabs>
      <w:ind w:left="926"/>
    </w:pPr>
    <w:rPr>
      <w:sz w:val="20"/>
      <w:szCs w:val="20"/>
    </w:rPr>
  </w:style>
  <w:style w:type="paragraph" w:styleId="ListNumber4">
    <w:name w:val="List Number 4"/>
    <w:basedOn w:val="Normal"/>
    <w:uiPriority w:val="99"/>
    <w:rsid w:val="00053D9A"/>
    <w:pPr>
      <w:numPr>
        <w:numId w:val="6"/>
      </w:numPr>
      <w:tabs>
        <w:tab w:val="clear" w:pos="360"/>
        <w:tab w:val="num" w:pos="1209"/>
      </w:tabs>
      <w:ind w:left="1209"/>
    </w:pPr>
    <w:rPr>
      <w:sz w:val="20"/>
      <w:szCs w:val="20"/>
    </w:rPr>
  </w:style>
  <w:style w:type="paragraph" w:styleId="ListNumber5">
    <w:name w:val="List Number 5"/>
    <w:basedOn w:val="Normal"/>
    <w:uiPriority w:val="99"/>
    <w:rsid w:val="00053D9A"/>
    <w:pPr>
      <w:numPr>
        <w:numId w:val="7"/>
      </w:numPr>
      <w:tabs>
        <w:tab w:val="clear" w:pos="643"/>
        <w:tab w:val="num" w:pos="1492"/>
      </w:tabs>
      <w:ind w:left="1492"/>
    </w:pPr>
    <w:rPr>
      <w:sz w:val="20"/>
      <w:szCs w:val="20"/>
    </w:rPr>
  </w:style>
  <w:style w:type="character" w:styleId="HTMLSample">
    <w:name w:val="HTML Sample"/>
    <w:basedOn w:val="DefaultParagraphFont"/>
    <w:uiPriority w:val="99"/>
    <w:rsid w:val="00053D9A"/>
    <w:rPr>
      <w:rFonts w:ascii="Courier New" w:hAnsi="Courier New" w:cs="Times New Roman"/>
    </w:rPr>
  </w:style>
  <w:style w:type="paragraph" w:styleId="EnvelopeReturn">
    <w:name w:val="envelope return"/>
    <w:basedOn w:val="Normal"/>
    <w:uiPriority w:val="99"/>
    <w:rsid w:val="00053D9A"/>
    <w:rPr>
      <w:rFonts w:ascii="Arial" w:hAnsi="Arial" w:cs="Arial"/>
      <w:sz w:val="20"/>
      <w:szCs w:val="20"/>
    </w:rPr>
  </w:style>
  <w:style w:type="table" w:styleId="Table3Deffects1">
    <w:name w:val="Table 3D effects 1"/>
    <w:basedOn w:val="TableNormal"/>
    <w:uiPriority w:val="99"/>
    <w:rsid w:val="00053D9A"/>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53D9A"/>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53D9A"/>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NormalWeb">
    <w:name w:val="Normal (Web)"/>
    <w:basedOn w:val="Normal"/>
    <w:uiPriority w:val="99"/>
    <w:rsid w:val="00053D9A"/>
    <w:rPr>
      <w:sz w:val="20"/>
      <w:szCs w:val="20"/>
    </w:rPr>
  </w:style>
  <w:style w:type="paragraph" w:styleId="NormalIndent">
    <w:name w:val="Normal Indent"/>
    <w:basedOn w:val="Normal"/>
    <w:uiPriority w:val="99"/>
    <w:rsid w:val="00053D9A"/>
    <w:pPr>
      <w:ind w:left="708"/>
    </w:pPr>
    <w:rPr>
      <w:sz w:val="20"/>
      <w:szCs w:val="20"/>
    </w:rPr>
  </w:style>
  <w:style w:type="character" w:styleId="HTMLDefinition">
    <w:name w:val="HTML Definition"/>
    <w:basedOn w:val="DefaultParagraphFont"/>
    <w:uiPriority w:val="99"/>
    <w:rsid w:val="00053D9A"/>
    <w:rPr>
      <w:rFonts w:cs="Times New Roman"/>
      <w:i/>
    </w:rPr>
  </w:style>
  <w:style w:type="paragraph" w:styleId="BodyText2">
    <w:name w:val="Body Text 2"/>
    <w:basedOn w:val="Normal"/>
    <w:link w:val="BodyText2Char"/>
    <w:uiPriority w:val="99"/>
    <w:rsid w:val="00053D9A"/>
    <w:pPr>
      <w:spacing w:after="120" w:line="480" w:lineRule="auto"/>
    </w:pPr>
    <w:rPr>
      <w:sz w:val="20"/>
      <w:szCs w:val="20"/>
    </w:rPr>
  </w:style>
  <w:style w:type="character" w:customStyle="1" w:styleId="BodyText2Char">
    <w:name w:val="Body Text 2 Char"/>
    <w:basedOn w:val="DefaultParagraphFont"/>
    <w:link w:val="BodyText2"/>
    <w:uiPriority w:val="99"/>
    <w:locked/>
    <w:rsid w:val="00053D9A"/>
    <w:rPr>
      <w:rFonts w:cs="Times New Roman"/>
    </w:rPr>
  </w:style>
  <w:style w:type="paragraph" w:styleId="BodyText3">
    <w:name w:val="Body Text 3"/>
    <w:basedOn w:val="Normal"/>
    <w:link w:val="BodyText3Char"/>
    <w:uiPriority w:val="99"/>
    <w:rsid w:val="00053D9A"/>
    <w:pPr>
      <w:spacing w:after="120"/>
    </w:pPr>
    <w:rPr>
      <w:sz w:val="16"/>
      <w:szCs w:val="16"/>
    </w:rPr>
  </w:style>
  <w:style w:type="character" w:customStyle="1" w:styleId="BodyText3Char">
    <w:name w:val="Body Text 3 Char"/>
    <w:basedOn w:val="DefaultParagraphFont"/>
    <w:link w:val="BodyText3"/>
    <w:uiPriority w:val="99"/>
    <w:locked/>
    <w:rsid w:val="00053D9A"/>
    <w:rPr>
      <w:rFonts w:cs="Times New Roman"/>
      <w:sz w:val="16"/>
      <w:szCs w:val="16"/>
    </w:rPr>
  </w:style>
  <w:style w:type="paragraph" w:styleId="BodyTextIndent2">
    <w:name w:val="Body Text Indent 2"/>
    <w:basedOn w:val="Normal"/>
    <w:link w:val="BodyTextIndent2Char"/>
    <w:uiPriority w:val="99"/>
    <w:rsid w:val="00053D9A"/>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locked/>
    <w:rsid w:val="00053D9A"/>
    <w:rPr>
      <w:rFonts w:cs="Times New Roman"/>
    </w:rPr>
  </w:style>
  <w:style w:type="paragraph" w:styleId="BodyTextIndent3">
    <w:name w:val="Body Text Indent 3"/>
    <w:basedOn w:val="Normal"/>
    <w:link w:val="BodyTextIndent3Char"/>
    <w:uiPriority w:val="99"/>
    <w:rsid w:val="00053D9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053D9A"/>
    <w:rPr>
      <w:rFonts w:cs="Times New Roman"/>
      <w:sz w:val="16"/>
      <w:szCs w:val="16"/>
    </w:rPr>
  </w:style>
  <w:style w:type="character" w:styleId="HTMLVariable">
    <w:name w:val="HTML Variable"/>
    <w:basedOn w:val="DefaultParagraphFont"/>
    <w:uiPriority w:val="99"/>
    <w:rsid w:val="00053D9A"/>
    <w:rPr>
      <w:rFonts w:cs="Times New Roman"/>
      <w:i/>
    </w:rPr>
  </w:style>
  <w:style w:type="character" w:styleId="HTMLTypewriter">
    <w:name w:val="HTML Typewriter"/>
    <w:basedOn w:val="DefaultParagraphFont"/>
    <w:uiPriority w:val="99"/>
    <w:rsid w:val="00053D9A"/>
    <w:rPr>
      <w:rFonts w:ascii="Courier New" w:hAnsi="Courier New" w:cs="Times New Roman"/>
      <w:sz w:val="20"/>
    </w:rPr>
  </w:style>
  <w:style w:type="paragraph" w:styleId="Subtitle">
    <w:name w:val="Subtitle"/>
    <w:basedOn w:val="Normal"/>
    <w:link w:val="SubtitleChar"/>
    <w:uiPriority w:val="99"/>
    <w:qFormat/>
    <w:rsid w:val="00053D9A"/>
    <w:pPr>
      <w:spacing w:after="60"/>
      <w:jc w:val="center"/>
      <w:outlineLvl w:val="1"/>
    </w:pPr>
    <w:rPr>
      <w:rFonts w:ascii="Arial" w:hAnsi="Arial" w:cs="Arial"/>
      <w:sz w:val="20"/>
      <w:szCs w:val="20"/>
    </w:rPr>
  </w:style>
  <w:style w:type="character" w:customStyle="1" w:styleId="SubtitleChar">
    <w:name w:val="Subtitle Char"/>
    <w:basedOn w:val="DefaultParagraphFont"/>
    <w:link w:val="Subtitle"/>
    <w:uiPriority w:val="99"/>
    <w:locked/>
    <w:rsid w:val="00053D9A"/>
    <w:rPr>
      <w:rFonts w:ascii="Arial" w:hAnsi="Arial" w:cs="Arial"/>
    </w:rPr>
  </w:style>
  <w:style w:type="paragraph" w:styleId="Signature">
    <w:name w:val="Signature"/>
    <w:basedOn w:val="Normal"/>
    <w:link w:val="SignatureChar"/>
    <w:uiPriority w:val="99"/>
    <w:rsid w:val="00053D9A"/>
    <w:pPr>
      <w:ind w:left="4252"/>
    </w:pPr>
    <w:rPr>
      <w:sz w:val="20"/>
      <w:szCs w:val="20"/>
    </w:rPr>
  </w:style>
  <w:style w:type="character" w:customStyle="1" w:styleId="SignatureChar">
    <w:name w:val="Signature Char"/>
    <w:basedOn w:val="DefaultParagraphFont"/>
    <w:link w:val="Signature"/>
    <w:uiPriority w:val="99"/>
    <w:locked/>
    <w:rsid w:val="00053D9A"/>
    <w:rPr>
      <w:rFonts w:cs="Times New Roman"/>
    </w:rPr>
  </w:style>
  <w:style w:type="paragraph" w:styleId="Salutation">
    <w:name w:val="Salutation"/>
    <w:basedOn w:val="Normal"/>
    <w:next w:val="Normal"/>
    <w:link w:val="SalutationChar"/>
    <w:uiPriority w:val="99"/>
    <w:rsid w:val="00053D9A"/>
    <w:rPr>
      <w:sz w:val="20"/>
      <w:szCs w:val="20"/>
    </w:rPr>
  </w:style>
  <w:style w:type="character" w:customStyle="1" w:styleId="SalutationChar">
    <w:name w:val="Salutation Char"/>
    <w:basedOn w:val="DefaultParagraphFont"/>
    <w:link w:val="Salutation"/>
    <w:uiPriority w:val="99"/>
    <w:locked/>
    <w:rsid w:val="00053D9A"/>
    <w:rPr>
      <w:rFonts w:cs="Times New Roman"/>
    </w:rPr>
  </w:style>
  <w:style w:type="paragraph" w:styleId="ListContinue">
    <w:name w:val="List Continue"/>
    <w:basedOn w:val="Normal"/>
    <w:uiPriority w:val="99"/>
    <w:rsid w:val="00053D9A"/>
    <w:pPr>
      <w:spacing w:after="120"/>
      <w:ind w:left="283"/>
    </w:pPr>
    <w:rPr>
      <w:sz w:val="20"/>
      <w:szCs w:val="20"/>
    </w:rPr>
  </w:style>
  <w:style w:type="paragraph" w:styleId="ListContinue2">
    <w:name w:val="List Continue 2"/>
    <w:basedOn w:val="Normal"/>
    <w:uiPriority w:val="99"/>
    <w:rsid w:val="00053D9A"/>
    <w:pPr>
      <w:spacing w:after="120"/>
      <w:ind w:left="566"/>
    </w:pPr>
    <w:rPr>
      <w:sz w:val="20"/>
      <w:szCs w:val="20"/>
    </w:rPr>
  </w:style>
  <w:style w:type="paragraph" w:styleId="ListContinue3">
    <w:name w:val="List Continue 3"/>
    <w:basedOn w:val="Normal"/>
    <w:uiPriority w:val="99"/>
    <w:rsid w:val="00053D9A"/>
    <w:pPr>
      <w:spacing w:after="120"/>
      <w:ind w:left="849"/>
    </w:pPr>
    <w:rPr>
      <w:sz w:val="20"/>
      <w:szCs w:val="20"/>
    </w:rPr>
  </w:style>
  <w:style w:type="paragraph" w:styleId="ListContinue4">
    <w:name w:val="List Continue 4"/>
    <w:basedOn w:val="Normal"/>
    <w:uiPriority w:val="99"/>
    <w:rsid w:val="00053D9A"/>
    <w:pPr>
      <w:spacing w:after="120"/>
      <w:ind w:left="1132"/>
    </w:pPr>
    <w:rPr>
      <w:sz w:val="20"/>
      <w:szCs w:val="20"/>
    </w:rPr>
  </w:style>
  <w:style w:type="paragraph" w:styleId="ListContinue5">
    <w:name w:val="List Continue 5"/>
    <w:basedOn w:val="Normal"/>
    <w:uiPriority w:val="99"/>
    <w:rsid w:val="00053D9A"/>
    <w:pPr>
      <w:spacing w:after="120"/>
      <w:ind w:left="1415"/>
    </w:pPr>
    <w:rPr>
      <w:sz w:val="20"/>
      <w:szCs w:val="20"/>
    </w:rPr>
  </w:style>
  <w:style w:type="character" w:styleId="FollowedHyperlink">
    <w:name w:val="FollowedHyperlink"/>
    <w:basedOn w:val="DefaultParagraphFont"/>
    <w:uiPriority w:val="99"/>
    <w:rsid w:val="00053D9A"/>
    <w:rPr>
      <w:rFonts w:cs="Times New Roman"/>
      <w:color w:val="800080"/>
      <w:u w:val="single"/>
    </w:rPr>
  </w:style>
  <w:style w:type="table" w:styleId="TableSimple1">
    <w:name w:val="Table Simple 1"/>
    <w:basedOn w:val="TableNormal"/>
    <w:uiPriority w:val="99"/>
    <w:rsid w:val="00053D9A"/>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53D9A"/>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53D9A"/>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uiPriority w:val="99"/>
    <w:rsid w:val="00053D9A"/>
    <w:pPr>
      <w:ind w:left="4252"/>
    </w:pPr>
    <w:rPr>
      <w:sz w:val="20"/>
      <w:szCs w:val="20"/>
    </w:rPr>
  </w:style>
  <w:style w:type="character" w:customStyle="1" w:styleId="ClosingChar">
    <w:name w:val="Closing Char"/>
    <w:basedOn w:val="DefaultParagraphFont"/>
    <w:link w:val="Closing"/>
    <w:uiPriority w:val="99"/>
    <w:locked/>
    <w:rsid w:val="00053D9A"/>
    <w:rPr>
      <w:rFonts w:cs="Times New Roman"/>
    </w:rPr>
  </w:style>
  <w:style w:type="table" w:styleId="TableGrid1">
    <w:name w:val="Table Grid 1"/>
    <w:basedOn w:val="TableNormal"/>
    <w:uiPriority w:val="99"/>
    <w:rsid w:val="00053D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53D9A"/>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53D9A"/>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53D9A"/>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53D9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53D9A"/>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53D9A"/>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53D9A"/>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53D9A"/>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List">
    <w:name w:val="List"/>
    <w:basedOn w:val="Normal"/>
    <w:uiPriority w:val="99"/>
    <w:rsid w:val="00053D9A"/>
    <w:pPr>
      <w:ind w:left="283" w:hanging="283"/>
    </w:pPr>
    <w:rPr>
      <w:sz w:val="20"/>
      <w:szCs w:val="20"/>
    </w:rPr>
  </w:style>
  <w:style w:type="paragraph" w:styleId="List2">
    <w:name w:val="List 2"/>
    <w:basedOn w:val="Normal"/>
    <w:uiPriority w:val="99"/>
    <w:rsid w:val="00053D9A"/>
    <w:pPr>
      <w:ind w:left="566" w:hanging="283"/>
    </w:pPr>
    <w:rPr>
      <w:sz w:val="20"/>
      <w:szCs w:val="20"/>
    </w:rPr>
  </w:style>
  <w:style w:type="paragraph" w:styleId="List3">
    <w:name w:val="List 3"/>
    <w:basedOn w:val="Normal"/>
    <w:uiPriority w:val="99"/>
    <w:rsid w:val="00053D9A"/>
    <w:pPr>
      <w:ind w:left="849" w:hanging="283"/>
    </w:pPr>
    <w:rPr>
      <w:sz w:val="20"/>
      <w:szCs w:val="20"/>
    </w:rPr>
  </w:style>
  <w:style w:type="paragraph" w:styleId="List4">
    <w:name w:val="List 4"/>
    <w:basedOn w:val="Normal"/>
    <w:uiPriority w:val="99"/>
    <w:rsid w:val="00053D9A"/>
    <w:pPr>
      <w:ind w:left="1132" w:hanging="283"/>
    </w:pPr>
    <w:rPr>
      <w:sz w:val="20"/>
      <w:szCs w:val="20"/>
    </w:rPr>
  </w:style>
  <w:style w:type="paragraph" w:styleId="List5">
    <w:name w:val="List 5"/>
    <w:basedOn w:val="Normal"/>
    <w:uiPriority w:val="99"/>
    <w:rsid w:val="00053D9A"/>
    <w:pPr>
      <w:ind w:left="1415" w:hanging="283"/>
    </w:pPr>
    <w:rPr>
      <w:sz w:val="20"/>
      <w:szCs w:val="20"/>
    </w:rPr>
  </w:style>
  <w:style w:type="table" w:styleId="TableProfessional">
    <w:name w:val="Table Professional"/>
    <w:basedOn w:val="TableNormal"/>
    <w:uiPriority w:val="99"/>
    <w:rsid w:val="00053D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Preformatted">
    <w:name w:val="HTML Preformatted"/>
    <w:basedOn w:val="Normal"/>
    <w:link w:val="HTMLPreformattedChar"/>
    <w:uiPriority w:val="99"/>
    <w:rsid w:val="00053D9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053D9A"/>
    <w:rPr>
      <w:rFonts w:ascii="Courier New" w:hAnsi="Courier New" w:cs="Courier New"/>
    </w:rPr>
  </w:style>
  <w:style w:type="table" w:styleId="TableColumns1">
    <w:name w:val="Table Columns 1"/>
    <w:basedOn w:val="TableNormal"/>
    <w:uiPriority w:val="99"/>
    <w:rsid w:val="00053D9A"/>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53D9A"/>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53D9A"/>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53D9A"/>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53D9A"/>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Strong">
    <w:name w:val="Strong"/>
    <w:basedOn w:val="DefaultParagraphFont"/>
    <w:uiPriority w:val="99"/>
    <w:qFormat/>
    <w:rsid w:val="00053D9A"/>
    <w:rPr>
      <w:rFonts w:cs="Times New Roman"/>
      <w:b/>
    </w:rPr>
  </w:style>
  <w:style w:type="table" w:styleId="TableList1">
    <w:name w:val="Table List 1"/>
    <w:basedOn w:val="TableNormal"/>
    <w:uiPriority w:val="99"/>
    <w:rsid w:val="00053D9A"/>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53D9A"/>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53D9A"/>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53D9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53D9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53D9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53D9A"/>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53D9A"/>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PlainText">
    <w:name w:val="Plain Text"/>
    <w:basedOn w:val="Normal"/>
    <w:link w:val="PlainTextChar"/>
    <w:uiPriority w:val="99"/>
    <w:rsid w:val="00053D9A"/>
    <w:rPr>
      <w:rFonts w:ascii="Courier New" w:hAnsi="Courier New" w:cs="Courier New"/>
      <w:sz w:val="20"/>
      <w:szCs w:val="20"/>
    </w:rPr>
  </w:style>
  <w:style w:type="character" w:customStyle="1" w:styleId="PlainTextChar">
    <w:name w:val="Plain Text Char"/>
    <w:basedOn w:val="DefaultParagraphFont"/>
    <w:link w:val="PlainText"/>
    <w:uiPriority w:val="99"/>
    <w:locked/>
    <w:rsid w:val="00053D9A"/>
    <w:rPr>
      <w:rFonts w:ascii="Courier New" w:hAnsi="Courier New" w:cs="Courier New"/>
    </w:rPr>
  </w:style>
  <w:style w:type="table" w:styleId="TableTheme">
    <w:name w:val="Table Theme"/>
    <w:basedOn w:val="TableNormal"/>
    <w:uiPriority w:val="99"/>
    <w:rsid w:val="00053D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53D9A"/>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53D9A"/>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53D9A"/>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uiPriority w:val="99"/>
    <w:rsid w:val="00053D9A"/>
    <w:pPr>
      <w:spacing w:after="120"/>
      <w:ind w:left="1440" w:right="1440"/>
    </w:pPr>
    <w:rPr>
      <w:sz w:val="20"/>
      <w:szCs w:val="20"/>
    </w:rPr>
  </w:style>
  <w:style w:type="character" w:styleId="HTMLCite">
    <w:name w:val="HTML Cite"/>
    <w:basedOn w:val="DefaultParagraphFont"/>
    <w:uiPriority w:val="99"/>
    <w:rsid w:val="00053D9A"/>
    <w:rPr>
      <w:rFonts w:cs="Times New Roman"/>
      <w:i/>
    </w:rPr>
  </w:style>
  <w:style w:type="paragraph" w:styleId="MessageHeader">
    <w:name w:val="Message Header"/>
    <w:basedOn w:val="Normal"/>
    <w:link w:val="MessageHeaderChar"/>
    <w:uiPriority w:val="99"/>
    <w:rsid w:val="00053D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0"/>
      <w:szCs w:val="20"/>
    </w:rPr>
  </w:style>
  <w:style w:type="character" w:customStyle="1" w:styleId="MessageHeaderChar">
    <w:name w:val="Message Header Char"/>
    <w:basedOn w:val="DefaultParagraphFont"/>
    <w:link w:val="MessageHeader"/>
    <w:uiPriority w:val="99"/>
    <w:locked/>
    <w:rsid w:val="00053D9A"/>
    <w:rPr>
      <w:rFonts w:ascii="Arial" w:hAnsi="Arial" w:cs="Arial"/>
      <w:shd w:val="pct20" w:color="auto" w:fill="auto"/>
    </w:rPr>
  </w:style>
  <w:style w:type="paragraph" w:styleId="E-mailSignature">
    <w:name w:val="E-mail Signature"/>
    <w:basedOn w:val="Normal"/>
    <w:link w:val="E-mailSignatureChar"/>
    <w:uiPriority w:val="99"/>
    <w:rsid w:val="00053D9A"/>
    <w:rPr>
      <w:sz w:val="20"/>
      <w:szCs w:val="20"/>
    </w:rPr>
  </w:style>
  <w:style w:type="character" w:customStyle="1" w:styleId="E-mailSignatureChar">
    <w:name w:val="E-mail Signature Char"/>
    <w:basedOn w:val="DefaultParagraphFont"/>
    <w:link w:val="E-mailSignature"/>
    <w:uiPriority w:val="99"/>
    <w:locked/>
    <w:rsid w:val="00053D9A"/>
    <w:rPr>
      <w:rFonts w:cs="Times New Roman"/>
    </w:rPr>
  </w:style>
  <w:style w:type="paragraph" w:customStyle="1" w:styleId="1">
    <w:name w:val="Список 1"/>
    <w:basedOn w:val="Normal"/>
    <w:uiPriority w:val="99"/>
    <w:rsid w:val="00053D9A"/>
    <w:pPr>
      <w:numPr>
        <w:ilvl w:val="1"/>
        <w:numId w:val="44"/>
      </w:numPr>
    </w:pPr>
    <w:rPr>
      <w:sz w:val="20"/>
      <w:szCs w:val="20"/>
    </w:rPr>
  </w:style>
  <w:style w:type="paragraph" w:customStyle="1" w:styleId="ConsPlusNonformat">
    <w:name w:val="ConsPlusNonformat"/>
    <w:uiPriority w:val="99"/>
    <w:rsid w:val="00053D9A"/>
    <w:pPr>
      <w:autoSpaceDE w:val="0"/>
      <w:autoSpaceDN w:val="0"/>
      <w:adjustRightInd w:val="0"/>
    </w:pPr>
    <w:rPr>
      <w:rFonts w:ascii="Courier New" w:hAnsi="Courier New" w:cs="Courier New"/>
      <w:sz w:val="20"/>
      <w:szCs w:val="20"/>
    </w:rPr>
  </w:style>
  <w:style w:type="paragraph" w:customStyle="1" w:styleId="ConsPlusTitle">
    <w:name w:val="ConsPlusTitle"/>
    <w:uiPriority w:val="99"/>
    <w:rsid w:val="00053D9A"/>
    <w:pPr>
      <w:widowControl w:val="0"/>
      <w:autoSpaceDE w:val="0"/>
      <w:autoSpaceDN w:val="0"/>
      <w:adjustRightInd w:val="0"/>
    </w:pPr>
    <w:rPr>
      <w:rFonts w:ascii="Calibri" w:hAnsi="Calibri" w:cs="Calibri"/>
      <w:b/>
      <w:bCs/>
    </w:rPr>
  </w:style>
  <w:style w:type="paragraph" w:styleId="FootnoteText">
    <w:name w:val="footnote text"/>
    <w:basedOn w:val="Normal"/>
    <w:link w:val="FootnoteTextChar"/>
    <w:uiPriority w:val="99"/>
    <w:rsid w:val="00053D9A"/>
    <w:rPr>
      <w:sz w:val="20"/>
      <w:szCs w:val="20"/>
    </w:rPr>
  </w:style>
  <w:style w:type="character" w:customStyle="1" w:styleId="FootnoteTextChar">
    <w:name w:val="Footnote Text Char"/>
    <w:basedOn w:val="DefaultParagraphFont"/>
    <w:link w:val="FootnoteText"/>
    <w:uiPriority w:val="99"/>
    <w:locked/>
    <w:rsid w:val="00053D9A"/>
    <w:rPr>
      <w:rFonts w:cs="Times New Roman"/>
    </w:rPr>
  </w:style>
  <w:style w:type="character" w:styleId="FootnoteReference">
    <w:name w:val="footnote reference"/>
    <w:basedOn w:val="DefaultParagraphFont"/>
    <w:uiPriority w:val="99"/>
    <w:rsid w:val="00053D9A"/>
    <w:rPr>
      <w:rFonts w:cs="Times New Roman"/>
      <w:vertAlign w:val="superscript"/>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53D9A"/>
    <w:rPr>
      <w:rFonts w:ascii="Verdana" w:hAnsi="Verdana" w:cs="Verdana"/>
      <w:sz w:val="20"/>
      <w:szCs w:val="20"/>
      <w:lang w:val="en-US" w:eastAsia="en-US"/>
    </w:rPr>
  </w:style>
  <w:style w:type="paragraph" w:styleId="ListParagraph">
    <w:name w:val="List Paragraph"/>
    <w:basedOn w:val="Normal"/>
    <w:uiPriority w:val="99"/>
    <w:qFormat/>
    <w:rsid w:val="00053D9A"/>
    <w:pPr>
      <w:spacing w:after="200" w:line="276" w:lineRule="auto"/>
      <w:ind w:left="720"/>
      <w:contextualSpacing/>
    </w:pPr>
    <w:rPr>
      <w:rFonts w:ascii="Calibri" w:hAnsi="Calibri"/>
      <w:sz w:val="22"/>
      <w:szCs w:val="22"/>
    </w:rPr>
  </w:style>
  <w:style w:type="paragraph" w:customStyle="1" w:styleId="ConsPlusCell">
    <w:name w:val="ConsPlusCell"/>
    <w:uiPriority w:val="99"/>
    <w:rsid w:val="00053D9A"/>
    <w:pPr>
      <w:autoSpaceDE w:val="0"/>
      <w:autoSpaceDN w:val="0"/>
      <w:adjustRightInd w:val="0"/>
    </w:pPr>
    <w:rPr>
      <w:sz w:val="24"/>
      <w:szCs w:val="24"/>
    </w:rPr>
  </w:style>
  <w:style w:type="paragraph" w:customStyle="1" w:styleId="p2">
    <w:name w:val="p2"/>
    <w:basedOn w:val="Normal"/>
    <w:uiPriority w:val="99"/>
    <w:rsid w:val="00053D9A"/>
    <w:pPr>
      <w:spacing w:before="100" w:beforeAutospacing="1" w:after="100" w:afterAutospacing="1"/>
    </w:pPr>
  </w:style>
  <w:style w:type="paragraph" w:customStyle="1" w:styleId="p3">
    <w:name w:val="p3"/>
    <w:basedOn w:val="Normal"/>
    <w:uiPriority w:val="99"/>
    <w:rsid w:val="00053D9A"/>
    <w:pPr>
      <w:spacing w:before="100" w:beforeAutospacing="1" w:after="100" w:afterAutospacing="1"/>
    </w:pPr>
  </w:style>
  <w:style w:type="character" w:customStyle="1" w:styleId="s1">
    <w:name w:val="s1"/>
    <w:basedOn w:val="DefaultParagraphFont"/>
    <w:uiPriority w:val="99"/>
    <w:rsid w:val="00053D9A"/>
    <w:rPr>
      <w:rFonts w:cs="Times New Roman"/>
    </w:rPr>
  </w:style>
  <w:style w:type="paragraph" w:styleId="BalloonText">
    <w:name w:val="Balloon Text"/>
    <w:basedOn w:val="Normal"/>
    <w:link w:val="BalloonTextChar"/>
    <w:uiPriority w:val="99"/>
    <w:semiHidden/>
    <w:locked/>
    <w:rsid w:val="0024441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4418"/>
    <w:rPr>
      <w:rFonts w:ascii="Tahoma" w:hAnsi="Tahoma" w:cs="Tahoma"/>
      <w:sz w:val="16"/>
      <w:szCs w:val="16"/>
    </w:rPr>
  </w:style>
  <w:style w:type="paragraph" w:styleId="NoSpacing">
    <w:name w:val="No Spacing"/>
    <w:uiPriority w:val="99"/>
    <w:qFormat/>
    <w:rsid w:val="00971EB3"/>
    <w:rPr>
      <w:rFonts w:ascii="Calibri" w:hAnsi="Calibri"/>
      <w:lang w:eastAsia="en-US"/>
    </w:rPr>
  </w:style>
  <w:style w:type="numbering" w:styleId="1ai">
    <w:name w:val="Outline List 1"/>
    <w:basedOn w:val="NoList"/>
    <w:uiPriority w:val="99"/>
    <w:semiHidden/>
    <w:unhideWhenUsed/>
    <w:locked/>
    <w:rsid w:val="002F6696"/>
    <w:pPr>
      <w:numPr>
        <w:numId w:val="42"/>
      </w:numPr>
    </w:pPr>
  </w:style>
  <w:style w:type="numbering" w:styleId="111111">
    <w:name w:val="Outline List 2"/>
    <w:basedOn w:val="NoList"/>
    <w:uiPriority w:val="99"/>
    <w:semiHidden/>
    <w:unhideWhenUsed/>
    <w:locked/>
    <w:rsid w:val="002F6696"/>
    <w:pPr>
      <w:numPr>
        <w:numId w:val="41"/>
      </w:numPr>
    </w:pPr>
  </w:style>
  <w:style w:type="numbering" w:styleId="ArticleSection">
    <w:name w:val="Outline List 3"/>
    <w:basedOn w:val="NoList"/>
    <w:uiPriority w:val="99"/>
    <w:semiHidden/>
    <w:unhideWhenUsed/>
    <w:locked/>
    <w:rsid w:val="002F6696"/>
    <w:pPr>
      <w:numPr>
        <w:numId w:val="43"/>
      </w:numPr>
    </w:pPr>
  </w:style>
</w:styles>
</file>

<file path=word/webSettings.xml><?xml version="1.0" encoding="utf-8"?>
<w:webSettings xmlns:r="http://schemas.openxmlformats.org/officeDocument/2006/relationships" xmlns:w="http://schemas.openxmlformats.org/wordprocessingml/2006/main">
  <w:divs>
    <w:div w:id="369888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EB765A08FC9B9DBB9E92A2E106FFBFA1E0D6EF72A7B531EB19C5E8i6F" TargetMode="External"/><Relationship Id="rId13" Type="http://schemas.openxmlformats.org/officeDocument/2006/relationships/hyperlink" Target="consultantplus://offline/ref=BB80012B5EF1513729B9B592FF169DC44B77827FBF8C153DF4ABF68C8B81C10DD0DE1176D17F8427P7g2I" TargetMode="External"/><Relationship Id="rId18" Type="http://schemas.openxmlformats.org/officeDocument/2006/relationships/hyperlink" Target="consultantplus://offline/main?base=LAW;n=117671;fld=134;dst=100792"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main?base=LAW;n=117058;fld=134;dst=51" TargetMode="External"/><Relationship Id="rId7" Type="http://schemas.openxmlformats.org/officeDocument/2006/relationships/hyperlink" Target="http://permkrai.info/2005/12/09/p120958.htm" TargetMode="External"/><Relationship Id="rId12" Type="http://schemas.openxmlformats.org/officeDocument/2006/relationships/hyperlink" Target="consultantplus://offline/ref=BB80012B5EF1513729B9B592FF169DC44B7A867EB489153DF4ABF68C8B81C10DD0DE1176D17F8728P7gAI" TargetMode="External"/><Relationship Id="rId17" Type="http://schemas.openxmlformats.org/officeDocument/2006/relationships/hyperlink" Target="consultantplus://offline/main?base=LAW;n=117671;fld=134;dst=101165" TargetMode="External"/><Relationship Id="rId25" Type="http://schemas.openxmlformats.org/officeDocument/2006/relationships/hyperlink" Target="consultantplus://offline/ref=9231C0EACD62F54FBA1B52FDF03BFDBF489FF69E1EA5042F305EF79FD4B4H8H" TargetMode="External"/><Relationship Id="rId2" Type="http://schemas.openxmlformats.org/officeDocument/2006/relationships/styles" Target="styles.xml"/><Relationship Id="rId16" Type="http://schemas.openxmlformats.org/officeDocument/2006/relationships/hyperlink" Target="consultantplus://offline/ref=793D0FE8C1722706847391A3A7ADC4C44CFF878B98E19C8E39C54A8B4B087BACC321459AA62B65ADd6P5H" TargetMode="External"/><Relationship Id="rId20" Type="http://schemas.openxmlformats.org/officeDocument/2006/relationships/hyperlink" Target="consultantplus://offline/ref=2BD9ADE97E5AAAF9D45C67B2A717F83CF5295815BE8A76457241EB69EB535FF5545C2B5E6Fv7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80012B5EF1513729B9B592FF169DC44B778571B48F153DF4ABF68C8B81C10DD0DE1176D17F872FP7g1I" TargetMode="External"/><Relationship Id="rId24" Type="http://schemas.openxmlformats.org/officeDocument/2006/relationships/hyperlink" Target="consultantplus://offline/ref=006A79E6332538A989DB01C717B4182F820162DB6FD137ED8F19E469608E67F3500E44F534E31D28M6d0K" TargetMode="External"/><Relationship Id="rId5" Type="http://schemas.openxmlformats.org/officeDocument/2006/relationships/footnotes" Target="footnotes.xml"/><Relationship Id="rId15" Type="http://schemas.openxmlformats.org/officeDocument/2006/relationships/hyperlink" Target="consultantplus://offline/main?base=LAW;n=117671;fld=134;dst=100216" TargetMode="External"/><Relationship Id="rId23" Type="http://schemas.openxmlformats.org/officeDocument/2006/relationships/hyperlink" Target="consultantplus://offline/main?base=LAW;n=115681;fld=134;dst=100370" TargetMode="External"/><Relationship Id="rId28" Type="http://schemas.openxmlformats.org/officeDocument/2006/relationships/fontTable" Target="fontTable.xml"/><Relationship Id="rId10" Type="http://schemas.openxmlformats.org/officeDocument/2006/relationships/hyperlink" Target="consultantplus://offline/ref=BB80012B5EF1513729B9B592FF169DC44B778074B58A153DF4ABF68C8B81C10DD0DE1176D17F822FP7g1I" TargetMode="External"/><Relationship Id="rId19" Type="http://schemas.openxmlformats.org/officeDocument/2006/relationships/hyperlink" Target="consultantplus://offline/main?base=LAW;n=117671;fld=134;dst=100112" TargetMode="External"/><Relationship Id="rId4" Type="http://schemas.openxmlformats.org/officeDocument/2006/relationships/webSettings" Target="webSettings.xml"/><Relationship Id="rId9" Type="http://schemas.openxmlformats.org/officeDocument/2006/relationships/hyperlink" Target="consultantplus://offline/ref=D4EB765A08FC9B9DBB9E8CAFF76AA0B0A0E38FE770F3E061EE1390DEE203D4EBEEi5F" TargetMode="External"/><Relationship Id="rId14" Type="http://schemas.openxmlformats.org/officeDocument/2006/relationships/hyperlink" Target="consultantplus://offline/main?base=LAW;n=117671;fld=134;dst=101114" TargetMode="External"/><Relationship Id="rId22" Type="http://schemas.openxmlformats.org/officeDocument/2006/relationships/hyperlink" Target="consultantplus://offline/ref=65741EE5A72323DBC43199C4546EBF27A688609D3AB91784887C054433WAYAI"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174</TotalTime>
  <Pages>51</Pages>
  <Words>17577</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puma</cp:lastModifiedBy>
  <cp:revision>27</cp:revision>
  <cp:lastPrinted>2016-06-14T03:03:00Z</cp:lastPrinted>
  <dcterms:created xsi:type="dcterms:W3CDTF">2016-06-02T03:27:00Z</dcterms:created>
  <dcterms:modified xsi:type="dcterms:W3CDTF">2016-06-23T01:29:00Z</dcterms:modified>
</cp:coreProperties>
</file>