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137" w:rsidRDefault="00196137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</w:p>
    <w:p w:rsidR="00196137" w:rsidRDefault="00196137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96137" w:rsidRDefault="00196137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96137" w:rsidRPr="009220B8" w:rsidRDefault="00196137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9220B8">
        <w:rPr>
          <w:rFonts w:ascii="Times New Roman" w:hAnsi="Times New Roman"/>
          <w:sz w:val="28"/>
          <w:szCs w:val="28"/>
        </w:rPr>
        <w:t>20.04.2017  № 26-139-17р</w:t>
      </w: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21 </w:t>
      </w: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196137" w:rsidRDefault="00196137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137" w:rsidRDefault="00196137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обеспечение первичных мер пожарной безопасности </w:t>
      </w:r>
    </w:p>
    <w:p w:rsidR="00196137" w:rsidRDefault="00196137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96137" w:rsidRDefault="00196137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13,2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131,9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102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7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96137" w:rsidRPr="00EF271C" w:rsidTr="00EF271C">
        <w:tc>
          <w:tcPr>
            <w:tcW w:w="5139" w:type="dxa"/>
            <w:gridSpan w:val="2"/>
          </w:tcPr>
          <w:p w:rsidR="00196137" w:rsidRPr="00EF271C" w:rsidRDefault="00196137" w:rsidP="00EF27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F271C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271C">
              <w:rPr>
                <w:rFonts w:ascii="Times New Roman" w:hAnsi="Times New Roman"/>
                <w:b/>
                <w:sz w:val="28"/>
                <w:szCs w:val="28"/>
              </w:rPr>
              <w:t>304,8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271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96137" w:rsidRPr="00EF271C" w:rsidRDefault="00196137" w:rsidP="00E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271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196137" w:rsidRPr="00E6501A" w:rsidRDefault="00196137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196137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37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28EB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5C1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0B8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271C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131</Words>
  <Characters>750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11</cp:revision>
  <dcterms:created xsi:type="dcterms:W3CDTF">2017-03-27T03:55:00Z</dcterms:created>
  <dcterms:modified xsi:type="dcterms:W3CDTF">2017-04-20T09:11:00Z</dcterms:modified>
</cp:coreProperties>
</file>