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14" w:rsidRDefault="000E5714" w:rsidP="00316378">
      <w:pPr>
        <w:pStyle w:val="BodyTextIndent"/>
        <w:shd w:val="clear" w:color="auto" w:fill="FFFFFF"/>
        <w:tabs>
          <w:tab w:val="left" w:pos="5529"/>
        </w:tabs>
        <w:jc w:val="center"/>
        <w:rPr>
          <w:b/>
          <w:sz w:val="40"/>
        </w:rPr>
      </w:pPr>
      <w:r>
        <w:rPr>
          <w:b/>
          <w:sz w:val="40"/>
        </w:rPr>
        <w:t>РОССИЙСКАЯ ФЕДЕРЦИЯ</w:t>
      </w:r>
    </w:p>
    <w:p w:rsidR="000E5714" w:rsidRDefault="000E5714" w:rsidP="00147380">
      <w:pPr>
        <w:pStyle w:val="BodyTextIndent"/>
        <w:shd w:val="clear" w:color="auto" w:fill="FFFFFF"/>
        <w:jc w:val="center"/>
        <w:rPr>
          <w:b/>
          <w:sz w:val="40"/>
        </w:rPr>
      </w:pPr>
      <w:r>
        <w:rPr>
          <w:b/>
          <w:sz w:val="40"/>
        </w:rPr>
        <w:t>КРАСНОЯРСКИЙ КРАЙ</w:t>
      </w:r>
    </w:p>
    <w:p w:rsidR="000E5714" w:rsidRDefault="000E5714" w:rsidP="00147380">
      <w:pPr>
        <w:pStyle w:val="BodyTextIndent"/>
        <w:shd w:val="clear" w:color="auto" w:fill="FFFFFF"/>
        <w:jc w:val="center"/>
        <w:rPr>
          <w:b/>
          <w:sz w:val="40"/>
        </w:rPr>
      </w:pPr>
    </w:p>
    <w:p w:rsidR="000E5714" w:rsidRPr="00147380" w:rsidRDefault="000E5714" w:rsidP="00147380">
      <w:pPr>
        <w:pStyle w:val="BodyTextIndent"/>
        <w:shd w:val="clear" w:color="auto" w:fill="FFFFFF"/>
        <w:jc w:val="center"/>
        <w:rPr>
          <w:b/>
          <w:sz w:val="40"/>
        </w:rPr>
      </w:pPr>
      <w:r>
        <w:rPr>
          <w:b/>
          <w:sz w:val="36"/>
        </w:rPr>
        <w:t xml:space="preserve">НОВОСЕЛОВСКИЙ  </w:t>
      </w:r>
    </w:p>
    <w:p w:rsidR="000E5714" w:rsidRDefault="000E5714" w:rsidP="00147380">
      <w:pPr>
        <w:pStyle w:val="BodyTextIndent"/>
        <w:shd w:val="clear" w:color="auto" w:fill="FFFFFF"/>
        <w:jc w:val="center"/>
        <w:rPr>
          <w:b/>
          <w:sz w:val="36"/>
        </w:rPr>
      </w:pPr>
      <w:r>
        <w:rPr>
          <w:b/>
          <w:sz w:val="36"/>
        </w:rPr>
        <w:t>РАЙОННЫЙ  СОВЕТ  ДЕПУТАТОВ</w:t>
      </w:r>
    </w:p>
    <w:p w:rsidR="000E5714" w:rsidRDefault="000E5714" w:rsidP="00147380">
      <w:pPr>
        <w:pStyle w:val="BodyTextIndent"/>
        <w:shd w:val="clear" w:color="auto" w:fill="FFFFFF"/>
        <w:jc w:val="center"/>
        <w:rPr>
          <w:b/>
          <w:sz w:val="36"/>
        </w:rPr>
      </w:pPr>
    </w:p>
    <w:p w:rsidR="000E5714" w:rsidRDefault="000E5714" w:rsidP="00147380">
      <w:pPr>
        <w:pStyle w:val="BodyTextIndent"/>
        <w:shd w:val="clear" w:color="auto" w:fill="FFFFFF"/>
        <w:jc w:val="center"/>
        <w:rPr>
          <w:b/>
          <w:sz w:val="36"/>
        </w:rPr>
      </w:pPr>
      <w:r>
        <w:rPr>
          <w:b/>
          <w:sz w:val="44"/>
        </w:rPr>
        <w:t xml:space="preserve">РЕШЕНИЕ   </w:t>
      </w:r>
    </w:p>
    <w:p w:rsidR="000E5714" w:rsidRDefault="000E5714" w:rsidP="00147380">
      <w:pPr>
        <w:pStyle w:val="BodyTextIndent"/>
        <w:shd w:val="clear" w:color="auto" w:fill="FFFFFF"/>
        <w:jc w:val="center"/>
        <w:rPr>
          <w:b/>
          <w:sz w:val="36"/>
        </w:rPr>
      </w:pPr>
    </w:p>
    <w:p w:rsidR="000E5714" w:rsidRPr="00505C14" w:rsidRDefault="000E5714" w:rsidP="00505C14">
      <w:pPr>
        <w:shd w:val="clear" w:color="auto" w:fill="FFFFFF"/>
        <w:rPr>
          <w:sz w:val="28"/>
          <w:szCs w:val="28"/>
        </w:rPr>
      </w:pPr>
      <w:r w:rsidRPr="00505C14">
        <w:rPr>
          <w:sz w:val="28"/>
          <w:szCs w:val="28"/>
        </w:rPr>
        <w:t xml:space="preserve">06 июня 2023 года                      с. Новоселово       </w:t>
      </w:r>
      <w:r>
        <w:rPr>
          <w:sz w:val="28"/>
          <w:szCs w:val="28"/>
        </w:rPr>
        <w:t xml:space="preserve">                        № 34-257</w:t>
      </w:r>
      <w:r w:rsidRPr="00505C14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Pr="00505C14">
        <w:rPr>
          <w:sz w:val="28"/>
          <w:szCs w:val="28"/>
        </w:rPr>
        <w:t>р</w:t>
      </w:r>
    </w:p>
    <w:p w:rsidR="000E5714" w:rsidRDefault="000E5714" w:rsidP="00316378">
      <w:pPr>
        <w:rPr>
          <w:sz w:val="28"/>
          <w:szCs w:val="28"/>
        </w:rPr>
      </w:pPr>
    </w:p>
    <w:p w:rsidR="000E5714" w:rsidRDefault="000E5714" w:rsidP="003163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</w:tblGrid>
      <w:tr w:rsidR="000E5714" w:rsidRPr="00504834" w:rsidTr="0070115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E5714" w:rsidRPr="00504834" w:rsidRDefault="000E5714" w:rsidP="00546674">
            <w:pPr>
              <w:ind w:right="-6"/>
              <w:jc w:val="both"/>
              <w:rPr>
                <w:sz w:val="28"/>
                <w:szCs w:val="28"/>
              </w:rPr>
            </w:pPr>
            <w:r w:rsidRPr="00504834">
              <w:rPr>
                <w:bCs/>
                <w:color w:val="000000"/>
                <w:sz w:val="28"/>
                <w:szCs w:val="28"/>
              </w:rPr>
              <w:t xml:space="preserve">О присвоении муниципальному бюджетному образовательному учреждению </w:t>
            </w:r>
            <w:r>
              <w:rPr>
                <w:bCs/>
                <w:color w:val="000000"/>
                <w:sz w:val="28"/>
                <w:szCs w:val="28"/>
              </w:rPr>
              <w:t>Дивненской</w:t>
            </w:r>
            <w:r w:rsidRPr="00504834">
              <w:rPr>
                <w:bCs/>
                <w:color w:val="000000"/>
                <w:sz w:val="28"/>
                <w:szCs w:val="28"/>
              </w:rPr>
              <w:t xml:space="preserve"> сре</w:t>
            </w:r>
            <w:r>
              <w:rPr>
                <w:bCs/>
                <w:color w:val="000000"/>
                <w:sz w:val="28"/>
                <w:szCs w:val="28"/>
              </w:rPr>
              <w:t xml:space="preserve">дней общеобразовательной школе </w:t>
            </w:r>
            <w:r w:rsidRPr="00504834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504834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01159">
              <w:rPr>
                <w:color w:val="000000"/>
                <w:sz w:val="28"/>
                <w:szCs w:val="28"/>
              </w:rPr>
              <w:t>Почетного имени участника СВО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1159">
              <w:rPr>
                <w:color w:val="000000"/>
                <w:sz w:val="28"/>
                <w:szCs w:val="28"/>
              </w:rPr>
              <w:t>старшего лейтенанта Д.В.</w:t>
            </w:r>
            <w:r>
              <w:rPr>
                <w:color w:val="000000"/>
                <w:sz w:val="28"/>
                <w:szCs w:val="28"/>
              </w:rPr>
              <w:t xml:space="preserve"> Непомнящего</w:t>
            </w:r>
          </w:p>
        </w:tc>
      </w:tr>
    </w:tbl>
    <w:p w:rsidR="000E5714" w:rsidRDefault="000E5714" w:rsidP="00546674">
      <w:pPr>
        <w:shd w:val="clear" w:color="auto" w:fill="FFFFFF"/>
        <w:spacing w:line="225" w:lineRule="atLeast"/>
        <w:ind w:firstLine="851"/>
        <w:jc w:val="both"/>
        <w:rPr>
          <w:color w:val="000000"/>
          <w:sz w:val="28"/>
          <w:szCs w:val="28"/>
        </w:rPr>
      </w:pPr>
    </w:p>
    <w:p w:rsidR="000E5714" w:rsidRDefault="000E5714" w:rsidP="00546674">
      <w:pPr>
        <w:shd w:val="clear" w:color="auto" w:fill="FFFFFF"/>
        <w:spacing w:line="225" w:lineRule="atLeast"/>
        <w:ind w:firstLine="851"/>
        <w:jc w:val="both"/>
        <w:rPr>
          <w:color w:val="000000"/>
          <w:sz w:val="28"/>
          <w:szCs w:val="28"/>
        </w:rPr>
      </w:pPr>
    </w:p>
    <w:p w:rsidR="000E5714" w:rsidRDefault="000E5714" w:rsidP="00546674">
      <w:pPr>
        <w:shd w:val="clear" w:color="auto" w:fill="FFFFFF"/>
        <w:spacing w:line="225" w:lineRule="atLeast"/>
        <w:ind w:firstLine="851"/>
        <w:jc w:val="both"/>
        <w:rPr>
          <w:color w:val="000000"/>
          <w:sz w:val="28"/>
          <w:szCs w:val="28"/>
        </w:rPr>
      </w:pPr>
      <w:r w:rsidRPr="00FD2FC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пунктом 32</w:t>
      </w:r>
      <w:r w:rsidRPr="00FD2FC6">
        <w:rPr>
          <w:color w:val="000000"/>
          <w:sz w:val="28"/>
          <w:szCs w:val="28"/>
        </w:rPr>
        <w:t xml:space="preserve"> </w:t>
      </w:r>
      <w:hyperlink r:id="rId5" w:history="1">
        <w:r>
          <w:rPr>
            <w:color w:val="000000"/>
            <w:sz w:val="28"/>
            <w:szCs w:val="28"/>
          </w:rPr>
          <w:t xml:space="preserve">Указа </w:t>
        </w:r>
        <w:r w:rsidRPr="00FD2FC6">
          <w:rPr>
            <w:color w:val="000000"/>
            <w:sz w:val="28"/>
            <w:szCs w:val="28"/>
          </w:rPr>
          <w:t>Президиума В</w:t>
        </w:r>
        <w:r>
          <w:rPr>
            <w:color w:val="000000"/>
            <w:sz w:val="28"/>
            <w:szCs w:val="28"/>
          </w:rPr>
          <w:t xml:space="preserve">С РСФСР                от 17.08.1982 </w:t>
        </w:r>
        <w:r w:rsidRPr="00FD2FC6">
          <w:rPr>
            <w:color w:val="000000"/>
            <w:sz w:val="28"/>
            <w:szCs w:val="28"/>
          </w:rPr>
          <w:t>года «О порядке решения вопросов административно-территориального устройства РСФСР»</w:t>
        </w:r>
      </w:hyperlink>
      <w:r w:rsidRPr="00FD2F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пунктом 1 </w:t>
      </w:r>
      <w:r w:rsidRPr="00152400">
        <w:rPr>
          <w:color w:val="000000"/>
          <w:sz w:val="28"/>
          <w:szCs w:val="28"/>
        </w:rPr>
        <w:t>Постановления Совета Министров РСФСР от 30.09.1990 № 402 «О передаче некоторых вопросов на решение Советов Министров автономных республик, крайисполкомов, облисполкомов, Московского и Ленинградского горисполкомов</w:t>
      </w:r>
      <w:r>
        <w:rPr>
          <w:color w:val="000000"/>
          <w:sz w:val="28"/>
          <w:szCs w:val="28"/>
        </w:rPr>
        <w:t>, министерств и ведомств РСФСР»</w:t>
      </w:r>
      <w:r w:rsidRPr="00FD2FC6">
        <w:rPr>
          <w:color w:val="000000"/>
          <w:sz w:val="28"/>
          <w:szCs w:val="28"/>
        </w:rPr>
        <w:t>, руководствуясь статьями 23, 27 </w:t>
      </w:r>
      <w:hyperlink r:id="rId6" w:tgtFrame="_blank" w:history="1">
        <w:r w:rsidRPr="00FD2FC6">
          <w:rPr>
            <w:rStyle w:val="Hyperlink"/>
            <w:color w:val="000000"/>
            <w:sz w:val="28"/>
            <w:szCs w:val="28"/>
            <w:u w:val="none"/>
          </w:rPr>
          <w:t>Устава</w:t>
        </w:r>
      </w:hyperlink>
      <w:r w:rsidRPr="00FD2FC6">
        <w:rPr>
          <w:color w:val="000000"/>
          <w:sz w:val="28"/>
          <w:szCs w:val="28"/>
        </w:rPr>
        <w:t> Новоселовского района</w:t>
      </w:r>
      <w:r>
        <w:rPr>
          <w:color w:val="000000"/>
          <w:sz w:val="28"/>
          <w:szCs w:val="28"/>
        </w:rPr>
        <w:t xml:space="preserve"> Красноярского края</w:t>
      </w:r>
      <w:r w:rsidRPr="00FD2F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</w:p>
    <w:p w:rsidR="000E5714" w:rsidRPr="000936A1" w:rsidRDefault="000E5714" w:rsidP="00546674">
      <w:pPr>
        <w:shd w:val="clear" w:color="auto" w:fill="FFFFFF"/>
        <w:spacing w:line="225" w:lineRule="atLeast"/>
        <w:ind w:firstLine="851"/>
        <w:jc w:val="both"/>
        <w:rPr>
          <w:color w:val="000000"/>
          <w:sz w:val="28"/>
          <w:szCs w:val="28"/>
        </w:rPr>
      </w:pPr>
    </w:p>
    <w:p w:rsidR="000E5714" w:rsidRDefault="000E5714" w:rsidP="00546674">
      <w:pPr>
        <w:pStyle w:val="ConsPlusNormal"/>
        <w:jc w:val="center"/>
        <w:rPr>
          <w:b/>
        </w:rPr>
      </w:pPr>
      <w:r>
        <w:rPr>
          <w:b/>
        </w:rPr>
        <w:t>Новоселовский районный Совет депутатов РЕШИЛ:</w:t>
      </w:r>
    </w:p>
    <w:p w:rsidR="000E5714" w:rsidRPr="000936A1" w:rsidRDefault="000E5714" w:rsidP="00546674">
      <w:pPr>
        <w:ind w:firstLine="709"/>
        <w:jc w:val="both"/>
        <w:rPr>
          <w:color w:val="000000"/>
          <w:sz w:val="28"/>
          <w:szCs w:val="28"/>
        </w:rPr>
      </w:pPr>
      <w:r w:rsidRPr="000936A1">
        <w:rPr>
          <w:color w:val="000000"/>
          <w:sz w:val="28"/>
          <w:szCs w:val="28"/>
        </w:rPr>
        <w:t> </w:t>
      </w:r>
    </w:p>
    <w:p w:rsidR="000E5714" w:rsidRDefault="000E5714" w:rsidP="00701159">
      <w:pPr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целью увековечивания памяти участника СВО старшего лейтенанта Непомнящего Дениса Владимировича, в рамках работы по патриотическому воспитанию учащихся образовательных учреждений</w:t>
      </w:r>
      <w:r w:rsidRPr="00701159">
        <w:rPr>
          <w:sz w:val="28"/>
          <w:szCs w:val="28"/>
        </w:rPr>
        <w:t>,</w:t>
      </w:r>
      <w:r w:rsidRPr="00701159">
        <w:rPr>
          <w:color w:val="000000"/>
          <w:sz w:val="28"/>
          <w:szCs w:val="28"/>
        </w:rPr>
        <w:t xml:space="preserve"> присвоить муниципальному бюджетному образовательному учреждению </w:t>
      </w:r>
      <w:r>
        <w:rPr>
          <w:color w:val="000000"/>
          <w:sz w:val="28"/>
          <w:szCs w:val="28"/>
        </w:rPr>
        <w:t>Дивненской</w:t>
      </w:r>
      <w:r w:rsidRPr="00701159">
        <w:rPr>
          <w:color w:val="000000"/>
          <w:sz w:val="28"/>
          <w:szCs w:val="28"/>
        </w:rPr>
        <w:t xml:space="preserve"> средней общеобразовательной школе № </w:t>
      </w:r>
      <w:r>
        <w:rPr>
          <w:color w:val="000000"/>
          <w:sz w:val="28"/>
          <w:szCs w:val="28"/>
        </w:rPr>
        <w:t xml:space="preserve">2 </w:t>
      </w:r>
      <w:r w:rsidRPr="00701159">
        <w:rPr>
          <w:color w:val="000000"/>
          <w:sz w:val="28"/>
          <w:szCs w:val="28"/>
        </w:rPr>
        <w:t>Почетного имени участника СВО старшего лейтенанта Д.В.</w:t>
      </w:r>
      <w:r>
        <w:rPr>
          <w:color w:val="000000"/>
          <w:sz w:val="28"/>
          <w:szCs w:val="28"/>
        </w:rPr>
        <w:t xml:space="preserve"> Непомнящего.</w:t>
      </w:r>
    </w:p>
    <w:p w:rsidR="000E5714" w:rsidRPr="00701159" w:rsidRDefault="000E5714" w:rsidP="00701159">
      <w:pPr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Изменить наименование </w:t>
      </w:r>
      <w:r>
        <w:rPr>
          <w:sz w:val="28"/>
          <w:szCs w:val="28"/>
        </w:rPr>
        <w:t>Муниципального бюджетного образовательного учреждения Дивненской средней общеобразовательной школы</w:t>
      </w:r>
      <w:r w:rsidRPr="00740CA2">
        <w:rPr>
          <w:sz w:val="28"/>
          <w:szCs w:val="28"/>
        </w:rPr>
        <w:t xml:space="preserve"> № 2 </w:t>
      </w:r>
      <w:r>
        <w:rPr>
          <w:sz w:val="28"/>
          <w:szCs w:val="28"/>
        </w:rPr>
        <w:t>на</w:t>
      </w:r>
      <w:r w:rsidRPr="00740C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образовательное учреждение Дивненская средняя общеобразовательная школа</w:t>
      </w:r>
      <w:r w:rsidRPr="00740CA2">
        <w:rPr>
          <w:sz w:val="28"/>
          <w:szCs w:val="28"/>
        </w:rPr>
        <w:t xml:space="preserve"> № 2 имени</w:t>
      </w:r>
      <w:r>
        <w:rPr>
          <w:sz w:val="28"/>
          <w:szCs w:val="28"/>
        </w:rPr>
        <w:t xml:space="preserve"> </w:t>
      </w:r>
      <w:r w:rsidRPr="00740CA2">
        <w:rPr>
          <w:sz w:val="28"/>
          <w:szCs w:val="28"/>
        </w:rPr>
        <w:t>Д.В. Непомнящего</w:t>
      </w:r>
      <w:r>
        <w:rPr>
          <w:sz w:val="28"/>
          <w:szCs w:val="28"/>
        </w:rPr>
        <w:t>.</w:t>
      </w:r>
    </w:p>
    <w:p w:rsidR="000E5714" w:rsidRPr="00FD2FC6" w:rsidRDefault="000E5714" w:rsidP="00AF15A4">
      <w:pPr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FD2FC6">
        <w:rPr>
          <w:sz w:val="28"/>
          <w:szCs w:val="28"/>
        </w:rPr>
        <w:t>Контроль за исполнением настоящего решения возложить на постоянную комиссию Новоселовского</w:t>
      </w:r>
      <w:r>
        <w:rPr>
          <w:sz w:val="28"/>
          <w:szCs w:val="28"/>
        </w:rPr>
        <w:t xml:space="preserve"> районного</w:t>
      </w:r>
      <w:r w:rsidRPr="00FD2FC6">
        <w:rPr>
          <w:sz w:val="28"/>
          <w:szCs w:val="28"/>
        </w:rPr>
        <w:t xml:space="preserve"> Совета депутатов по социальной политике и развитию местного самоуправления (</w:t>
      </w:r>
      <w:r>
        <w:rPr>
          <w:sz w:val="28"/>
          <w:szCs w:val="28"/>
        </w:rPr>
        <w:t>В.В. Вараксин</w:t>
      </w:r>
      <w:r w:rsidRPr="00FD2FC6">
        <w:rPr>
          <w:sz w:val="28"/>
          <w:szCs w:val="28"/>
        </w:rPr>
        <w:t>).</w:t>
      </w:r>
    </w:p>
    <w:p w:rsidR="000E5714" w:rsidRPr="005A3797" w:rsidRDefault="000E5714" w:rsidP="00AF15A4">
      <w:pPr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Решение вступает в силу после </w:t>
      </w:r>
      <w:r w:rsidRPr="0053724B">
        <w:rPr>
          <w:sz w:val="28"/>
          <w:szCs w:val="28"/>
        </w:rPr>
        <w:t xml:space="preserve">официального опубликования в периодическом </w:t>
      </w:r>
      <w:r>
        <w:rPr>
          <w:sz w:val="28"/>
          <w:szCs w:val="28"/>
        </w:rPr>
        <w:t xml:space="preserve">печатном </w:t>
      </w:r>
      <w:r w:rsidRPr="0053724B">
        <w:rPr>
          <w:sz w:val="28"/>
          <w:szCs w:val="28"/>
        </w:rPr>
        <w:t>издании «Официальный вестник Новоселовского района».</w:t>
      </w:r>
    </w:p>
    <w:p w:rsidR="000E5714" w:rsidRPr="005F2E9F" w:rsidRDefault="000E5714" w:rsidP="00316378">
      <w:pPr>
        <w:tabs>
          <w:tab w:val="left" w:pos="567"/>
        </w:tabs>
        <w:jc w:val="both"/>
        <w:rPr>
          <w:sz w:val="28"/>
          <w:szCs w:val="28"/>
        </w:rPr>
      </w:pPr>
      <w:r w:rsidRPr="005F2E9F">
        <w:rPr>
          <w:sz w:val="28"/>
          <w:szCs w:val="28"/>
        </w:rPr>
        <w:t xml:space="preserve">                </w:t>
      </w:r>
    </w:p>
    <w:p w:rsidR="000E5714" w:rsidRPr="000936A1" w:rsidRDefault="000E5714" w:rsidP="00316378">
      <w:pPr>
        <w:tabs>
          <w:tab w:val="left" w:pos="567"/>
        </w:tabs>
        <w:jc w:val="both"/>
        <w:rPr>
          <w:sz w:val="28"/>
          <w:szCs w:val="28"/>
        </w:rPr>
      </w:pPr>
      <w:r w:rsidRPr="000936A1">
        <w:rPr>
          <w:sz w:val="28"/>
          <w:szCs w:val="28"/>
        </w:rPr>
        <w:t xml:space="preserve">                             </w:t>
      </w:r>
    </w:p>
    <w:p w:rsidR="000E5714" w:rsidRDefault="000E5714" w:rsidP="00316378">
      <w:pPr>
        <w:jc w:val="both"/>
        <w:rPr>
          <w:szCs w:val="28"/>
        </w:rPr>
      </w:pPr>
    </w:p>
    <w:p w:rsidR="000E5714" w:rsidRDefault="000E5714" w:rsidP="00316378">
      <w:pPr>
        <w:jc w:val="both"/>
        <w:rPr>
          <w:sz w:val="28"/>
          <w:szCs w:val="28"/>
        </w:rPr>
      </w:pPr>
      <w:r w:rsidRPr="00735B9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Новоселовского                              </w:t>
      </w:r>
      <w:r w:rsidRPr="00735B9F">
        <w:rPr>
          <w:sz w:val="28"/>
          <w:szCs w:val="28"/>
        </w:rPr>
        <w:t xml:space="preserve">Глава Новоселовского района    </w:t>
      </w:r>
    </w:p>
    <w:p w:rsidR="000E5714" w:rsidRDefault="000E5714" w:rsidP="00316378">
      <w:pPr>
        <w:jc w:val="both"/>
        <w:rPr>
          <w:sz w:val="28"/>
          <w:szCs w:val="28"/>
        </w:rPr>
      </w:pPr>
      <w:r w:rsidRPr="00735B9F">
        <w:rPr>
          <w:sz w:val="28"/>
          <w:szCs w:val="28"/>
        </w:rPr>
        <w:t>районного Совета</w:t>
      </w:r>
      <w:r>
        <w:rPr>
          <w:sz w:val="28"/>
          <w:szCs w:val="28"/>
        </w:rPr>
        <w:t xml:space="preserve"> </w:t>
      </w:r>
      <w:r w:rsidRPr="00735B9F">
        <w:rPr>
          <w:sz w:val="28"/>
          <w:szCs w:val="28"/>
        </w:rPr>
        <w:t>депутатов</w:t>
      </w:r>
    </w:p>
    <w:p w:rsidR="000E5714" w:rsidRDefault="000E5714" w:rsidP="00316378">
      <w:pPr>
        <w:jc w:val="both"/>
        <w:rPr>
          <w:sz w:val="28"/>
          <w:szCs w:val="28"/>
        </w:rPr>
      </w:pPr>
    </w:p>
    <w:p w:rsidR="000E5714" w:rsidRDefault="000E5714" w:rsidP="00316378">
      <w:pPr>
        <w:jc w:val="both"/>
        <w:rPr>
          <w:sz w:val="28"/>
          <w:szCs w:val="28"/>
        </w:rPr>
      </w:pPr>
    </w:p>
    <w:p w:rsidR="000E5714" w:rsidRPr="00735B9F" w:rsidRDefault="000E5714" w:rsidP="00316378">
      <w:pPr>
        <w:jc w:val="both"/>
        <w:rPr>
          <w:sz w:val="28"/>
          <w:szCs w:val="28"/>
        </w:rPr>
      </w:pPr>
      <w:r w:rsidRPr="00735B9F">
        <w:rPr>
          <w:sz w:val="28"/>
          <w:szCs w:val="28"/>
        </w:rPr>
        <w:t>______________Л.Ю.</w:t>
      </w:r>
      <w:r>
        <w:rPr>
          <w:sz w:val="28"/>
          <w:szCs w:val="28"/>
        </w:rPr>
        <w:t xml:space="preserve"> Толстикова                         __________</w:t>
      </w:r>
      <w:r w:rsidRPr="00735B9F">
        <w:rPr>
          <w:sz w:val="28"/>
          <w:szCs w:val="28"/>
        </w:rPr>
        <w:t xml:space="preserve"> </w:t>
      </w:r>
      <w:r>
        <w:rPr>
          <w:sz w:val="28"/>
          <w:szCs w:val="28"/>
        </w:rPr>
        <w:t>Н.Н. Филимонов</w:t>
      </w:r>
    </w:p>
    <w:sectPr w:rsidR="000E5714" w:rsidRPr="00735B9F" w:rsidSect="007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1605"/>
    <w:multiLevelType w:val="multilevel"/>
    <w:tmpl w:val="888AADB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74E07CD3"/>
    <w:multiLevelType w:val="multilevel"/>
    <w:tmpl w:val="E56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378"/>
    <w:rsid w:val="00044127"/>
    <w:rsid w:val="000814AE"/>
    <w:rsid w:val="000936A1"/>
    <w:rsid w:val="000C162D"/>
    <w:rsid w:val="000C5693"/>
    <w:rsid w:val="000C6B91"/>
    <w:rsid w:val="000E5714"/>
    <w:rsid w:val="00102926"/>
    <w:rsid w:val="00112C4B"/>
    <w:rsid w:val="00147380"/>
    <w:rsid w:val="0015067F"/>
    <w:rsid w:val="00152400"/>
    <w:rsid w:val="001A02F3"/>
    <w:rsid w:val="001F264E"/>
    <w:rsid w:val="00225BB5"/>
    <w:rsid w:val="00280C32"/>
    <w:rsid w:val="002A7CD8"/>
    <w:rsid w:val="002E45F3"/>
    <w:rsid w:val="003120AB"/>
    <w:rsid w:val="00316378"/>
    <w:rsid w:val="00322E64"/>
    <w:rsid w:val="00351C5E"/>
    <w:rsid w:val="003A5680"/>
    <w:rsid w:val="003B27AF"/>
    <w:rsid w:val="003C5FB2"/>
    <w:rsid w:val="003D012E"/>
    <w:rsid w:val="00464697"/>
    <w:rsid w:val="004E3C45"/>
    <w:rsid w:val="004E58F0"/>
    <w:rsid w:val="004F560B"/>
    <w:rsid w:val="00504834"/>
    <w:rsid w:val="00505C14"/>
    <w:rsid w:val="0053724B"/>
    <w:rsid w:val="00546674"/>
    <w:rsid w:val="005615C6"/>
    <w:rsid w:val="005A3797"/>
    <w:rsid w:val="005F2E9F"/>
    <w:rsid w:val="006032BB"/>
    <w:rsid w:val="0061544D"/>
    <w:rsid w:val="00624BAF"/>
    <w:rsid w:val="00677CAF"/>
    <w:rsid w:val="006A5C62"/>
    <w:rsid w:val="00701159"/>
    <w:rsid w:val="00715215"/>
    <w:rsid w:val="007353EA"/>
    <w:rsid w:val="00735B9F"/>
    <w:rsid w:val="00740CA2"/>
    <w:rsid w:val="007743AD"/>
    <w:rsid w:val="007B0ED3"/>
    <w:rsid w:val="007B350A"/>
    <w:rsid w:val="007D065A"/>
    <w:rsid w:val="007E42FA"/>
    <w:rsid w:val="00804965"/>
    <w:rsid w:val="008742D8"/>
    <w:rsid w:val="00967035"/>
    <w:rsid w:val="009A378C"/>
    <w:rsid w:val="009C564A"/>
    <w:rsid w:val="00A067B6"/>
    <w:rsid w:val="00A201E9"/>
    <w:rsid w:val="00A548C9"/>
    <w:rsid w:val="00A85CEB"/>
    <w:rsid w:val="00AF15A4"/>
    <w:rsid w:val="00B84D38"/>
    <w:rsid w:val="00BA40CF"/>
    <w:rsid w:val="00BE31FC"/>
    <w:rsid w:val="00C769B5"/>
    <w:rsid w:val="00CE7DB9"/>
    <w:rsid w:val="00D171EE"/>
    <w:rsid w:val="00D2564E"/>
    <w:rsid w:val="00D8522E"/>
    <w:rsid w:val="00DB15B9"/>
    <w:rsid w:val="00DB61AA"/>
    <w:rsid w:val="00DF4DD0"/>
    <w:rsid w:val="00E70DCF"/>
    <w:rsid w:val="00F12C1E"/>
    <w:rsid w:val="00F23B72"/>
    <w:rsid w:val="00F301B5"/>
    <w:rsid w:val="00F54B09"/>
    <w:rsid w:val="00F742B8"/>
    <w:rsid w:val="00FD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637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16378"/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6378"/>
    <w:rPr>
      <w:rFonts w:ascii="Times New Roman" w:hAnsi="Times New Roman" w:cs="Times New Roman"/>
      <w:sz w:val="20"/>
      <w:lang w:eastAsia="ru-RU"/>
    </w:rPr>
  </w:style>
  <w:style w:type="character" w:customStyle="1" w:styleId="apple-converted-space">
    <w:name w:val="apple-converted-space"/>
    <w:uiPriority w:val="99"/>
    <w:rsid w:val="00316378"/>
  </w:style>
  <w:style w:type="character" w:styleId="Hyperlink">
    <w:name w:val="Hyperlink"/>
    <w:basedOn w:val="DefaultParagraphFont"/>
    <w:uiPriority w:val="99"/>
    <w:semiHidden/>
    <w:rsid w:val="000936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2C4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C4B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A54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A350153-DE7A-4453-9C8D-51D160BC3C08" TargetMode="External"/><Relationship Id="rId5" Type="http://schemas.openxmlformats.org/officeDocument/2006/relationships/hyperlink" Target="http://xn--h1aedcl2dya1a.xn--p1ai/data/law/prezidium_v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345</Words>
  <Characters>1973</Characters>
  <Application>Microsoft Office Outlook</Application>
  <DocSecurity>0</DocSecurity>
  <Lines>0</Lines>
  <Paragraphs>0</Paragraphs>
  <ScaleCrop>false</ScaleCrop>
  <Company>StartSoft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юрист совета</dc:creator>
  <cp:keywords/>
  <dc:description/>
  <cp:lastModifiedBy>puma</cp:lastModifiedBy>
  <cp:revision>25</cp:revision>
  <cp:lastPrinted>2023-06-07T06:45:00Z</cp:lastPrinted>
  <dcterms:created xsi:type="dcterms:W3CDTF">2022-02-21T02:23:00Z</dcterms:created>
  <dcterms:modified xsi:type="dcterms:W3CDTF">2023-06-07T06:46:00Z</dcterms:modified>
</cp:coreProperties>
</file>