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F5E" w:rsidRPr="0073225A" w:rsidRDefault="003F4F5E" w:rsidP="0073225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3F4F5E" w:rsidRPr="0073225A" w:rsidRDefault="003F4F5E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3F4F5E" w:rsidRPr="0073225A" w:rsidRDefault="003F4F5E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F4F5E" w:rsidRPr="0073225A" w:rsidRDefault="003F4F5E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3F4F5E" w:rsidRPr="0073225A" w:rsidRDefault="003F4F5E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3F4F5E" w:rsidRPr="0073225A" w:rsidRDefault="003F4F5E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F4F5E" w:rsidRPr="0073225A" w:rsidRDefault="003F4F5E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3F4F5E" w:rsidRPr="00263A0B" w:rsidRDefault="003F4F5E" w:rsidP="0073225A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F4F5E" w:rsidRPr="00080638" w:rsidRDefault="003F4F5E" w:rsidP="00080638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080638">
        <w:rPr>
          <w:rFonts w:ascii="Times New Roman" w:hAnsi="Times New Roman"/>
          <w:sz w:val="28"/>
          <w:szCs w:val="28"/>
        </w:rPr>
        <w:t xml:space="preserve">08 октября 2020 года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80638">
        <w:rPr>
          <w:rFonts w:ascii="Times New Roman" w:hAnsi="Times New Roman"/>
          <w:sz w:val="28"/>
          <w:szCs w:val="28"/>
        </w:rPr>
        <w:t xml:space="preserve">    с. Новоселово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80638">
        <w:rPr>
          <w:rFonts w:ascii="Times New Roman" w:hAnsi="Times New Roman"/>
          <w:sz w:val="28"/>
          <w:szCs w:val="28"/>
        </w:rPr>
        <w:t xml:space="preserve">               № 1-3-62р     </w:t>
      </w:r>
    </w:p>
    <w:p w:rsidR="003F4F5E" w:rsidRDefault="003F4F5E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3F4F5E" w:rsidRPr="0073225A" w:rsidRDefault="003F4F5E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</w:tblGrid>
      <w:tr w:rsidR="003F4F5E" w:rsidRPr="007344AF" w:rsidTr="00080638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3F4F5E" w:rsidRDefault="003F4F5E" w:rsidP="0073225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перечня постоянных комиссий Новоселовского районного </w:t>
            </w:r>
          </w:p>
          <w:p w:rsidR="003F4F5E" w:rsidRPr="007344AF" w:rsidRDefault="003F4F5E" w:rsidP="0073225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Совета депутатов</w:t>
            </w:r>
          </w:p>
          <w:p w:rsidR="003F4F5E" w:rsidRDefault="003F4F5E" w:rsidP="00732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F4F5E" w:rsidRPr="0073225A" w:rsidRDefault="003F4F5E" w:rsidP="00732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F4F5E" w:rsidRPr="0073225A" w:rsidRDefault="003F4F5E" w:rsidP="00D462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пунктом 4 статьи 19 Устава Новоселовского района Новоселовского района Красноярского края, статьей 9 Регламента Новоселовского районного Совета депутатов, руководствуясь статьей 27 Устава Новоселовского района Красноярского края, статьей 12 Регламента Новоселовского районного Совета депутатов,</w:t>
      </w:r>
    </w:p>
    <w:p w:rsidR="003F4F5E" w:rsidRPr="0073225A" w:rsidRDefault="003F4F5E" w:rsidP="007322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F4F5E" w:rsidRDefault="003F4F5E" w:rsidP="00D462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</w:t>
      </w:r>
      <w:r>
        <w:rPr>
          <w:rFonts w:ascii="Times New Roman" w:hAnsi="Times New Roman"/>
          <w:b/>
          <w:sz w:val="28"/>
          <w:szCs w:val="28"/>
          <w:lang w:eastAsia="ru-RU"/>
        </w:rPr>
        <w:t>районный Совет депутатов РЕШИЛ:</w:t>
      </w:r>
    </w:p>
    <w:p w:rsidR="003F4F5E" w:rsidRDefault="003F4F5E" w:rsidP="00D462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F4F5E" w:rsidRDefault="003F4F5E" w:rsidP="00D462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62B3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Утвердить следующий перечень постоянных комиссий Новоселовского районного Совета депутатов:</w:t>
      </w:r>
    </w:p>
    <w:p w:rsidR="003F4F5E" w:rsidRPr="008942EB" w:rsidRDefault="003F4F5E" w:rsidP="00D462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42EB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8942EB">
        <w:rPr>
          <w:rFonts w:ascii="Times New Roman" w:hAnsi="Times New Roman"/>
          <w:sz w:val="28"/>
          <w:szCs w:val="28"/>
        </w:rPr>
        <w:t>по финансам, налоговой политике, малому и среднему предпринимательству;</w:t>
      </w:r>
    </w:p>
    <w:p w:rsidR="003F4F5E" w:rsidRPr="008942EB" w:rsidRDefault="003F4F5E" w:rsidP="008942E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42EB">
        <w:rPr>
          <w:rFonts w:ascii="Times New Roman" w:hAnsi="Times New Roman"/>
          <w:sz w:val="28"/>
          <w:szCs w:val="28"/>
        </w:rPr>
        <w:t xml:space="preserve">- </w:t>
      </w:r>
      <w:r w:rsidRPr="008942EB">
        <w:rPr>
          <w:rFonts w:ascii="Times New Roman" w:hAnsi="Times New Roman" w:cs="Times New Roman"/>
          <w:sz w:val="28"/>
          <w:szCs w:val="28"/>
        </w:rPr>
        <w:t>по социальной политике и развитию местного самоуправления;</w:t>
      </w:r>
    </w:p>
    <w:p w:rsidR="003F4F5E" w:rsidRPr="008942EB" w:rsidRDefault="003F4F5E" w:rsidP="008942E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42EB">
        <w:rPr>
          <w:rFonts w:ascii="Times New Roman" w:hAnsi="Times New Roman" w:cs="Times New Roman"/>
          <w:sz w:val="28"/>
          <w:szCs w:val="28"/>
        </w:rPr>
        <w:t>- по аграрной политике, землепользованию, природным ресурсам, транспорту, жилищно-коммунальному комплексу, энергетике, почтовой и телефонной связи.</w:t>
      </w:r>
    </w:p>
    <w:p w:rsidR="003F4F5E" w:rsidRDefault="003F4F5E" w:rsidP="008942E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8942EB">
        <w:rPr>
          <w:rFonts w:ascii="Times New Roman" w:hAnsi="Times New Roman"/>
          <w:sz w:val="28"/>
          <w:szCs w:val="28"/>
        </w:rPr>
        <w:t>2. Рекомендовать Новоселовскому районному Совету депутатов внести на рассмотрение очередного заседания сессии Новоселовского районного Совета депутатов шестого созыва  проект решения « Об утверждении Положения о постоянных комиссиях Новоселовского районного Совета депутатов» и проект решения « О формировании постоянных комиссий  Новоселовского районного Сове</w:t>
      </w:r>
      <w:r>
        <w:rPr>
          <w:rFonts w:ascii="Times New Roman" w:hAnsi="Times New Roman"/>
          <w:sz w:val="28"/>
          <w:szCs w:val="28"/>
        </w:rPr>
        <w:t>та депутатов».</w:t>
      </w:r>
    </w:p>
    <w:p w:rsidR="003F4F5E" w:rsidRPr="008942EB" w:rsidRDefault="003F4F5E" w:rsidP="008942E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8942EB">
        <w:rPr>
          <w:rFonts w:ascii="Times New Roman" w:hAnsi="Times New Roman"/>
          <w:sz w:val="28"/>
          <w:szCs w:val="28"/>
        </w:rPr>
        <w:t>3.  Контроль за исполнением настоящего решения оставляю за собой.</w:t>
      </w:r>
    </w:p>
    <w:p w:rsidR="003F4F5E" w:rsidRPr="008942EB" w:rsidRDefault="003F4F5E" w:rsidP="008942E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8942EB">
        <w:rPr>
          <w:rFonts w:ascii="Times New Roman" w:hAnsi="Times New Roman"/>
          <w:sz w:val="28"/>
          <w:szCs w:val="28"/>
        </w:rPr>
        <w:t>4. Решение вступает в законную силу со дня его подписания, подлежит официальному опубликованию в периодическом печатном издании «Официальный вестник Новоселовского района» и размещению на официальном сайте Новоселовского муниципального района Красноярского края в информационно-телекоммуникационной сети «Интернет».</w:t>
      </w:r>
    </w:p>
    <w:p w:rsidR="003F4F5E" w:rsidRPr="008942EB" w:rsidRDefault="003F4F5E" w:rsidP="008942E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F4F5E" w:rsidRDefault="003F4F5E" w:rsidP="008942E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F4F5E" w:rsidRPr="008942EB" w:rsidRDefault="003F4F5E" w:rsidP="008942E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F4F5E" w:rsidRPr="00080638" w:rsidRDefault="003F4F5E" w:rsidP="000806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0638">
        <w:rPr>
          <w:rFonts w:ascii="Times New Roman" w:hAnsi="Times New Roman"/>
          <w:sz w:val="28"/>
          <w:szCs w:val="28"/>
        </w:rPr>
        <w:t xml:space="preserve">Заместитель председателя </w:t>
      </w:r>
    </w:p>
    <w:p w:rsidR="003F4F5E" w:rsidRPr="00080638" w:rsidRDefault="003F4F5E" w:rsidP="000806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0638">
        <w:rPr>
          <w:rFonts w:ascii="Times New Roman" w:hAnsi="Times New Roman"/>
          <w:sz w:val="28"/>
          <w:szCs w:val="28"/>
        </w:rPr>
        <w:t xml:space="preserve">Новоселовского районного Совета депутатов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080638">
        <w:rPr>
          <w:rFonts w:ascii="Times New Roman" w:hAnsi="Times New Roman"/>
          <w:sz w:val="28"/>
          <w:szCs w:val="28"/>
        </w:rPr>
        <w:t>К.С. Иордан</w:t>
      </w:r>
    </w:p>
    <w:p w:rsidR="003F4F5E" w:rsidRDefault="003F4F5E" w:rsidP="00080638">
      <w:pPr>
        <w:pStyle w:val="NoSpacing"/>
        <w:ind w:firstLine="851"/>
        <w:jc w:val="both"/>
        <w:rPr>
          <w:lang w:eastAsia="ru-RU"/>
        </w:rPr>
      </w:pPr>
    </w:p>
    <w:sectPr w:rsidR="003F4F5E" w:rsidSect="00B10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66CC1"/>
    <w:multiLevelType w:val="hybridMultilevel"/>
    <w:tmpl w:val="9D8469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25A"/>
    <w:rsid w:val="000343CA"/>
    <w:rsid w:val="00067E97"/>
    <w:rsid w:val="00077774"/>
    <w:rsid w:val="00080638"/>
    <w:rsid w:val="00085426"/>
    <w:rsid w:val="000B6E82"/>
    <w:rsid w:val="0011402D"/>
    <w:rsid w:val="0019518F"/>
    <w:rsid w:val="001F27F4"/>
    <w:rsid w:val="00263A0B"/>
    <w:rsid w:val="002B4F32"/>
    <w:rsid w:val="00330DE9"/>
    <w:rsid w:val="00363F7C"/>
    <w:rsid w:val="003928B7"/>
    <w:rsid w:val="003F4F5E"/>
    <w:rsid w:val="00432864"/>
    <w:rsid w:val="004976BC"/>
    <w:rsid w:val="004C3F7F"/>
    <w:rsid w:val="004E32BE"/>
    <w:rsid w:val="00570CDA"/>
    <w:rsid w:val="00590ECD"/>
    <w:rsid w:val="005B0A59"/>
    <w:rsid w:val="005C37B7"/>
    <w:rsid w:val="005D140F"/>
    <w:rsid w:val="00626761"/>
    <w:rsid w:val="006363E2"/>
    <w:rsid w:val="0066767F"/>
    <w:rsid w:val="006A720F"/>
    <w:rsid w:val="006C0828"/>
    <w:rsid w:val="006F4005"/>
    <w:rsid w:val="00723A63"/>
    <w:rsid w:val="0073225A"/>
    <w:rsid w:val="007344AF"/>
    <w:rsid w:val="00747015"/>
    <w:rsid w:val="0075356A"/>
    <w:rsid w:val="00771550"/>
    <w:rsid w:val="0077217A"/>
    <w:rsid w:val="00790F5A"/>
    <w:rsid w:val="007C0968"/>
    <w:rsid w:val="007C720B"/>
    <w:rsid w:val="00821916"/>
    <w:rsid w:val="0083544B"/>
    <w:rsid w:val="0084081E"/>
    <w:rsid w:val="008427C7"/>
    <w:rsid w:val="00850A41"/>
    <w:rsid w:val="00873E28"/>
    <w:rsid w:val="00874076"/>
    <w:rsid w:val="008758F9"/>
    <w:rsid w:val="008942EB"/>
    <w:rsid w:val="008A1739"/>
    <w:rsid w:val="008A4B55"/>
    <w:rsid w:val="00952ED5"/>
    <w:rsid w:val="00955738"/>
    <w:rsid w:val="009667F4"/>
    <w:rsid w:val="00971A51"/>
    <w:rsid w:val="009926FA"/>
    <w:rsid w:val="009C1326"/>
    <w:rsid w:val="009C2953"/>
    <w:rsid w:val="009F3042"/>
    <w:rsid w:val="00A713A9"/>
    <w:rsid w:val="00A91396"/>
    <w:rsid w:val="00A92790"/>
    <w:rsid w:val="00A93A5C"/>
    <w:rsid w:val="00AE415C"/>
    <w:rsid w:val="00B10573"/>
    <w:rsid w:val="00B346A5"/>
    <w:rsid w:val="00B5240C"/>
    <w:rsid w:val="00B65A2F"/>
    <w:rsid w:val="00BF18C7"/>
    <w:rsid w:val="00C9152C"/>
    <w:rsid w:val="00CA1E81"/>
    <w:rsid w:val="00CB0139"/>
    <w:rsid w:val="00CB193E"/>
    <w:rsid w:val="00D44D75"/>
    <w:rsid w:val="00D462B3"/>
    <w:rsid w:val="00D509B9"/>
    <w:rsid w:val="00D96007"/>
    <w:rsid w:val="00DC5976"/>
    <w:rsid w:val="00DC719E"/>
    <w:rsid w:val="00DD6F5D"/>
    <w:rsid w:val="00E26100"/>
    <w:rsid w:val="00E44141"/>
    <w:rsid w:val="00E96881"/>
    <w:rsid w:val="00EA0019"/>
    <w:rsid w:val="00EA19CB"/>
    <w:rsid w:val="00EB5A70"/>
    <w:rsid w:val="00EC6340"/>
    <w:rsid w:val="00EF0C54"/>
    <w:rsid w:val="00F32CF3"/>
    <w:rsid w:val="00FE2F27"/>
    <w:rsid w:val="00FF0F56"/>
    <w:rsid w:val="00FF2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57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3225A"/>
    <w:rPr>
      <w:lang w:eastAsia="en-US"/>
    </w:rPr>
  </w:style>
  <w:style w:type="table" w:styleId="TableGrid">
    <w:name w:val="Table Grid"/>
    <w:basedOn w:val="TableNormal"/>
    <w:uiPriority w:val="99"/>
    <w:rsid w:val="000343C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93A5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3A5C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8942E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81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731</TotalTime>
  <Pages>2</Pages>
  <Words>283</Words>
  <Characters>1618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41</cp:revision>
  <cp:lastPrinted>2020-10-08T06:03:00Z</cp:lastPrinted>
  <dcterms:created xsi:type="dcterms:W3CDTF">2017-10-10T11:17:00Z</dcterms:created>
  <dcterms:modified xsi:type="dcterms:W3CDTF">2020-10-08T06:04:00Z</dcterms:modified>
</cp:coreProperties>
</file>