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C4" w:rsidRPr="00E95567" w:rsidRDefault="009C75C4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</w:t>
      </w:r>
      <w:r w:rsidRPr="00E95567">
        <w:rPr>
          <w:rFonts w:ascii="Times New Roman" w:hAnsi="Times New Roman"/>
          <w:sz w:val="28"/>
          <w:szCs w:val="28"/>
        </w:rPr>
        <w:t xml:space="preserve"> О ПРОВЕДЕНИИ ПУБЛИЧНЫХ</w:t>
      </w:r>
      <w:r>
        <w:rPr>
          <w:rFonts w:ascii="Times New Roman" w:hAnsi="Times New Roman"/>
          <w:sz w:val="28"/>
          <w:szCs w:val="28"/>
        </w:rPr>
        <w:t xml:space="preserve"> СЛУШАНИЙ</w:t>
      </w:r>
    </w:p>
    <w:p w:rsidR="009C75C4" w:rsidRPr="00E95567" w:rsidRDefault="009C75C4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C75C4" w:rsidRPr="0035268B" w:rsidRDefault="009C75C4" w:rsidP="00E95567">
      <w:pPr>
        <w:rPr>
          <w:rStyle w:val="FontStyle52"/>
          <w:sz w:val="28"/>
          <w:szCs w:val="28"/>
        </w:rPr>
      </w:pPr>
      <w:r w:rsidRPr="0035268B">
        <w:rPr>
          <w:rFonts w:ascii="Times New Roman" w:hAnsi="Times New Roman"/>
          <w:sz w:val="28"/>
          <w:szCs w:val="28"/>
        </w:rPr>
        <w:t>17 июня 2024 года в 12 часов 00 минут по адресу: с. Новоселово, ул. Ленина, д.9, актовый зал администрации Новоселовского района, состоятся публичные слушания по вопросу 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Новоселово»</w:t>
      </w:r>
      <w:r w:rsidRPr="0035268B">
        <w:rPr>
          <w:rStyle w:val="FontStyle52"/>
          <w:sz w:val="28"/>
          <w:szCs w:val="28"/>
        </w:rPr>
        <w:t>.</w:t>
      </w:r>
    </w:p>
    <w:p w:rsidR="009C75C4" w:rsidRPr="0035268B" w:rsidRDefault="009C75C4" w:rsidP="00E95567">
      <w:pPr>
        <w:rPr>
          <w:rStyle w:val="FontStyle52"/>
          <w:sz w:val="28"/>
          <w:szCs w:val="28"/>
        </w:rPr>
      </w:pPr>
    </w:p>
    <w:p w:rsidR="009C75C4" w:rsidRPr="0035268B" w:rsidRDefault="009C75C4" w:rsidP="00E95567">
      <w:pPr>
        <w:rPr>
          <w:rStyle w:val="FontStyle52"/>
          <w:sz w:val="28"/>
          <w:szCs w:val="28"/>
        </w:rPr>
      </w:pPr>
      <w:r w:rsidRPr="0035268B">
        <w:rPr>
          <w:rStyle w:val="FontStyle52"/>
          <w:sz w:val="28"/>
          <w:szCs w:val="28"/>
        </w:rPr>
        <w:t>Приглашаем жителей Новоселовского района принять активное участие в публичных слушаниях.</w:t>
      </w:r>
    </w:p>
    <w:p w:rsidR="009C75C4" w:rsidRPr="0035268B" w:rsidRDefault="009C75C4" w:rsidP="00E95567">
      <w:pPr>
        <w:rPr>
          <w:rStyle w:val="FontStyle52"/>
          <w:sz w:val="28"/>
          <w:szCs w:val="28"/>
        </w:rPr>
      </w:pPr>
    </w:p>
    <w:p w:rsidR="009C75C4" w:rsidRPr="00FE562F" w:rsidRDefault="009C75C4" w:rsidP="00E95567">
      <w:pPr>
        <w:rPr>
          <w:rStyle w:val="FontStyle52"/>
          <w:sz w:val="28"/>
          <w:szCs w:val="28"/>
        </w:rPr>
      </w:pPr>
      <w:r w:rsidRPr="0035268B">
        <w:rPr>
          <w:rStyle w:val="FontStyle52"/>
          <w:sz w:val="28"/>
          <w:szCs w:val="28"/>
        </w:rPr>
        <w:t>Участники публичных слушаний вправе представить в Новоселовский районный Совет депутатов, расположенный по адресу: с. Новоселово, ул. Ленина, д.</w:t>
      </w:r>
      <w:r>
        <w:rPr>
          <w:rStyle w:val="FontStyle52"/>
          <w:sz w:val="28"/>
          <w:szCs w:val="28"/>
        </w:rPr>
        <w:t xml:space="preserve"> </w:t>
      </w:r>
      <w:r w:rsidRPr="0035268B">
        <w:rPr>
          <w:rStyle w:val="FontStyle52"/>
          <w:sz w:val="28"/>
          <w:szCs w:val="28"/>
        </w:rPr>
        <w:t xml:space="preserve">9, свои письменные предложения и замечания по вопросу, вынесенному на публичные слушания, в том числе посредством официального сайта в </w:t>
      </w:r>
      <w:r w:rsidRPr="0035268B">
        <w:rPr>
          <w:rFonts w:ascii="Times New Roman" w:hAnsi="Times New Roman"/>
          <w:bCs/>
          <w:sz w:val="28"/>
          <w:szCs w:val="28"/>
        </w:rPr>
        <w:t>сети Интернет:</w:t>
      </w:r>
      <w:r w:rsidRPr="0035268B">
        <w:rPr>
          <w:rStyle w:val="FontStyle52"/>
          <w:sz w:val="28"/>
          <w:szCs w:val="28"/>
        </w:rPr>
        <w:t xml:space="preserve"> https://novoselovo-adm.gosuslugi.ru</w:t>
      </w:r>
      <w:r w:rsidRPr="00FE562F">
        <w:rPr>
          <w:rStyle w:val="FontStyle52"/>
          <w:sz w:val="28"/>
          <w:szCs w:val="28"/>
        </w:rPr>
        <w:t>, до 16 час. 00 мин. 14 июня 2024 года.</w:t>
      </w:r>
    </w:p>
    <w:p w:rsidR="009C75C4" w:rsidRPr="00E95567" w:rsidRDefault="009C75C4" w:rsidP="002C2042">
      <w:pPr>
        <w:rPr>
          <w:rStyle w:val="FontStyle52"/>
          <w:sz w:val="28"/>
          <w:szCs w:val="28"/>
        </w:rPr>
      </w:pPr>
      <w:r w:rsidRPr="0035268B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Новоселовского районного Совета депутатов </w:t>
      </w:r>
      <w:r w:rsidRPr="0035268B">
        <w:rPr>
          <w:rFonts w:ascii="Times New Roman" w:hAnsi="Times New Roman"/>
          <w:sz w:val="28"/>
          <w:szCs w:val="28"/>
        </w:rPr>
        <w:t xml:space="preserve">от 06.07.2017 № 30-158-36р </w:t>
      </w:r>
      <w:r w:rsidRPr="0035268B">
        <w:rPr>
          <w:rFonts w:ascii="Times New Roman" w:hAnsi="Times New Roman"/>
          <w:sz w:val="28"/>
          <w:szCs w:val="28"/>
        </w:rPr>
        <w:br/>
        <w:t>«Об утверждении Положения об организации и проведении</w:t>
      </w:r>
      <w:r w:rsidRPr="00FD4770">
        <w:rPr>
          <w:rFonts w:ascii="Times New Roman" w:hAnsi="Times New Roman"/>
          <w:sz w:val="28"/>
          <w:szCs w:val="28"/>
        </w:rPr>
        <w:t xml:space="preserve"> публичных слушаний в </w:t>
      </w:r>
      <w:r w:rsidRPr="0035268B">
        <w:rPr>
          <w:rFonts w:ascii="Times New Roman" w:hAnsi="Times New Roman"/>
          <w:sz w:val="28"/>
          <w:szCs w:val="28"/>
        </w:rPr>
        <w:t xml:space="preserve">Новоселовском районе» </w:t>
      </w:r>
      <w:r w:rsidRPr="0035268B">
        <w:rPr>
          <w:rStyle w:val="FontStyle52"/>
          <w:sz w:val="28"/>
          <w:szCs w:val="28"/>
        </w:rPr>
        <w:t>(в редакции решения Новоселовского районного Совета депутатов от 16.05.2024 № 42-337-22р).</w:t>
      </w:r>
    </w:p>
    <w:p w:rsidR="009C75C4" w:rsidRPr="00E95567" w:rsidRDefault="009C75C4" w:rsidP="00E95567">
      <w:pPr>
        <w:rPr>
          <w:rStyle w:val="FontStyle52"/>
          <w:sz w:val="28"/>
          <w:szCs w:val="28"/>
        </w:rPr>
      </w:pPr>
    </w:p>
    <w:p w:rsidR="009C75C4" w:rsidRPr="00E95567" w:rsidRDefault="009C75C4" w:rsidP="00C52F7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75C4" w:rsidRPr="00E95567" w:rsidSect="00DD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0C1"/>
    <w:rsid w:val="00006E41"/>
    <w:rsid w:val="000B10C1"/>
    <w:rsid w:val="00297BB4"/>
    <w:rsid w:val="002C2042"/>
    <w:rsid w:val="00306247"/>
    <w:rsid w:val="0035268B"/>
    <w:rsid w:val="00480176"/>
    <w:rsid w:val="00775214"/>
    <w:rsid w:val="00794084"/>
    <w:rsid w:val="009453ED"/>
    <w:rsid w:val="009C75C4"/>
    <w:rsid w:val="00AD1C83"/>
    <w:rsid w:val="00C52F75"/>
    <w:rsid w:val="00CC4C94"/>
    <w:rsid w:val="00D408CE"/>
    <w:rsid w:val="00D50AEA"/>
    <w:rsid w:val="00D6074B"/>
    <w:rsid w:val="00D838DE"/>
    <w:rsid w:val="00DD5C9B"/>
    <w:rsid w:val="00E95567"/>
    <w:rsid w:val="00FD4500"/>
    <w:rsid w:val="00FD4770"/>
    <w:rsid w:val="00FE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C4C9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4C94"/>
    <w:rPr>
      <w:rFonts w:cs="Times New Roman"/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191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puma</cp:lastModifiedBy>
  <cp:revision>5</cp:revision>
  <cp:lastPrinted>2024-05-08T11:10:00Z</cp:lastPrinted>
  <dcterms:created xsi:type="dcterms:W3CDTF">2024-05-22T03:53:00Z</dcterms:created>
  <dcterms:modified xsi:type="dcterms:W3CDTF">2024-05-22T06:49:00Z</dcterms:modified>
</cp:coreProperties>
</file>