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55" w:rsidRPr="00156B15" w:rsidRDefault="006E7455" w:rsidP="006E7455">
      <w:pPr>
        <w:ind w:left="5245"/>
        <w:rPr>
          <w:sz w:val="28"/>
          <w:szCs w:val="28"/>
          <w:lang w:val="ru-RU"/>
        </w:rPr>
      </w:pPr>
      <w:r w:rsidRPr="00156B15">
        <w:rPr>
          <w:sz w:val="28"/>
          <w:szCs w:val="28"/>
          <w:lang w:val="ru-RU"/>
        </w:rPr>
        <w:t>Приложение</w:t>
      </w:r>
    </w:p>
    <w:p w:rsidR="006E7455" w:rsidRPr="00156B15" w:rsidRDefault="006E7455" w:rsidP="006E7455">
      <w:pPr>
        <w:ind w:left="5245"/>
        <w:rPr>
          <w:sz w:val="28"/>
          <w:szCs w:val="28"/>
          <w:lang w:val="ru-RU"/>
        </w:rPr>
      </w:pPr>
      <w:r w:rsidRPr="00156B15">
        <w:rPr>
          <w:sz w:val="28"/>
          <w:szCs w:val="28"/>
          <w:lang w:val="ru-RU"/>
        </w:rPr>
        <w:t>к постановлению администрации</w:t>
      </w:r>
    </w:p>
    <w:p w:rsidR="006E7455" w:rsidRPr="00156B15" w:rsidRDefault="006E7455" w:rsidP="006E7455">
      <w:pPr>
        <w:ind w:left="5245"/>
        <w:rPr>
          <w:sz w:val="28"/>
          <w:szCs w:val="28"/>
          <w:lang w:val="ru-RU"/>
        </w:rPr>
      </w:pPr>
      <w:r w:rsidRPr="00156B15">
        <w:rPr>
          <w:sz w:val="28"/>
          <w:szCs w:val="28"/>
          <w:lang w:val="ru-RU"/>
        </w:rPr>
        <w:t>Новоселовского района</w:t>
      </w:r>
    </w:p>
    <w:p w:rsidR="006E7455" w:rsidRPr="00156B15" w:rsidRDefault="00E43CE0" w:rsidP="006E7455">
      <w:pPr>
        <w:ind w:left="5245"/>
        <w:rPr>
          <w:sz w:val="28"/>
          <w:szCs w:val="28"/>
          <w:lang w:val="ru-RU"/>
        </w:rPr>
      </w:pPr>
      <w:r>
        <w:rPr>
          <w:color w:val="00000A"/>
          <w:sz w:val="20"/>
          <w:szCs w:val="20"/>
          <w:lang w:val="ru-RU" w:eastAsia="zh-CN"/>
        </w:rPr>
        <w:t>От  08.11.2023 №1017</w:t>
      </w:r>
    </w:p>
    <w:p w:rsidR="006E7455" w:rsidRPr="00156B15" w:rsidRDefault="006E7455" w:rsidP="006E7455">
      <w:pPr>
        <w:jc w:val="center"/>
        <w:rPr>
          <w:sz w:val="28"/>
          <w:szCs w:val="28"/>
          <w:lang w:val="ru-RU"/>
        </w:rPr>
      </w:pPr>
    </w:p>
    <w:p w:rsidR="006E7455" w:rsidRPr="00156B15" w:rsidRDefault="006E7455" w:rsidP="009B671C">
      <w:pPr>
        <w:ind w:left="5245"/>
        <w:rPr>
          <w:sz w:val="28"/>
          <w:szCs w:val="28"/>
          <w:lang w:val="ru-RU"/>
        </w:rPr>
      </w:pPr>
      <w:r w:rsidRPr="00156B15">
        <w:rPr>
          <w:sz w:val="28"/>
          <w:szCs w:val="28"/>
          <w:lang w:val="ru-RU"/>
        </w:rPr>
        <w:t>Приложение</w:t>
      </w:r>
    </w:p>
    <w:p w:rsidR="006E7455" w:rsidRPr="00156B15" w:rsidRDefault="006E7455" w:rsidP="009B671C">
      <w:pPr>
        <w:ind w:left="5245"/>
        <w:rPr>
          <w:sz w:val="28"/>
          <w:szCs w:val="28"/>
          <w:lang w:val="ru-RU"/>
        </w:rPr>
      </w:pPr>
      <w:r w:rsidRPr="00156B15">
        <w:rPr>
          <w:sz w:val="28"/>
          <w:szCs w:val="28"/>
          <w:lang w:val="ru-RU"/>
        </w:rPr>
        <w:t>к постановлению администрации</w:t>
      </w:r>
    </w:p>
    <w:p w:rsidR="006E7455" w:rsidRPr="00156B15" w:rsidRDefault="006E7455" w:rsidP="009B671C">
      <w:pPr>
        <w:ind w:left="5245"/>
        <w:rPr>
          <w:sz w:val="28"/>
          <w:szCs w:val="28"/>
          <w:lang w:val="ru-RU"/>
        </w:rPr>
      </w:pPr>
      <w:r w:rsidRPr="00156B15">
        <w:rPr>
          <w:sz w:val="28"/>
          <w:szCs w:val="28"/>
          <w:lang w:val="ru-RU"/>
        </w:rPr>
        <w:t>Новоселовского района</w:t>
      </w:r>
    </w:p>
    <w:p w:rsidR="006E7455" w:rsidRPr="00156B15" w:rsidRDefault="006E7455" w:rsidP="009B671C">
      <w:pPr>
        <w:tabs>
          <w:tab w:val="left" w:pos="5245"/>
        </w:tabs>
        <w:ind w:left="5245"/>
        <w:rPr>
          <w:sz w:val="28"/>
          <w:szCs w:val="28"/>
          <w:lang w:val="ru-RU"/>
        </w:rPr>
      </w:pPr>
      <w:r w:rsidRPr="00156B15">
        <w:rPr>
          <w:sz w:val="28"/>
          <w:szCs w:val="28"/>
          <w:lang w:val="ru-RU"/>
        </w:rPr>
        <w:t>от  08.11.2016 №447</w:t>
      </w:r>
    </w:p>
    <w:p w:rsidR="005F396B" w:rsidRPr="00156B15" w:rsidRDefault="005F396B" w:rsidP="006E7455">
      <w:pPr>
        <w:tabs>
          <w:tab w:val="left" w:pos="5245"/>
        </w:tabs>
        <w:jc w:val="center"/>
        <w:rPr>
          <w:sz w:val="28"/>
          <w:szCs w:val="28"/>
          <w:lang w:val="ru-RU"/>
        </w:rPr>
      </w:pPr>
    </w:p>
    <w:p w:rsidR="00344AAD" w:rsidRPr="00156B15" w:rsidRDefault="00344AAD" w:rsidP="00344AAD">
      <w:pPr>
        <w:tabs>
          <w:tab w:val="left" w:pos="5245"/>
        </w:tabs>
        <w:jc w:val="center"/>
        <w:rPr>
          <w:sz w:val="28"/>
          <w:szCs w:val="28"/>
          <w:lang w:val="ru-RU"/>
        </w:rPr>
      </w:pPr>
      <w:r w:rsidRPr="00156B15">
        <w:rPr>
          <w:sz w:val="28"/>
          <w:szCs w:val="28"/>
          <w:lang w:val="ru-RU"/>
        </w:rPr>
        <w:t>Муниципальная программа Новоселовского района</w:t>
      </w:r>
    </w:p>
    <w:p w:rsidR="00344AAD" w:rsidRPr="00156B15" w:rsidRDefault="00344AAD" w:rsidP="00344AAD">
      <w:pPr>
        <w:jc w:val="center"/>
        <w:rPr>
          <w:sz w:val="28"/>
          <w:szCs w:val="28"/>
          <w:lang w:val="ru-RU"/>
        </w:rPr>
      </w:pPr>
      <w:r w:rsidRPr="00156B15">
        <w:rPr>
          <w:sz w:val="28"/>
          <w:szCs w:val="28"/>
          <w:lang w:val="ru-RU"/>
        </w:rPr>
        <w:t xml:space="preserve">«Поддержка транспортной отрасли Новоселовского района» </w:t>
      </w:r>
    </w:p>
    <w:p w:rsidR="00344AAD" w:rsidRPr="00156B15" w:rsidRDefault="00344AAD" w:rsidP="00344AAD">
      <w:pPr>
        <w:jc w:val="center"/>
        <w:rPr>
          <w:sz w:val="28"/>
          <w:szCs w:val="28"/>
          <w:lang w:val="ru-RU"/>
        </w:rPr>
      </w:pPr>
    </w:p>
    <w:p w:rsidR="00344AAD" w:rsidRPr="00156B15" w:rsidRDefault="00344AAD" w:rsidP="00344AAD">
      <w:pPr>
        <w:jc w:val="center"/>
        <w:rPr>
          <w:b/>
          <w:sz w:val="28"/>
          <w:szCs w:val="28"/>
          <w:lang w:val="ru-RU"/>
        </w:rPr>
      </w:pPr>
      <w:r w:rsidRPr="00156B15">
        <w:rPr>
          <w:b/>
          <w:sz w:val="28"/>
          <w:szCs w:val="28"/>
          <w:lang w:val="ru-RU"/>
        </w:rPr>
        <w:t>1. Паспорт</w:t>
      </w:r>
    </w:p>
    <w:p w:rsidR="00344AAD" w:rsidRPr="00156B15" w:rsidRDefault="00344AAD" w:rsidP="00344AAD">
      <w:pPr>
        <w:jc w:val="center"/>
        <w:rPr>
          <w:b/>
          <w:sz w:val="28"/>
          <w:szCs w:val="28"/>
          <w:lang w:val="ru-RU"/>
        </w:rPr>
      </w:pPr>
      <w:r w:rsidRPr="00156B15">
        <w:rPr>
          <w:b/>
          <w:sz w:val="28"/>
          <w:szCs w:val="28"/>
          <w:lang w:val="ru-RU"/>
        </w:rPr>
        <w:t>муниципальной программы Новоселовского района</w:t>
      </w:r>
    </w:p>
    <w:p w:rsidR="00344AAD" w:rsidRPr="00156B15" w:rsidRDefault="00344AAD" w:rsidP="00344AAD">
      <w:pPr>
        <w:jc w:val="center"/>
        <w:rPr>
          <w:b/>
          <w:sz w:val="28"/>
          <w:szCs w:val="28"/>
          <w:lang w:val="ru-RU"/>
        </w:rPr>
      </w:pPr>
      <w:r w:rsidRPr="00156B15">
        <w:rPr>
          <w:b/>
          <w:sz w:val="28"/>
          <w:szCs w:val="28"/>
          <w:lang w:val="ru-RU"/>
        </w:rPr>
        <w:t xml:space="preserve">«Поддержка транспортной отрасли Новоселовского района» </w:t>
      </w:r>
    </w:p>
    <w:p w:rsidR="00344AAD" w:rsidRPr="00156B15" w:rsidRDefault="00344AAD" w:rsidP="00344AAD">
      <w:pPr>
        <w:jc w:val="center"/>
        <w:rPr>
          <w:b/>
          <w:sz w:val="28"/>
          <w:szCs w:val="28"/>
          <w:lang w:val="ru-RU"/>
        </w:rPr>
      </w:pPr>
    </w:p>
    <w:tbl>
      <w:tblPr>
        <w:tblStyle w:val="aa"/>
        <w:tblW w:w="9855" w:type="dxa"/>
        <w:tblLook w:val="04A0"/>
      </w:tblPr>
      <w:tblGrid>
        <w:gridCol w:w="3936"/>
        <w:gridCol w:w="5919"/>
      </w:tblGrid>
      <w:tr w:rsidR="00344AAD" w:rsidRPr="00E43CE0" w:rsidTr="00FC4F4D">
        <w:tc>
          <w:tcPr>
            <w:tcW w:w="3936" w:type="dxa"/>
          </w:tcPr>
          <w:p w:rsidR="00344AAD" w:rsidRPr="00156B15" w:rsidRDefault="00344AAD" w:rsidP="00FC4F4D">
            <w:pPr>
              <w:jc w:val="both"/>
              <w:rPr>
                <w:sz w:val="28"/>
                <w:szCs w:val="28"/>
              </w:rPr>
            </w:pPr>
            <w:r w:rsidRPr="00156B15">
              <w:rPr>
                <w:sz w:val="28"/>
                <w:szCs w:val="28"/>
              </w:rPr>
              <w:t>Наименование муниципальной программы</w:t>
            </w:r>
          </w:p>
        </w:tc>
        <w:tc>
          <w:tcPr>
            <w:tcW w:w="5919" w:type="dxa"/>
          </w:tcPr>
          <w:p w:rsidR="00344AAD" w:rsidRPr="00156B15" w:rsidRDefault="00344AAD" w:rsidP="00FC4F4D">
            <w:pPr>
              <w:jc w:val="both"/>
              <w:rPr>
                <w:sz w:val="28"/>
                <w:szCs w:val="28"/>
                <w:lang w:val="ru-RU"/>
              </w:rPr>
            </w:pPr>
            <w:r w:rsidRPr="00156B15">
              <w:rPr>
                <w:sz w:val="28"/>
                <w:szCs w:val="28"/>
                <w:lang w:val="ru-RU"/>
              </w:rPr>
              <w:t>«Поддержка транспортной отрасли Новоселовского района» (далее – программа)</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Основание для разработки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статья 179 Бюджетного кодекса Российской Федерации;</w:t>
            </w:r>
          </w:p>
          <w:p w:rsidR="00344AAD" w:rsidRPr="00156B15" w:rsidRDefault="00344AAD" w:rsidP="00FC4F4D">
            <w:pPr>
              <w:jc w:val="both"/>
              <w:rPr>
                <w:sz w:val="28"/>
                <w:szCs w:val="28"/>
                <w:lang w:val="ru-RU"/>
              </w:rPr>
            </w:pPr>
            <w:r w:rsidRPr="00156B15">
              <w:rPr>
                <w:sz w:val="28"/>
                <w:szCs w:val="28"/>
                <w:lang w:val="ru-RU"/>
              </w:rPr>
              <w:t>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w:t>
            </w:r>
          </w:p>
          <w:p w:rsidR="00344AAD" w:rsidRPr="00156B15" w:rsidRDefault="00344AAD" w:rsidP="00FC4F4D">
            <w:pPr>
              <w:jc w:val="both"/>
              <w:rPr>
                <w:sz w:val="28"/>
                <w:szCs w:val="28"/>
                <w:lang w:val="ru-RU"/>
              </w:rPr>
            </w:pPr>
            <w:r w:rsidRPr="00156B15">
              <w:rPr>
                <w:sz w:val="28"/>
                <w:szCs w:val="28"/>
                <w:lang w:val="ru-RU"/>
              </w:rPr>
              <w:t>постановление администрации Новоселовского района от 20.08.2013 № 520 «Об утверждении перечня муниципальных программ Новоселовского района»</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Ответственный исполнитель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Администрация Новоселовского района Красноярского края</w:t>
            </w:r>
          </w:p>
        </w:tc>
      </w:tr>
      <w:tr w:rsidR="00344AAD" w:rsidRPr="00156B15" w:rsidTr="00FC4F4D">
        <w:tc>
          <w:tcPr>
            <w:tcW w:w="3936" w:type="dxa"/>
          </w:tcPr>
          <w:p w:rsidR="00344AAD" w:rsidRPr="00156B15" w:rsidRDefault="00344AAD" w:rsidP="00FC4F4D">
            <w:pPr>
              <w:jc w:val="both"/>
              <w:rPr>
                <w:sz w:val="28"/>
                <w:szCs w:val="28"/>
                <w:lang w:val="ru-RU"/>
              </w:rPr>
            </w:pPr>
            <w:r w:rsidRPr="00156B15">
              <w:rPr>
                <w:sz w:val="28"/>
                <w:szCs w:val="28"/>
                <w:lang w:val="ru-RU"/>
              </w:rPr>
              <w:t>Соисполнители муниципальной программы Новоселовского района</w:t>
            </w:r>
          </w:p>
        </w:tc>
        <w:tc>
          <w:tcPr>
            <w:tcW w:w="5919" w:type="dxa"/>
          </w:tcPr>
          <w:p w:rsidR="00344AAD" w:rsidRPr="00156B15" w:rsidRDefault="00344AAD" w:rsidP="00FC4F4D">
            <w:pPr>
              <w:jc w:val="both"/>
              <w:rPr>
                <w:sz w:val="28"/>
                <w:szCs w:val="28"/>
              </w:rPr>
            </w:pPr>
            <w:r w:rsidRPr="00156B15">
              <w:rPr>
                <w:sz w:val="28"/>
                <w:szCs w:val="28"/>
              </w:rPr>
              <w:t xml:space="preserve">Отсутствуют </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Перечень подпрограмм и отдельных мероприятий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В рамках данной программы не предусматривается реализация подпрограмм.</w:t>
            </w:r>
          </w:p>
          <w:p w:rsidR="00344AAD" w:rsidRPr="00156B15" w:rsidRDefault="00344AAD" w:rsidP="00FC4F4D">
            <w:pPr>
              <w:jc w:val="both"/>
              <w:rPr>
                <w:sz w:val="28"/>
                <w:szCs w:val="28"/>
                <w:lang w:val="ru-RU"/>
              </w:rPr>
            </w:pPr>
            <w:r w:rsidRPr="00156B15">
              <w:rPr>
                <w:sz w:val="28"/>
                <w:szCs w:val="28"/>
                <w:lang w:val="ru-RU"/>
              </w:rPr>
              <w:t>К отдельным мероприятиям программы относятся:</w:t>
            </w:r>
          </w:p>
          <w:p w:rsidR="00344AAD" w:rsidRPr="00156B15" w:rsidRDefault="00344AAD" w:rsidP="00FC4F4D">
            <w:pPr>
              <w:widowControl w:val="0"/>
              <w:autoSpaceDE w:val="0"/>
              <w:autoSpaceDN w:val="0"/>
              <w:adjustRightInd w:val="0"/>
              <w:jc w:val="both"/>
              <w:rPr>
                <w:sz w:val="28"/>
                <w:szCs w:val="28"/>
                <w:lang w:val="ru-RU"/>
              </w:rPr>
            </w:pPr>
            <w:r w:rsidRPr="00156B15">
              <w:rPr>
                <w:sz w:val="28"/>
                <w:szCs w:val="28"/>
                <w:lang w:val="ru-RU"/>
              </w:rPr>
              <w:t xml:space="preserve">-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w:t>
            </w:r>
            <w:r w:rsidRPr="00156B15">
              <w:rPr>
                <w:sz w:val="28"/>
                <w:szCs w:val="28"/>
                <w:lang w:val="ru-RU"/>
              </w:rPr>
              <w:lastRenderedPageBreak/>
              <w:t>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344AAD" w:rsidRPr="00156B15" w:rsidRDefault="00344AAD" w:rsidP="00FC4F4D">
            <w:pPr>
              <w:pStyle w:val="ConsPlusTitle"/>
              <w:jc w:val="both"/>
              <w:rPr>
                <w:rFonts w:ascii="Times New Roman" w:hAnsi="Times New Roman" w:cs="Times New Roman"/>
                <w:b w:val="0"/>
                <w:sz w:val="28"/>
                <w:szCs w:val="28"/>
              </w:rPr>
            </w:pPr>
            <w:r w:rsidRPr="00156B15">
              <w:rPr>
                <w:rFonts w:ascii="Times New Roman" w:hAnsi="Times New Roman" w:cs="Times New Roman"/>
                <w:b w:val="0"/>
                <w:color w:val="000000"/>
                <w:sz w:val="28"/>
                <w:szCs w:val="28"/>
              </w:rPr>
              <w:t xml:space="preserve">- </w:t>
            </w:r>
            <w:r w:rsidRPr="00156B15">
              <w:rPr>
                <w:rFonts w:ascii="Times New Roman" w:hAnsi="Times New Roman" w:cs="Times New Roman"/>
                <w:b w:val="0"/>
                <w:sz w:val="28"/>
                <w:szCs w:val="28"/>
              </w:rPr>
              <w:t>предоставление субсидии юридическим лицам(за исключением государственных и муниципальных учреждений) и индивидуальным предпринимателям в целях возмещениянедополученных доходов, возникающих в связи с государственнымрегулированием тарифов на перевозки пассажиров внутреннимводным транспортом в местном сообщении</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lastRenderedPageBreak/>
              <w:t>Цели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удовлетворение потребности населения Новоселовского района в транспортных услугах</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Задачи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задачей программы является:</w:t>
            </w:r>
          </w:p>
          <w:p w:rsidR="00344AAD" w:rsidRPr="00156B15" w:rsidRDefault="00344AAD" w:rsidP="00FC4F4D">
            <w:pPr>
              <w:jc w:val="both"/>
              <w:rPr>
                <w:sz w:val="28"/>
                <w:szCs w:val="28"/>
                <w:lang w:val="ru-RU"/>
              </w:rPr>
            </w:pPr>
            <w:r w:rsidRPr="00156B15">
              <w:rPr>
                <w:sz w:val="28"/>
                <w:szCs w:val="28"/>
                <w:lang w:val="ru-RU"/>
              </w:rPr>
              <w:t>повышение доступности транспортных услуг для населения Новоселовского района</w:t>
            </w:r>
          </w:p>
        </w:tc>
      </w:tr>
      <w:tr w:rsidR="00344AAD" w:rsidRPr="00156B15" w:rsidTr="00FC4F4D">
        <w:tc>
          <w:tcPr>
            <w:tcW w:w="3936" w:type="dxa"/>
          </w:tcPr>
          <w:p w:rsidR="00344AAD" w:rsidRPr="00156B15" w:rsidRDefault="00344AAD" w:rsidP="00FC4F4D">
            <w:pPr>
              <w:jc w:val="both"/>
              <w:rPr>
                <w:sz w:val="28"/>
                <w:szCs w:val="28"/>
                <w:lang w:val="ru-RU"/>
              </w:rPr>
            </w:pPr>
            <w:r w:rsidRPr="00156B15">
              <w:rPr>
                <w:sz w:val="28"/>
                <w:szCs w:val="28"/>
                <w:lang w:val="ru-RU"/>
              </w:rPr>
              <w:t>Этапы и сроки реализации муниципальной программы Новоселовского района</w:t>
            </w:r>
          </w:p>
        </w:tc>
        <w:tc>
          <w:tcPr>
            <w:tcW w:w="5919" w:type="dxa"/>
          </w:tcPr>
          <w:p w:rsidR="00344AAD" w:rsidRPr="00156B15" w:rsidRDefault="00344AAD" w:rsidP="00FC4F4D">
            <w:pPr>
              <w:jc w:val="both"/>
              <w:rPr>
                <w:sz w:val="28"/>
                <w:szCs w:val="28"/>
              </w:rPr>
            </w:pPr>
            <w:r w:rsidRPr="00156B15">
              <w:rPr>
                <w:sz w:val="28"/>
                <w:szCs w:val="28"/>
              </w:rPr>
              <w:t>срок реализации программы</w:t>
            </w:r>
          </w:p>
          <w:p w:rsidR="00344AAD" w:rsidRPr="00156B15" w:rsidRDefault="00344AAD" w:rsidP="00FC4F4D">
            <w:pPr>
              <w:jc w:val="both"/>
              <w:rPr>
                <w:sz w:val="28"/>
                <w:szCs w:val="28"/>
              </w:rPr>
            </w:pPr>
            <w:r w:rsidRPr="00156B15">
              <w:rPr>
                <w:sz w:val="28"/>
                <w:szCs w:val="28"/>
              </w:rPr>
              <w:t>2017-2030 годы</w:t>
            </w: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Новоселовского района </w:t>
            </w:r>
          </w:p>
        </w:tc>
        <w:tc>
          <w:tcPr>
            <w:tcW w:w="5919" w:type="dxa"/>
          </w:tcPr>
          <w:p w:rsidR="00344AAD" w:rsidRPr="00156B15" w:rsidRDefault="00344AAD" w:rsidP="00FC4F4D">
            <w:pPr>
              <w:pStyle w:val="ConsPlusNormal"/>
              <w:widowControl/>
              <w:ind w:firstLine="0"/>
              <w:jc w:val="both"/>
              <w:rPr>
                <w:rFonts w:ascii="Times New Roman" w:hAnsi="Times New Roman" w:cs="Times New Roman"/>
                <w:sz w:val="28"/>
                <w:szCs w:val="28"/>
              </w:rPr>
            </w:pPr>
            <w:r w:rsidRPr="00156B15">
              <w:rPr>
                <w:rFonts w:ascii="Times New Roman" w:hAnsi="Times New Roman" w:cs="Times New Roman"/>
                <w:sz w:val="28"/>
                <w:szCs w:val="28"/>
              </w:rPr>
              <w:t>В приложении  к паспорту муниципальной программы</w:t>
            </w:r>
          </w:p>
          <w:p w:rsidR="00344AAD" w:rsidRPr="00156B15" w:rsidRDefault="00344AAD" w:rsidP="00FC4F4D">
            <w:pPr>
              <w:pStyle w:val="ConsPlusNormal"/>
              <w:widowControl/>
              <w:ind w:firstLine="0"/>
              <w:jc w:val="both"/>
              <w:rPr>
                <w:rFonts w:ascii="Times New Roman" w:hAnsi="Times New Roman" w:cs="Times New Roman"/>
                <w:sz w:val="28"/>
                <w:szCs w:val="28"/>
              </w:rPr>
            </w:pPr>
          </w:p>
        </w:tc>
      </w:tr>
      <w:tr w:rsidR="00344AAD" w:rsidRPr="00E43CE0" w:rsidTr="00FC4F4D">
        <w:tc>
          <w:tcPr>
            <w:tcW w:w="3936" w:type="dxa"/>
          </w:tcPr>
          <w:p w:rsidR="00344AAD" w:rsidRPr="00156B15" w:rsidRDefault="00344AAD" w:rsidP="00FC4F4D">
            <w:pPr>
              <w:jc w:val="both"/>
              <w:rPr>
                <w:sz w:val="28"/>
                <w:szCs w:val="28"/>
                <w:lang w:val="ru-RU"/>
              </w:rPr>
            </w:pPr>
            <w:r w:rsidRPr="00156B15">
              <w:rPr>
                <w:sz w:val="28"/>
                <w:szCs w:val="28"/>
                <w:lang w:val="ru-RU"/>
              </w:rPr>
              <w:t>Информация по ресурсному  обеспечению муниципальной программы Новоселовского района</w:t>
            </w:r>
          </w:p>
        </w:tc>
        <w:tc>
          <w:tcPr>
            <w:tcW w:w="5919" w:type="dxa"/>
          </w:tcPr>
          <w:p w:rsidR="00344AAD" w:rsidRPr="00156B15" w:rsidRDefault="00344AAD" w:rsidP="00FC4F4D">
            <w:pPr>
              <w:jc w:val="both"/>
              <w:rPr>
                <w:sz w:val="28"/>
                <w:szCs w:val="28"/>
                <w:lang w:val="ru-RU"/>
              </w:rPr>
            </w:pPr>
            <w:r w:rsidRPr="00156B15">
              <w:rPr>
                <w:sz w:val="28"/>
                <w:szCs w:val="28"/>
                <w:lang w:val="ru-RU"/>
              </w:rPr>
              <w:t xml:space="preserve">общий объем финансирования программы за счет средств районного бюджета составляет </w:t>
            </w:r>
            <w:r w:rsidR="00203963" w:rsidRPr="00156B15">
              <w:rPr>
                <w:sz w:val="28"/>
                <w:szCs w:val="28"/>
                <w:lang w:val="ru-RU"/>
              </w:rPr>
              <w:t>318221,9</w:t>
            </w:r>
            <w:r w:rsidRPr="00156B15">
              <w:rPr>
                <w:sz w:val="28"/>
                <w:szCs w:val="28"/>
                <w:lang w:val="ru-RU"/>
              </w:rPr>
              <w:t>тыс. рублей, в том числе по годам реализации:</w:t>
            </w:r>
          </w:p>
          <w:p w:rsidR="00344AAD" w:rsidRPr="00156B15" w:rsidRDefault="00344AAD" w:rsidP="00FC4F4D">
            <w:pPr>
              <w:jc w:val="both"/>
              <w:rPr>
                <w:sz w:val="28"/>
                <w:szCs w:val="28"/>
                <w:lang w:val="ru-RU"/>
              </w:rPr>
            </w:pPr>
            <w:r w:rsidRPr="00156B15">
              <w:rPr>
                <w:sz w:val="28"/>
                <w:szCs w:val="28"/>
                <w:lang w:val="ru-RU"/>
              </w:rPr>
              <w:t>2017 год – 18208,0 тыс.рублей</w:t>
            </w:r>
          </w:p>
          <w:p w:rsidR="00344AAD" w:rsidRPr="00156B15" w:rsidRDefault="00344AAD" w:rsidP="00FC4F4D">
            <w:pPr>
              <w:jc w:val="both"/>
              <w:rPr>
                <w:sz w:val="28"/>
                <w:szCs w:val="28"/>
                <w:lang w:val="ru-RU"/>
              </w:rPr>
            </w:pPr>
            <w:r w:rsidRPr="00156B15">
              <w:rPr>
                <w:sz w:val="28"/>
                <w:szCs w:val="28"/>
                <w:lang w:val="ru-RU"/>
              </w:rPr>
              <w:t>2018 год – 18730,0 тыс.рублей</w:t>
            </w:r>
          </w:p>
          <w:p w:rsidR="00344AAD" w:rsidRPr="00156B15" w:rsidRDefault="00344AAD" w:rsidP="00FC4F4D">
            <w:pPr>
              <w:jc w:val="both"/>
              <w:rPr>
                <w:sz w:val="28"/>
                <w:szCs w:val="28"/>
                <w:lang w:val="ru-RU"/>
              </w:rPr>
            </w:pPr>
            <w:r w:rsidRPr="00156B15">
              <w:rPr>
                <w:sz w:val="28"/>
                <w:szCs w:val="28"/>
                <w:lang w:val="ru-RU"/>
              </w:rPr>
              <w:t>2019 год – 22261,0 тыс.рублей</w:t>
            </w:r>
          </w:p>
          <w:p w:rsidR="00344AAD" w:rsidRPr="00156B15" w:rsidRDefault="00344AAD" w:rsidP="00FC4F4D">
            <w:pPr>
              <w:jc w:val="both"/>
              <w:rPr>
                <w:sz w:val="28"/>
                <w:szCs w:val="28"/>
                <w:lang w:val="ru-RU"/>
              </w:rPr>
            </w:pPr>
            <w:r w:rsidRPr="00156B15">
              <w:rPr>
                <w:sz w:val="28"/>
                <w:szCs w:val="28"/>
                <w:lang w:val="ru-RU"/>
              </w:rPr>
              <w:t xml:space="preserve">2020 год – </w:t>
            </w:r>
            <w:r w:rsidR="00816570" w:rsidRPr="00156B15">
              <w:rPr>
                <w:sz w:val="28"/>
                <w:szCs w:val="28"/>
                <w:lang w:val="ru-RU"/>
              </w:rPr>
              <w:t>29959,0</w:t>
            </w:r>
            <w:r w:rsidRPr="00156B15">
              <w:rPr>
                <w:sz w:val="28"/>
                <w:szCs w:val="28"/>
                <w:lang w:val="ru-RU"/>
              </w:rPr>
              <w:t xml:space="preserve"> тыс.рублей</w:t>
            </w:r>
          </w:p>
          <w:p w:rsidR="00344AAD" w:rsidRPr="00156B15" w:rsidRDefault="00344AAD" w:rsidP="00FC4F4D">
            <w:pPr>
              <w:jc w:val="both"/>
              <w:rPr>
                <w:sz w:val="28"/>
                <w:szCs w:val="28"/>
                <w:lang w:val="ru-RU"/>
              </w:rPr>
            </w:pPr>
            <w:r w:rsidRPr="00156B15">
              <w:rPr>
                <w:sz w:val="28"/>
                <w:szCs w:val="28"/>
                <w:lang w:val="ru-RU"/>
              </w:rPr>
              <w:t xml:space="preserve">2021 год – </w:t>
            </w:r>
            <w:r w:rsidR="0068270A" w:rsidRPr="00156B15">
              <w:rPr>
                <w:sz w:val="28"/>
                <w:szCs w:val="28"/>
                <w:lang w:val="ru-RU"/>
              </w:rPr>
              <w:t>32431</w:t>
            </w:r>
            <w:r w:rsidR="006D7D33" w:rsidRPr="00156B15">
              <w:rPr>
                <w:sz w:val="28"/>
                <w:szCs w:val="28"/>
                <w:lang w:val="ru-RU"/>
              </w:rPr>
              <w:t>,0</w:t>
            </w:r>
            <w:r w:rsidRPr="00156B15">
              <w:rPr>
                <w:sz w:val="28"/>
                <w:szCs w:val="28"/>
                <w:lang w:val="ru-RU"/>
              </w:rPr>
              <w:t xml:space="preserve"> тыс.рублей</w:t>
            </w:r>
          </w:p>
          <w:p w:rsidR="00344AAD" w:rsidRPr="00156B15" w:rsidRDefault="00344AAD" w:rsidP="00FC4F4D">
            <w:pPr>
              <w:jc w:val="both"/>
              <w:rPr>
                <w:sz w:val="28"/>
                <w:szCs w:val="28"/>
                <w:lang w:val="ru-RU"/>
              </w:rPr>
            </w:pPr>
            <w:r w:rsidRPr="00156B15">
              <w:rPr>
                <w:sz w:val="28"/>
                <w:szCs w:val="28"/>
                <w:lang w:val="ru-RU"/>
              </w:rPr>
              <w:t xml:space="preserve">2022 год – </w:t>
            </w:r>
            <w:r w:rsidR="00701143" w:rsidRPr="00156B15">
              <w:rPr>
                <w:sz w:val="28"/>
                <w:szCs w:val="28"/>
                <w:lang w:val="ru-RU"/>
              </w:rPr>
              <w:t>34</w:t>
            </w:r>
            <w:r w:rsidR="001218E2" w:rsidRPr="00156B15">
              <w:rPr>
                <w:sz w:val="28"/>
                <w:szCs w:val="28"/>
                <w:lang w:val="ru-RU"/>
              </w:rPr>
              <w:t>750</w:t>
            </w:r>
            <w:r w:rsidR="00701143" w:rsidRPr="00156B15">
              <w:rPr>
                <w:sz w:val="28"/>
                <w:szCs w:val="28"/>
                <w:lang w:val="ru-RU"/>
              </w:rPr>
              <w:t>,</w:t>
            </w:r>
            <w:r w:rsidR="001218E2" w:rsidRPr="00156B15">
              <w:rPr>
                <w:sz w:val="28"/>
                <w:szCs w:val="28"/>
                <w:lang w:val="ru-RU"/>
              </w:rPr>
              <w:t>5</w:t>
            </w:r>
            <w:r w:rsidRPr="00156B15">
              <w:rPr>
                <w:sz w:val="28"/>
                <w:szCs w:val="28"/>
                <w:lang w:val="ru-RU"/>
              </w:rPr>
              <w:t>тыс.рублей</w:t>
            </w:r>
          </w:p>
          <w:p w:rsidR="00FC4F4D" w:rsidRPr="00156B15" w:rsidRDefault="00FC4F4D" w:rsidP="006D7D33">
            <w:pPr>
              <w:jc w:val="both"/>
              <w:rPr>
                <w:sz w:val="28"/>
                <w:szCs w:val="28"/>
                <w:lang w:val="ru-RU"/>
              </w:rPr>
            </w:pPr>
            <w:r w:rsidRPr="00156B15">
              <w:rPr>
                <w:sz w:val="28"/>
                <w:szCs w:val="28"/>
                <w:lang w:val="ru-RU"/>
              </w:rPr>
              <w:t xml:space="preserve">2023 год </w:t>
            </w:r>
            <w:r w:rsidR="006D7D33" w:rsidRPr="00156B15">
              <w:rPr>
                <w:sz w:val="28"/>
                <w:szCs w:val="28"/>
                <w:lang w:val="ru-RU"/>
              </w:rPr>
              <w:t>–</w:t>
            </w:r>
            <w:r w:rsidR="00E70271" w:rsidRPr="00156B15">
              <w:rPr>
                <w:sz w:val="28"/>
                <w:szCs w:val="28"/>
                <w:lang w:val="ru-RU"/>
              </w:rPr>
              <w:t>3</w:t>
            </w:r>
            <w:r w:rsidR="00687104" w:rsidRPr="00156B15">
              <w:rPr>
                <w:sz w:val="28"/>
                <w:szCs w:val="28"/>
                <w:lang w:val="ru-RU"/>
              </w:rPr>
              <w:t>76</w:t>
            </w:r>
            <w:r w:rsidR="0000613F" w:rsidRPr="00156B15">
              <w:rPr>
                <w:sz w:val="28"/>
                <w:szCs w:val="28"/>
                <w:lang w:val="ru-RU"/>
              </w:rPr>
              <w:t>25,0</w:t>
            </w:r>
            <w:r w:rsidR="006D7D33" w:rsidRPr="00156B15">
              <w:rPr>
                <w:sz w:val="28"/>
                <w:szCs w:val="28"/>
                <w:lang w:val="ru-RU"/>
              </w:rPr>
              <w:t xml:space="preserve"> тыс.рублей</w:t>
            </w:r>
          </w:p>
          <w:p w:rsidR="00565E57" w:rsidRPr="00156B15" w:rsidRDefault="00565E57" w:rsidP="00E70271">
            <w:pPr>
              <w:jc w:val="both"/>
              <w:rPr>
                <w:sz w:val="28"/>
                <w:szCs w:val="28"/>
                <w:lang w:val="ru-RU"/>
              </w:rPr>
            </w:pPr>
            <w:r w:rsidRPr="00156B15">
              <w:rPr>
                <w:sz w:val="28"/>
                <w:szCs w:val="28"/>
                <w:lang w:val="ru-RU"/>
              </w:rPr>
              <w:t xml:space="preserve">2024 год </w:t>
            </w:r>
            <w:r w:rsidR="00E70271" w:rsidRPr="00156B15">
              <w:rPr>
                <w:sz w:val="28"/>
                <w:szCs w:val="28"/>
                <w:lang w:val="ru-RU"/>
              </w:rPr>
              <w:t>–</w:t>
            </w:r>
            <w:r w:rsidR="0035366C" w:rsidRPr="00156B15">
              <w:rPr>
                <w:sz w:val="28"/>
                <w:szCs w:val="28"/>
                <w:lang w:val="ru-RU"/>
              </w:rPr>
              <w:t xml:space="preserve"> 46125</w:t>
            </w:r>
            <w:r w:rsidR="002B573A" w:rsidRPr="00156B15">
              <w:rPr>
                <w:sz w:val="28"/>
                <w:szCs w:val="28"/>
                <w:lang w:val="ru-RU"/>
              </w:rPr>
              <w:t>,</w:t>
            </w:r>
            <w:r w:rsidR="0000613F" w:rsidRPr="00156B15">
              <w:rPr>
                <w:sz w:val="28"/>
                <w:szCs w:val="28"/>
                <w:lang w:val="ru-RU"/>
              </w:rPr>
              <w:t>0</w:t>
            </w:r>
            <w:r w:rsidR="00E70271" w:rsidRPr="00156B15">
              <w:rPr>
                <w:sz w:val="28"/>
                <w:szCs w:val="28"/>
                <w:lang w:val="ru-RU"/>
              </w:rPr>
              <w:t>тыс.рублей</w:t>
            </w:r>
          </w:p>
          <w:p w:rsidR="00D06A32" w:rsidRPr="00156B15" w:rsidRDefault="00D06A32" w:rsidP="0000613F">
            <w:pPr>
              <w:jc w:val="both"/>
              <w:rPr>
                <w:sz w:val="28"/>
                <w:szCs w:val="28"/>
                <w:lang w:val="ru-RU"/>
              </w:rPr>
            </w:pPr>
            <w:r w:rsidRPr="00156B15">
              <w:rPr>
                <w:sz w:val="28"/>
                <w:szCs w:val="28"/>
                <w:lang w:val="ru-RU"/>
              </w:rPr>
              <w:t xml:space="preserve">2025 год </w:t>
            </w:r>
            <w:r w:rsidR="00687104" w:rsidRPr="00156B15">
              <w:rPr>
                <w:sz w:val="28"/>
                <w:szCs w:val="28"/>
                <w:lang w:val="ru-RU"/>
              </w:rPr>
              <w:t xml:space="preserve">– </w:t>
            </w:r>
            <w:r w:rsidR="00655334" w:rsidRPr="00156B15">
              <w:rPr>
                <w:sz w:val="28"/>
                <w:szCs w:val="28"/>
                <w:lang w:val="ru-RU"/>
              </w:rPr>
              <w:t>38460,</w:t>
            </w:r>
            <w:r w:rsidR="00203963" w:rsidRPr="00156B15">
              <w:rPr>
                <w:sz w:val="28"/>
                <w:szCs w:val="28"/>
                <w:lang w:val="ru-RU"/>
              </w:rPr>
              <w:t xml:space="preserve">0 </w:t>
            </w:r>
            <w:r w:rsidR="00687104" w:rsidRPr="00156B15">
              <w:rPr>
                <w:sz w:val="28"/>
                <w:szCs w:val="28"/>
                <w:lang w:val="ru-RU"/>
              </w:rPr>
              <w:t>тыс.рублей</w:t>
            </w:r>
          </w:p>
          <w:p w:rsidR="002B573A" w:rsidRPr="00156B15" w:rsidRDefault="002B573A" w:rsidP="00203963">
            <w:pPr>
              <w:jc w:val="both"/>
              <w:rPr>
                <w:sz w:val="28"/>
                <w:szCs w:val="28"/>
                <w:lang w:val="ru-RU"/>
              </w:rPr>
            </w:pPr>
            <w:r w:rsidRPr="00156B15">
              <w:rPr>
                <w:sz w:val="28"/>
                <w:szCs w:val="28"/>
                <w:lang w:val="ru-RU"/>
              </w:rPr>
              <w:t xml:space="preserve">2026 год – </w:t>
            </w:r>
            <w:r w:rsidR="00203963" w:rsidRPr="00156B15">
              <w:rPr>
                <w:sz w:val="28"/>
                <w:szCs w:val="28"/>
                <w:lang w:val="ru-RU"/>
              </w:rPr>
              <w:t>39672,4</w:t>
            </w:r>
            <w:r w:rsidRPr="00156B15">
              <w:rPr>
                <w:sz w:val="28"/>
                <w:szCs w:val="28"/>
                <w:lang w:val="ru-RU"/>
              </w:rPr>
              <w:t xml:space="preserve"> тыс. рублей</w:t>
            </w:r>
          </w:p>
        </w:tc>
      </w:tr>
    </w:tbl>
    <w:p w:rsidR="003C2D15" w:rsidRPr="00156B15" w:rsidRDefault="003C2D15" w:rsidP="00344AAD">
      <w:pPr>
        <w:jc w:val="center"/>
        <w:outlineLvl w:val="1"/>
        <w:rPr>
          <w:b/>
          <w:sz w:val="28"/>
          <w:szCs w:val="28"/>
          <w:lang w:val="ru-RU"/>
        </w:rPr>
      </w:pPr>
    </w:p>
    <w:p w:rsidR="00344AAD" w:rsidRPr="00156B15" w:rsidRDefault="00344AAD" w:rsidP="00344AAD">
      <w:pPr>
        <w:jc w:val="center"/>
        <w:outlineLvl w:val="1"/>
        <w:rPr>
          <w:sz w:val="28"/>
          <w:szCs w:val="28"/>
          <w:lang w:val="ru-RU"/>
        </w:rPr>
      </w:pPr>
      <w:r w:rsidRPr="00156B15">
        <w:rPr>
          <w:sz w:val="28"/>
          <w:szCs w:val="28"/>
          <w:lang w:val="ru-RU"/>
        </w:rPr>
        <w:t xml:space="preserve">2. Характеристика текущего состояния транспортной отрасли </w:t>
      </w:r>
    </w:p>
    <w:p w:rsidR="00344AAD" w:rsidRPr="00156B15" w:rsidRDefault="00344AAD" w:rsidP="00344AAD">
      <w:pPr>
        <w:jc w:val="center"/>
        <w:outlineLvl w:val="1"/>
        <w:rPr>
          <w:sz w:val="28"/>
          <w:szCs w:val="28"/>
          <w:lang w:val="ru-RU"/>
        </w:rPr>
      </w:pPr>
      <w:r w:rsidRPr="00156B15">
        <w:rPr>
          <w:sz w:val="28"/>
          <w:szCs w:val="28"/>
          <w:lang w:val="ru-RU"/>
        </w:rPr>
        <w:t>Новоселовского района</w:t>
      </w:r>
    </w:p>
    <w:p w:rsidR="00344AAD" w:rsidRPr="00156B15" w:rsidRDefault="00344AAD" w:rsidP="00344AAD">
      <w:pPr>
        <w:ind w:firstLine="709"/>
        <w:jc w:val="center"/>
        <w:outlineLvl w:val="1"/>
        <w:rPr>
          <w:sz w:val="28"/>
          <w:szCs w:val="28"/>
          <w:lang w:val="ru-RU"/>
        </w:rPr>
      </w:pPr>
    </w:p>
    <w:p w:rsidR="00B260FB" w:rsidRPr="00156B15" w:rsidRDefault="00B260FB" w:rsidP="00B260FB">
      <w:pPr>
        <w:ind w:firstLine="709"/>
        <w:jc w:val="both"/>
        <w:outlineLvl w:val="1"/>
        <w:rPr>
          <w:sz w:val="28"/>
          <w:szCs w:val="28"/>
          <w:lang w:val="ru-RU"/>
        </w:rPr>
      </w:pPr>
      <w:r w:rsidRPr="00156B15">
        <w:rPr>
          <w:sz w:val="28"/>
          <w:szCs w:val="28"/>
          <w:lang w:val="ru-RU"/>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B260FB" w:rsidRPr="00156B15" w:rsidRDefault="00B260FB" w:rsidP="00B260FB">
      <w:pPr>
        <w:ind w:firstLine="709"/>
        <w:jc w:val="both"/>
        <w:outlineLvl w:val="1"/>
        <w:rPr>
          <w:sz w:val="28"/>
          <w:szCs w:val="28"/>
          <w:lang w:val="ru-RU"/>
        </w:rPr>
      </w:pPr>
      <w:r w:rsidRPr="00156B15">
        <w:rPr>
          <w:sz w:val="28"/>
          <w:szCs w:val="28"/>
          <w:lang w:val="ru-RU"/>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B260FB" w:rsidRPr="00156B15" w:rsidRDefault="00B260FB" w:rsidP="00B260FB">
      <w:pPr>
        <w:ind w:firstLine="709"/>
        <w:jc w:val="both"/>
        <w:outlineLvl w:val="1"/>
        <w:rPr>
          <w:sz w:val="28"/>
          <w:szCs w:val="28"/>
          <w:lang w:val="ru-RU"/>
        </w:rPr>
      </w:pPr>
      <w:r w:rsidRPr="00156B15">
        <w:rPr>
          <w:sz w:val="28"/>
          <w:szCs w:val="28"/>
          <w:lang w:val="ru-RU"/>
        </w:rPr>
        <w:t>Высокая социальная значимость транспортной системы в Новоселовском районе объясняется, прежде всего, низким уровнем компактности проживания населения на территории района (2 чел/км</w:t>
      </w:r>
      <w:r w:rsidRPr="00156B15">
        <w:rPr>
          <w:sz w:val="28"/>
          <w:szCs w:val="28"/>
          <w:vertAlign w:val="superscript"/>
          <w:lang w:val="ru-RU"/>
        </w:rPr>
        <w:t>2</w:t>
      </w:r>
      <w:r w:rsidRPr="00156B15">
        <w:rPr>
          <w:sz w:val="28"/>
          <w:szCs w:val="28"/>
          <w:lang w:val="ru-RU"/>
        </w:rPr>
        <w:t xml:space="preserve">). Сегодня более 65 %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B260FB" w:rsidRPr="00156B15" w:rsidRDefault="00B260FB" w:rsidP="00B260FB">
      <w:pPr>
        <w:ind w:firstLine="709"/>
        <w:jc w:val="both"/>
        <w:outlineLvl w:val="1"/>
        <w:rPr>
          <w:sz w:val="28"/>
          <w:szCs w:val="28"/>
          <w:lang w:val="ru-RU"/>
        </w:rPr>
      </w:pPr>
      <w:r w:rsidRPr="00156B15">
        <w:rPr>
          <w:sz w:val="28"/>
          <w:szCs w:val="28"/>
          <w:lang w:val="ru-RU"/>
        </w:rPr>
        <w:t>На современном этапе развития экономики Новоселовского района перед транспортным комплексом стоит серьезная задача: повышение существующего уровня обеспечения потребностей населения района в транспортном обслуживании и качестве предоставляемых услуг.</w:t>
      </w:r>
    </w:p>
    <w:p w:rsidR="00B260FB" w:rsidRPr="00156B15" w:rsidRDefault="00B260FB" w:rsidP="00B260FB">
      <w:pPr>
        <w:autoSpaceDE w:val="0"/>
        <w:autoSpaceDN w:val="0"/>
        <w:adjustRightInd w:val="0"/>
        <w:ind w:firstLine="709"/>
        <w:jc w:val="both"/>
        <w:rPr>
          <w:kern w:val="20"/>
          <w:sz w:val="28"/>
          <w:szCs w:val="28"/>
          <w:lang w:val="ru-RU"/>
        </w:rPr>
      </w:pPr>
      <w:r w:rsidRPr="00156B15">
        <w:rPr>
          <w:sz w:val="28"/>
          <w:szCs w:val="28"/>
          <w:lang w:val="ru-RU"/>
        </w:rPr>
        <w:t>Несмотря на рост транспортных тарифов,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B260FB" w:rsidRPr="00156B15" w:rsidRDefault="00B260FB" w:rsidP="00B260FB">
      <w:pPr>
        <w:ind w:firstLine="709"/>
        <w:jc w:val="both"/>
        <w:outlineLvl w:val="1"/>
        <w:rPr>
          <w:sz w:val="28"/>
          <w:szCs w:val="28"/>
          <w:lang w:val="ru-RU"/>
        </w:rPr>
      </w:pPr>
      <w:r w:rsidRPr="00156B15">
        <w:rPr>
          <w:sz w:val="28"/>
          <w:szCs w:val="28"/>
          <w:lang w:val="ru-RU"/>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B260FB" w:rsidRPr="00156B15" w:rsidRDefault="00B260FB" w:rsidP="00B260FB">
      <w:pPr>
        <w:ind w:firstLine="709"/>
        <w:jc w:val="both"/>
        <w:outlineLvl w:val="1"/>
        <w:rPr>
          <w:sz w:val="28"/>
          <w:szCs w:val="28"/>
          <w:lang w:val="ru-RU"/>
        </w:rPr>
      </w:pPr>
      <w:r w:rsidRPr="00156B15">
        <w:rPr>
          <w:sz w:val="28"/>
          <w:szCs w:val="28"/>
          <w:lang w:val="ru-RU"/>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B260FB" w:rsidRPr="00156B15" w:rsidRDefault="00B260FB" w:rsidP="00B260FB">
      <w:pPr>
        <w:ind w:firstLine="709"/>
        <w:jc w:val="both"/>
        <w:rPr>
          <w:sz w:val="28"/>
          <w:szCs w:val="28"/>
          <w:lang w:val="ru-RU"/>
        </w:rPr>
      </w:pPr>
      <w:r w:rsidRPr="00156B15">
        <w:rPr>
          <w:sz w:val="28"/>
          <w:szCs w:val="28"/>
          <w:lang w:val="ru-RU"/>
        </w:rPr>
        <w:t xml:space="preserve">В настоящее время автобусный транспорт является единственным видом пассажирского транспорта для </w:t>
      </w:r>
      <w:r w:rsidR="00701143" w:rsidRPr="00156B15">
        <w:rPr>
          <w:sz w:val="28"/>
          <w:szCs w:val="28"/>
          <w:lang w:val="ru-RU"/>
        </w:rPr>
        <w:t>некоторых</w:t>
      </w:r>
      <w:r w:rsidRPr="00156B15">
        <w:rPr>
          <w:sz w:val="28"/>
          <w:szCs w:val="28"/>
          <w:lang w:val="ru-RU"/>
        </w:rPr>
        <w:t xml:space="preserve"> жителей района.</w:t>
      </w:r>
    </w:p>
    <w:p w:rsidR="00B260FB" w:rsidRPr="00156B15" w:rsidRDefault="00B260FB" w:rsidP="00B260FB">
      <w:pPr>
        <w:ind w:firstLine="709"/>
        <w:jc w:val="both"/>
        <w:rPr>
          <w:sz w:val="28"/>
          <w:szCs w:val="28"/>
          <w:lang w:val="ru-RU"/>
        </w:rPr>
      </w:pPr>
      <w:r w:rsidRPr="00156B15">
        <w:rPr>
          <w:sz w:val="28"/>
          <w:szCs w:val="28"/>
          <w:lang w:val="ru-RU"/>
        </w:rPr>
        <w:t>В связи с этим приобретение новых автобусов – необходимое условие для поддержания транспортной отрасли.</w:t>
      </w:r>
    </w:p>
    <w:p w:rsidR="00344AAD" w:rsidRPr="00156B15" w:rsidRDefault="00344AAD" w:rsidP="00344AAD">
      <w:pPr>
        <w:ind w:firstLine="709"/>
        <w:jc w:val="both"/>
        <w:outlineLvl w:val="1"/>
        <w:rPr>
          <w:sz w:val="28"/>
          <w:szCs w:val="28"/>
          <w:lang w:val="ru-RU"/>
        </w:rPr>
      </w:pPr>
      <w:r w:rsidRPr="00156B15">
        <w:rPr>
          <w:sz w:val="28"/>
          <w:szCs w:val="28"/>
          <w:lang w:val="ru-RU"/>
        </w:rPr>
        <w:lastRenderedPageBreak/>
        <w:t>Согласно утвержденной программы пассажирских перевозок в 20</w:t>
      </w:r>
      <w:r w:rsidR="00367538" w:rsidRPr="00156B15">
        <w:rPr>
          <w:sz w:val="28"/>
          <w:szCs w:val="28"/>
          <w:lang w:val="ru-RU"/>
        </w:rPr>
        <w:t>2</w:t>
      </w:r>
      <w:r w:rsidR="0035366C" w:rsidRPr="00156B15">
        <w:rPr>
          <w:sz w:val="28"/>
          <w:szCs w:val="28"/>
          <w:lang w:val="ru-RU"/>
        </w:rPr>
        <w:t>3</w:t>
      </w:r>
      <w:r w:rsidRPr="00156B15">
        <w:rPr>
          <w:sz w:val="28"/>
          <w:szCs w:val="28"/>
          <w:lang w:val="ru-RU"/>
        </w:rPr>
        <w:t xml:space="preserve"> году в Новоселовском районе перевозка пассажиров  организована по 10 маршрутам: №1 «Районная больница-Пристань», №101 «Новоселово - Толстый Мыс - Интикуль», №102 «Новоселово – Увалы -Легостаево», №204 Кульчек - Черная Кома- Кома - Пристань», №206 «Новоселово - Аешка», №103 «Новоселово - Бараит», №103б «Новоселово –Бараит - Камчатка», №202 «Новоселово - Курганы», №203 «Новоселово - Чесноки», №205 «Анаш – Куллог – Анаш - Пристань».</w:t>
      </w:r>
    </w:p>
    <w:p w:rsidR="00344AAD" w:rsidRPr="00156B15" w:rsidRDefault="00344AAD" w:rsidP="00344AAD">
      <w:pPr>
        <w:ind w:firstLine="709"/>
        <w:jc w:val="both"/>
        <w:outlineLvl w:val="1"/>
        <w:rPr>
          <w:sz w:val="28"/>
          <w:szCs w:val="28"/>
          <w:lang w:val="ru-RU"/>
        </w:rPr>
      </w:pPr>
      <w:r w:rsidRPr="00156B15">
        <w:rPr>
          <w:sz w:val="28"/>
          <w:szCs w:val="28"/>
          <w:lang w:val="ru-RU"/>
        </w:rPr>
        <w:t xml:space="preserve"> Все маршруты относятся к маршрутам с небольшой интенсивностью пассажирских потоков, т.е. коэффициент использования вместимости на маршрутах составляет менее 0,6.  </w:t>
      </w:r>
    </w:p>
    <w:p w:rsidR="00344AAD" w:rsidRPr="00156B15" w:rsidRDefault="00344AAD" w:rsidP="00344AAD">
      <w:pPr>
        <w:jc w:val="both"/>
        <w:rPr>
          <w:sz w:val="28"/>
          <w:szCs w:val="28"/>
          <w:lang w:val="ru-RU"/>
        </w:rPr>
      </w:pPr>
      <w:r w:rsidRPr="00156B15">
        <w:rPr>
          <w:sz w:val="28"/>
          <w:szCs w:val="28"/>
          <w:lang w:val="ru-RU"/>
        </w:rPr>
        <w:tab/>
        <w:t xml:space="preserve">На территории района услуги по осуществлению автомобильных пассажирских перевозок </w:t>
      </w:r>
      <w:r w:rsidR="0037653C" w:rsidRPr="00156B15">
        <w:rPr>
          <w:sz w:val="28"/>
          <w:szCs w:val="28"/>
          <w:lang w:val="ru-RU"/>
        </w:rPr>
        <w:t xml:space="preserve">с 11 июня 2021 года </w:t>
      </w:r>
      <w:r w:rsidR="0035366C" w:rsidRPr="00156B15">
        <w:rPr>
          <w:sz w:val="28"/>
          <w:szCs w:val="28"/>
          <w:lang w:val="ru-RU"/>
        </w:rPr>
        <w:t xml:space="preserve">в результате </w:t>
      </w:r>
      <w:r w:rsidR="0037653C" w:rsidRPr="00156B15">
        <w:rPr>
          <w:sz w:val="28"/>
          <w:szCs w:val="28"/>
          <w:lang w:val="ru-RU"/>
        </w:rPr>
        <w:t>реорганиз</w:t>
      </w:r>
      <w:r w:rsidR="0035366C" w:rsidRPr="00156B15">
        <w:rPr>
          <w:sz w:val="28"/>
          <w:szCs w:val="28"/>
          <w:lang w:val="ru-RU"/>
        </w:rPr>
        <w:t>ацииосуществляет</w:t>
      </w:r>
      <w:r w:rsidR="0037653C" w:rsidRPr="00156B15">
        <w:rPr>
          <w:sz w:val="28"/>
          <w:szCs w:val="28"/>
          <w:lang w:val="ru-RU"/>
        </w:rPr>
        <w:t xml:space="preserve"> Акционерное общество «Краевое автотранспортное предприятие»(ранее</w:t>
      </w:r>
      <w:r w:rsidRPr="00156B15">
        <w:rPr>
          <w:sz w:val="28"/>
          <w:szCs w:val="28"/>
          <w:lang w:val="ru-RU"/>
        </w:rPr>
        <w:t>Государственное предприятие Красноярского края «Краевое автотранспортное предприятие»</w:t>
      </w:r>
      <w:r w:rsidR="0037653C" w:rsidRPr="00156B15">
        <w:rPr>
          <w:sz w:val="28"/>
          <w:szCs w:val="28"/>
          <w:lang w:val="ru-RU"/>
        </w:rPr>
        <w:t xml:space="preserve">). </w:t>
      </w:r>
      <w:r w:rsidRPr="00156B15">
        <w:rPr>
          <w:sz w:val="28"/>
          <w:szCs w:val="28"/>
          <w:lang w:val="ru-RU"/>
        </w:rPr>
        <w:t>Протяженность автобусных маршрутов составляет</w:t>
      </w:r>
      <w:r w:rsidR="00061306" w:rsidRPr="00156B15">
        <w:rPr>
          <w:sz w:val="28"/>
          <w:szCs w:val="28"/>
          <w:lang w:val="ru-RU"/>
        </w:rPr>
        <w:t xml:space="preserve"> 405,4</w:t>
      </w:r>
      <w:r w:rsidRPr="00156B15">
        <w:rPr>
          <w:sz w:val="28"/>
          <w:szCs w:val="28"/>
          <w:lang w:val="ru-RU"/>
        </w:rPr>
        <w:t xml:space="preserve"> км.</w:t>
      </w:r>
    </w:p>
    <w:p w:rsidR="00344AAD" w:rsidRPr="00156B15" w:rsidRDefault="00344AAD" w:rsidP="00344AAD">
      <w:pPr>
        <w:jc w:val="both"/>
        <w:rPr>
          <w:sz w:val="28"/>
          <w:szCs w:val="28"/>
          <w:lang w:val="ru-RU"/>
        </w:rPr>
      </w:pPr>
      <w:r w:rsidRPr="00156B15">
        <w:rPr>
          <w:sz w:val="28"/>
          <w:szCs w:val="28"/>
          <w:lang w:val="ru-RU"/>
        </w:rPr>
        <w:tab/>
        <w:t>Все  населённые пункты района обеспечены автомобильным сообщением, в том числе 27 населённых пунктов обеспечены регулярным автобусным сообщением. В 3 населённых пунктах д.Старая, п.Зеленоборск и п.Енисей с общей численностью населения 18</w:t>
      </w:r>
      <w:r w:rsidRPr="00156B15">
        <w:rPr>
          <w:color w:val="000000" w:themeColor="text1"/>
          <w:sz w:val="28"/>
          <w:szCs w:val="28"/>
          <w:lang w:val="ru-RU"/>
        </w:rPr>
        <w:t xml:space="preserve"> человек (0,1</w:t>
      </w:r>
      <w:r w:rsidR="00061306" w:rsidRPr="00156B15">
        <w:rPr>
          <w:color w:val="000000" w:themeColor="text1"/>
          <w:sz w:val="28"/>
          <w:szCs w:val="28"/>
          <w:lang w:val="ru-RU"/>
        </w:rPr>
        <w:t>6</w:t>
      </w:r>
      <w:r w:rsidRPr="00156B15">
        <w:rPr>
          <w:color w:val="000000" w:themeColor="text1"/>
          <w:sz w:val="28"/>
          <w:szCs w:val="28"/>
          <w:lang w:val="ru-RU"/>
        </w:rPr>
        <w:t>% от общей численности населения)</w:t>
      </w:r>
      <w:r w:rsidRPr="00156B15">
        <w:rPr>
          <w:sz w:val="28"/>
          <w:szCs w:val="28"/>
          <w:lang w:val="ru-RU"/>
        </w:rPr>
        <w:t xml:space="preserve">нет автобусного сообщения. </w:t>
      </w:r>
    </w:p>
    <w:p w:rsidR="00344AAD" w:rsidRPr="00156B15" w:rsidRDefault="00344AAD" w:rsidP="00344AAD">
      <w:pPr>
        <w:jc w:val="both"/>
        <w:rPr>
          <w:rFonts w:eastAsia="Calibri"/>
          <w:sz w:val="28"/>
          <w:szCs w:val="28"/>
          <w:lang w:val="ru-RU"/>
        </w:rPr>
      </w:pPr>
      <w:r w:rsidRPr="00156B15">
        <w:rPr>
          <w:sz w:val="28"/>
          <w:szCs w:val="28"/>
          <w:lang w:val="ru-RU"/>
        </w:rPr>
        <w:t xml:space="preserve">       Правобережная часть района для </w:t>
      </w:r>
      <w:r w:rsidR="007A4954" w:rsidRPr="00156B15">
        <w:rPr>
          <w:color w:val="000000" w:themeColor="text1"/>
          <w:sz w:val="28"/>
          <w:szCs w:val="28"/>
          <w:lang w:val="ru-RU"/>
        </w:rPr>
        <w:t>1</w:t>
      </w:r>
      <w:r w:rsidR="00061306" w:rsidRPr="00156B15">
        <w:rPr>
          <w:color w:val="000000" w:themeColor="text1"/>
          <w:sz w:val="28"/>
          <w:szCs w:val="28"/>
          <w:lang w:val="ru-RU"/>
        </w:rPr>
        <w:t>6,1</w:t>
      </w:r>
      <w:r w:rsidRPr="00156B15">
        <w:rPr>
          <w:color w:val="000000" w:themeColor="text1"/>
          <w:sz w:val="28"/>
          <w:szCs w:val="28"/>
          <w:lang w:val="ru-RU"/>
        </w:rPr>
        <w:t>% населения (</w:t>
      </w:r>
      <w:r w:rsidR="00061306" w:rsidRPr="00156B15">
        <w:rPr>
          <w:color w:val="000000" w:themeColor="text1"/>
          <w:sz w:val="28"/>
          <w:szCs w:val="28"/>
          <w:lang w:val="ru-RU"/>
        </w:rPr>
        <w:t>1749</w:t>
      </w:r>
      <w:r w:rsidRPr="00156B15">
        <w:rPr>
          <w:color w:val="000000" w:themeColor="text1"/>
          <w:sz w:val="28"/>
          <w:szCs w:val="28"/>
          <w:lang w:val="ru-RU"/>
        </w:rPr>
        <w:t xml:space="preserve"> человек</w:t>
      </w:r>
      <w:r w:rsidR="007A4954" w:rsidRPr="00156B15">
        <w:rPr>
          <w:color w:val="000000" w:themeColor="text1"/>
          <w:sz w:val="28"/>
          <w:szCs w:val="28"/>
          <w:lang w:val="ru-RU"/>
        </w:rPr>
        <w:t>а</w:t>
      </w:r>
      <w:r w:rsidRPr="00156B15">
        <w:rPr>
          <w:color w:val="000000" w:themeColor="text1"/>
          <w:sz w:val="28"/>
          <w:szCs w:val="28"/>
          <w:lang w:val="ru-RU"/>
        </w:rPr>
        <w:t>)</w:t>
      </w:r>
      <w:r w:rsidRPr="00156B15">
        <w:rPr>
          <w:sz w:val="28"/>
          <w:szCs w:val="28"/>
          <w:lang w:val="ru-RU"/>
        </w:rPr>
        <w:t xml:space="preserve">  считается труднодоступной</w:t>
      </w:r>
      <w:r w:rsidR="007A4954" w:rsidRPr="00156B15">
        <w:rPr>
          <w:sz w:val="28"/>
          <w:szCs w:val="28"/>
          <w:lang w:val="ru-RU"/>
        </w:rPr>
        <w:t>. Б</w:t>
      </w:r>
      <w:r w:rsidRPr="00156B15">
        <w:rPr>
          <w:sz w:val="28"/>
          <w:szCs w:val="28"/>
          <w:lang w:val="ru-RU"/>
        </w:rPr>
        <w:t>олее 9 месяцев в году, в целях  обеспечения транспортной доступности правобережья района</w:t>
      </w:r>
      <w:r w:rsidRPr="00156B15">
        <w:rPr>
          <w:rFonts w:eastAsia="Calibri"/>
          <w:sz w:val="28"/>
          <w:szCs w:val="28"/>
          <w:lang w:val="ru-RU"/>
        </w:rPr>
        <w:t xml:space="preserve"> действует паромная переправа «Новоселово-Улазы», которая соединяет правобережье Новоселовского района с районным центром.</w:t>
      </w:r>
    </w:p>
    <w:p w:rsidR="00344AAD" w:rsidRPr="00156B15" w:rsidRDefault="00E46475" w:rsidP="00344AAD">
      <w:pPr>
        <w:ind w:firstLine="708"/>
        <w:jc w:val="both"/>
        <w:rPr>
          <w:sz w:val="28"/>
          <w:szCs w:val="28"/>
          <w:lang w:val="ru-RU"/>
        </w:rPr>
      </w:pPr>
      <w:r w:rsidRPr="00156B15">
        <w:rPr>
          <w:sz w:val="28"/>
          <w:szCs w:val="28"/>
          <w:lang w:val="ru-RU"/>
        </w:rPr>
        <w:t xml:space="preserve">Ежегодно </w:t>
      </w:r>
      <w:r w:rsidR="00344AAD" w:rsidRPr="00156B15">
        <w:rPr>
          <w:sz w:val="28"/>
          <w:szCs w:val="28"/>
          <w:lang w:val="ru-RU"/>
        </w:rPr>
        <w:t>администрацией района заключ</w:t>
      </w:r>
      <w:r w:rsidRPr="00156B15">
        <w:rPr>
          <w:sz w:val="28"/>
          <w:szCs w:val="28"/>
          <w:lang w:val="ru-RU"/>
        </w:rPr>
        <w:t>ается</w:t>
      </w:r>
      <w:r w:rsidR="00344AAD" w:rsidRPr="00156B15">
        <w:rPr>
          <w:sz w:val="28"/>
          <w:szCs w:val="28"/>
          <w:lang w:val="ru-RU"/>
        </w:rPr>
        <w:t xml:space="preserve"> соглашение о предоставлении субсидии из районного бюджета </w:t>
      </w:r>
      <w:r w:rsidR="00A815D2" w:rsidRPr="00156B15">
        <w:rPr>
          <w:sz w:val="28"/>
          <w:szCs w:val="28"/>
          <w:lang w:val="ru-RU"/>
        </w:rPr>
        <w:t>с</w:t>
      </w:r>
      <w:r w:rsidR="00B32600" w:rsidRPr="00156B15">
        <w:rPr>
          <w:sz w:val="28"/>
          <w:szCs w:val="28"/>
          <w:lang w:val="ru-RU"/>
        </w:rPr>
        <w:t>АО</w:t>
      </w:r>
      <w:r w:rsidR="00344AAD" w:rsidRPr="00156B15">
        <w:rPr>
          <w:sz w:val="28"/>
          <w:szCs w:val="28"/>
          <w:lang w:val="ru-RU"/>
        </w:rPr>
        <w:t xml:space="preserve"> «Балахтинское дорожное ремонтно - строительное управление», которое  осуществляет пассажирские и грузовые перевозки, самоходным грузопассажирским паромом «</w:t>
      </w:r>
      <w:r w:rsidR="00B32600" w:rsidRPr="00156B15">
        <w:rPr>
          <w:sz w:val="28"/>
          <w:szCs w:val="28"/>
          <w:lang w:val="ru-RU"/>
        </w:rPr>
        <w:t>Александр Анашкин</w:t>
      </w:r>
      <w:r w:rsidR="00344AAD" w:rsidRPr="00156B15">
        <w:rPr>
          <w:sz w:val="28"/>
          <w:szCs w:val="28"/>
          <w:lang w:val="ru-RU"/>
        </w:rPr>
        <w:t>»в период навигации</w:t>
      </w:r>
      <w:r w:rsidR="00821BF7" w:rsidRPr="00156B15">
        <w:rPr>
          <w:sz w:val="28"/>
          <w:szCs w:val="28"/>
          <w:lang w:val="ru-RU"/>
        </w:rPr>
        <w:t xml:space="preserve"> и АО «Краевое автотранспортное предприятие»</w:t>
      </w:r>
      <w:r w:rsidRPr="00156B15">
        <w:rPr>
          <w:sz w:val="28"/>
          <w:szCs w:val="28"/>
          <w:lang w:val="ru-RU"/>
        </w:rPr>
        <w:t xml:space="preserve"> (автомобильный транспорт)</w:t>
      </w:r>
      <w:r w:rsidR="00344AAD" w:rsidRPr="00156B15">
        <w:rPr>
          <w:sz w:val="28"/>
          <w:szCs w:val="28"/>
          <w:lang w:val="ru-RU"/>
        </w:rPr>
        <w:t xml:space="preserve">. </w:t>
      </w:r>
    </w:p>
    <w:p w:rsidR="00344AAD" w:rsidRPr="00156B15" w:rsidRDefault="00344AAD" w:rsidP="00061306">
      <w:pPr>
        <w:jc w:val="both"/>
        <w:rPr>
          <w:color w:val="000000" w:themeColor="text1"/>
          <w:sz w:val="28"/>
          <w:szCs w:val="28"/>
          <w:lang w:val="ru-RU"/>
        </w:rPr>
      </w:pPr>
      <w:r w:rsidRPr="00156B15">
        <w:rPr>
          <w:sz w:val="28"/>
          <w:szCs w:val="28"/>
          <w:lang w:val="ru-RU"/>
        </w:rPr>
        <w:tab/>
      </w:r>
      <w:r w:rsidRPr="00156B15">
        <w:rPr>
          <w:color w:val="000000" w:themeColor="text1"/>
          <w:sz w:val="28"/>
          <w:szCs w:val="28"/>
          <w:lang w:val="ru-RU"/>
        </w:rPr>
        <w:t>Количество перевезенных (отправленных) пассажиров всеми видами транспорта в 20</w:t>
      </w:r>
      <w:r w:rsidR="00CA1DA9" w:rsidRPr="00156B15">
        <w:rPr>
          <w:color w:val="000000" w:themeColor="text1"/>
          <w:sz w:val="28"/>
          <w:szCs w:val="28"/>
          <w:lang w:val="ru-RU"/>
        </w:rPr>
        <w:t>2</w:t>
      </w:r>
      <w:r w:rsidR="00196890" w:rsidRPr="00156B15">
        <w:rPr>
          <w:color w:val="000000" w:themeColor="text1"/>
          <w:sz w:val="28"/>
          <w:szCs w:val="28"/>
          <w:lang w:val="ru-RU"/>
        </w:rPr>
        <w:t>2</w:t>
      </w:r>
      <w:r w:rsidRPr="00156B15">
        <w:rPr>
          <w:color w:val="000000" w:themeColor="text1"/>
          <w:sz w:val="28"/>
          <w:szCs w:val="28"/>
          <w:lang w:val="ru-RU"/>
        </w:rPr>
        <w:t xml:space="preserve"> году составило –</w:t>
      </w:r>
      <w:r w:rsidR="00196890" w:rsidRPr="00156B15">
        <w:rPr>
          <w:color w:val="000000" w:themeColor="text1"/>
          <w:sz w:val="28"/>
          <w:szCs w:val="28"/>
          <w:lang w:val="ru-RU"/>
        </w:rPr>
        <w:t>161,5</w:t>
      </w:r>
      <w:r w:rsidR="0021710B" w:rsidRPr="00156B15">
        <w:rPr>
          <w:color w:val="000000" w:themeColor="text1"/>
          <w:sz w:val="28"/>
          <w:szCs w:val="28"/>
          <w:lang w:val="ru-RU"/>
        </w:rPr>
        <w:t xml:space="preserve">тыс. чел., - </w:t>
      </w:r>
      <w:r w:rsidR="00196890" w:rsidRPr="00156B15">
        <w:rPr>
          <w:color w:val="000000" w:themeColor="text1"/>
          <w:sz w:val="28"/>
          <w:szCs w:val="28"/>
          <w:lang w:val="ru-RU"/>
        </w:rPr>
        <w:t>101</w:t>
      </w:r>
      <w:r w:rsidR="0021710B" w:rsidRPr="00156B15">
        <w:rPr>
          <w:color w:val="000000" w:themeColor="text1"/>
          <w:sz w:val="28"/>
          <w:szCs w:val="28"/>
          <w:lang w:val="ru-RU"/>
        </w:rPr>
        <w:t>% к уровню 20</w:t>
      </w:r>
      <w:r w:rsidR="00196890" w:rsidRPr="00156B15">
        <w:rPr>
          <w:color w:val="000000" w:themeColor="text1"/>
          <w:sz w:val="28"/>
          <w:szCs w:val="28"/>
          <w:lang w:val="ru-RU"/>
        </w:rPr>
        <w:t>21</w:t>
      </w:r>
      <w:r w:rsidR="0021710B" w:rsidRPr="00156B15">
        <w:rPr>
          <w:color w:val="000000" w:themeColor="text1"/>
          <w:sz w:val="28"/>
          <w:szCs w:val="28"/>
          <w:lang w:val="ru-RU"/>
        </w:rPr>
        <w:t>года (</w:t>
      </w:r>
      <w:r w:rsidR="00196890" w:rsidRPr="00156B15">
        <w:rPr>
          <w:color w:val="000000" w:themeColor="text1"/>
          <w:sz w:val="28"/>
          <w:szCs w:val="28"/>
          <w:lang w:val="ru-RU"/>
        </w:rPr>
        <w:t>159,9</w:t>
      </w:r>
      <w:r w:rsidRPr="00156B15">
        <w:rPr>
          <w:color w:val="000000" w:themeColor="text1"/>
          <w:sz w:val="28"/>
          <w:szCs w:val="28"/>
          <w:lang w:val="ru-RU"/>
        </w:rPr>
        <w:t xml:space="preserve"> тыс.чел.</w:t>
      </w:r>
      <w:r w:rsidR="0021710B" w:rsidRPr="00156B15">
        <w:rPr>
          <w:color w:val="000000" w:themeColor="text1"/>
          <w:sz w:val="28"/>
          <w:szCs w:val="28"/>
          <w:lang w:val="ru-RU"/>
        </w:rPr>
        <w:t>)</w:t>
      </w:r>
      <w:r w:rsidRPr="00156B15">
        <w:rPr>
          <w:color w:val="000000" w:themeColor="text1"/>
          <w:sz w:val="28"/>
          <w:szCs w:val="28"/>
          <w:lang w:val="ru-RU"/>
        </w:rPr>
        <w:t>, в том числе:</w:t>
      </w:r>
    </w:p>
    <w:p w:rsidR="00344AAD" w:rsidRPr="00156B15" w:rsidRDefault="00344AAD" w:rsidP="00344AAD">
      <w:pPr>
        <w:pStyle w:val="ab"/>
        <w:ind w:firstLine="708"/>
        <w:jc w:val="both"/>
        <w:rPr>
          <w:rFonts w:ascii="Times New Roman" w:hAnsi="Times New Roman"/>
          <w:color w:val="000000" w:themeColor="text1"/>
          <w:sz w:val="28"/>
          <w:szCs w:val="28"/>
        </w:rPr>
      </w:pPr>
      <w:r w:rsidRPr="00156B15">
        <w:rPr>
          <w:rFonts w:ascii="Times New Roman" w:hAnsi="Times New Roman"/>
          <w:color w:val="000000" w:themeColor="text1"/>
          <w:sz w:val="28"/>
          <w:szCs w:val="28"/>
        </w:rPr>
        <w:t xml:space="preserve">-  автомобильным транспортом – </w:t>
      </w:r>
      <w:r w:rsidR="00196890" w:rsidRPr="00156B15">
        <w:rPr>
          <w:rFonts w:ascii="Times New Roman" w:hAnsi="Times New Roman"/>
          <w:color w:val="000000" w:themeColor="text1"/>
          <w:sz w:val="28"/>
          <w:szCs w:val="28"/>
        </w:rPr>
        <w:t>51,8</w:t>
      </w:r>
      <w:r w:rsidR="0021710B" w:rsidRPr="00156B15">
        <w:rPr>
          <w:rFonts w:ascii="Times New Roman" w:hAnsi="Times New Roman"/>
          <w:color w:val="000000" w:themeColor="text1"/>
          <w:sz w:val="28"/>
          <w:szCs w:val="28"/>
        </w:rPr>
        <w:t xml:space="preserve"> тыс. чел,  - </w:t>
      </w:r>
      <w:r w:rsidR="006358F4" w:rsidRPr="00156B15">
        <w:rPr>
          <w:rFonts w:ascii="Times New Roman" w:hAnsi="Times New Roman"/>
          <w:color w:val="000000" w:themeColor="text1"/>
          <w:sz w:val="28"/>
          <w:szCs w:val="28"/>
        </w:rPr>
        <w:t>111</w:t>
      </w:r>
      <w:r w:rsidR="00196890" w:rsidRPr="00156B15">
        <w:rPr>
          <w:rFonts w:ascii="Times New Roman" w:hAnsi="Times New Roman"/>
          <w:color w:val="000000" w:themeColor="text1"/>
          <w:sz w:val="28"/>
          <w:szCs w:val="28"/>
        </w:rPr>
        <w:t>,88</w:t>
      </w:r>
      <w:r w:rsidR="0021710B" w:rsidRPr="00156B15">
        <w:rPr>
          <w:rFonts w:ascii="Times New Roman" w:hAnsi="Times New Roman"/>
          <w:color w:val="000000" w:themeColor="text1"/>
          <w:sz w:val="28"/>
          <w:szCs w:val="28"/>
        </w:rPr>
        <w:t>% от значения показателя 20</w:t>
      </w:r>
      <w:r w:rsidR="00196890" w:rsidRPr="00156B15">
        <w:rPr>
          <w:rFonts w:ascii="Times New Roman" w:hAnsi="Times New Roman"/>
          <w:color w:val="000000" w:themeColor="text1"/>
          <w:sz w:val="28"/>
          <w:szCs w:val="28"/>
        </w:rPr>
        <w:t>21</w:t>
      </w:r>
      <w:r w:rsidR="0021710B" w:rsidRPr="00156B15">
        <w:rPr>
          <w:rFonts w:ascii="Times New Roman" w:hAnsi="Times New Roman"/>
          <w:color w:val="000000" w:themeColor="text1"/>
          <w:sz w:val="28"/>
          <w:szCs w:val="28"/>
        </w:rPr>
        <w:t xml:space="preserve"> года (</w:t>
      </w:r>
      <w:r w:rsidR="00196890" w:rsidRPr="00156B15">
        <w:rPr>
          <w:rFonts w:ascii="Times New Roman" w:hAnsi="Times New Roman"/>
          <w:color w:val="000000" w:themeColor="text1"/>
          <w:sz w:val="28"/>
          <w:szCs w:val="28"/>
        </w:rPr>
        <w:t>46,3</w:t>
      </w:r>
      <w:r w:rsidRPr="00156B15">
        <w:rPr>
          <w:rFonts w:ascii="Times New Roman" w:hAnsi="Times New Roman"/>
          <w:color w:val="000000" w:themeColor="text1"/>
          <w:sz w:val="28"/>
          <w:szCs w:val="28"/>
        </w:rPr>
        <w:t xml:space="preserve"> тыс.чел</w:t>
      </w:r>
      <w:r w:rsidR="0021710B" w:rsidRPr="00156B15">
        <w:rPr>
          <w:rFonts w:ascii="Times New Roman" w:hAnsi="Times New Roman"/>
          <w:color w:val="000000" w:themeColor="text1"/>
          <w:sz w:val="28"/>
          <w:szCs w:val="28"/>
        </w:rPr>
        <w:t>.)</w:t>
      </w:r>
      <w:r w:rsidRPr="00156B15">
        <w:rPr>
          <w:rFonts w:ascii="Times New Roman" w:hAnsi="Times New Roman"/>
          <w:color w:val="000000" w:themeColor="text1"/>
          <w:sz w:val="28"/>
          <w:szCs w:val="28"/>
        </w:rPr>
        <w:t>;</w:t>
      </w:r>
    </w:p>
    <w:p w:rsidR="00344AAD" w:rsidRPr="00156B15" w:rsidRDefault="00344AAD" w:rsidP="00344AAD">
      <w:pPr>
        <w:pStyle w:val="ab"/>
        <w:ind w:firstLine="708"/>
        <w:jc w:val="both"/>
        <w:rPr>
          <w:rFonts w:ascii="Times New Roman" w:hAnsi="Times New Roman"/>
          <w:color w:val="000000" w:themeColor="text1"/>
          <w:sz w:val="28"/>
          <w:szCs w:val="28"/>
        </w:rPr>
      </w:pPr>
      <w:r w:rsidRPr="00156B15">
        <w:rPr>
          <w:rFonts w:ascii="Times New Roman" w:hAnsi="Times New Roman"/>
          <w:color w:val="000000" w:themeColor="text1"/>
          <w:sz w:val="28"/>
          <w:szCs w:val="28"/>
        </w:rPr>
        <w:t xml:space="preserve">- водным транспортом – </w:t>
      </w:r>
      <w:r w:rsidR="00196890" w:rsidRPr="00156B15">
        <w:rPr>
          <w:rFonts w:ascii="Times New Roman" w:hAnsi="Times New Roman"/>
          <w:color w:val="000000" w:themeColor="text1"/>
          <w:sz w:val="28"/>
          <w:szCs w:val="28"/>
        </w:rPr>
        <w:t>109,7</w:t>
      </w:r>
      <w:r w:rsidR="00EE21FE" w:rsidRPr="00156B15">
        <w:rPr>
          <w:rFonts w:ascii="Times New Roman" w:hAnsi="Times New Roman"/>
          <w:color w:val="000000" w:themeColor="text1"/>
          <w:sz w:val="28"/>
          <w:szCs w:val="28"/>
        </w:rPr>
        <w:t xml:space="preserve"> тыс. чел – </w:t>
      </w:r>
      <w:r w:rsidR="006358F4" w:rsidRPr="00156B15">
        <w:rPr>
          <w:rFonts w:ascii="Times New Roman" w:hAnsi="Times New Roman"/>
          <w:color w:val="000000" w:themeColor="text1"/>
          <w:sz w:val="28"/>
          <w:szCs w:val="28"/>
        </w:rPr>
        <w:t>9</w:t>
      </w:r>
      <w:r w:rsidR="00196890" w:rsidRPr="00156B15">
        <w:rPr>
          <w:rFonts w:ascii="Times New Roman" w:hAnsi="Times New Roman"/>
          <w:color w:val="000000" w:themeColor="text1"/>
          <w:sz w:val="28"/>
          <w:szCs w:val="28"/>
        </w:rPr>
        <w:t>6</w:t>
      </w:r>
      <w:r w:rsidR="006358F4" w:rsidRPr="00156B15">
        <w:rPr>
          <w:rFonts w:ascii="Times New Roman" w:hAnsi="Times New Roman"/>
          <w:color w:val="000000" w:themeColor="text1"/>
          <w:sz w:val="28"/>
          <w:szCs w:val="28"/>
        </w:rPr>
        <w:t>,</w:t>
      </w:r>
      <w:r w:rsidR="00196890" w:rsidRPr="00156B15">
        <w:rPr>
          <w:rFonts w:ascii="Times New Roman" w:hAnsi="Times New Roman"/>
          <w:color w:val="000000" w:themeColor="text1"/>
          <w:sz w:val="28"/>
          <w:szCs w:val="28"/>
        </w:rPr>
        <w:t>5</w:t>
      </w:r>
      <w:r w:rsidR="006358F4" w:rsidRPr="00156B15">
        <w:rPr>
          <w:rFonts w:ascii="Times New Roman" w:hAnsi="Times New Roman"/>
          <w:color w:val="000000" w:themeColor="text1"/>
          <w:sz w:val="28"/>
          <w:szCs w:val="28"/>
        </w:rPr>
        <w:t>7</w:t>
      </w:r>
      <w:r w:rsidR="00EE21FE" w:rsidRPr="00156B15">
        <w:rPr>
          <w:rFonts w:ascii="Times New Roman" w:hAnsi="Times New Roman"/>
          <w:color w:val="000000" w:themeColor="text1"/>
          <w:sz w:val="28"/>
          <w:szCs w:val="28"/>
        </w:rPr>
        <w:t>% к уровню 20</w:t>
      </w:r>
      <w:r w:rsidR="006358F4" w:rsidRPr="00156B15">
        <w:rPr>
          <w:rFonts w:ascii="Times New Roman" w:hAnsi="Times New Roman"/>
          <w:color w:val="000000" w:themeColor="text1"/>
          <w:sz w:val="28"/>
          <w:szCs w:val="28"/>
        </w:rPr>
        <w:t>2</w:t>
      </w:r>
      <w:r w:rsidR="00196890" w:rsidRPr="00156B15">
        <w:rPr>
          <w:rFonts w:ascii="Times New Roman" w:hAnsi="Times New Roman"/>
          <w:color w:val="000000" w:themeColor="text1"/>
          <w:sz w:val="28"/>
          <w:szCs w:val="28"/>
        </w:rPr>
        <w:t>1</w:t>
      </w:r>
      <w:r w:rsidR="00EE21FE" w:rsidRPr="00156B15">
        <w:rPr>
          <w:rFonts w:ascii="Times New Roman" w:hAnsi="Times New Roman"/>
          <w:color w:val="000000" w:themeColor="text1"/>
          <w:sz w:val="28"/>
          <w:szCs w:val="28"/>
        </w:rPr>
        <w:t xml:space="preserve"> года (</w:t>
      </w:r>
      <w:r w:rsidR="00196890" w:rsidRPr="00156B15">
        <w:rPr>
          <w:rFonts w:ascii="Times New Roman" w:hAnsi="Times New Roman"/>
          <w:color w:val="000000" w:themeColor="text1"/>
          <w:sz w:val="28"/>
          <w:szCs w:val="28"/>
        </w:rPr>
        <w:t>113,6</w:t>
      </w:r>
      <w:r w:rsidRPr="00156B15">
        <w:rPr>
          <w:rFonts w:ascii="Times New Roman" w:hAnsi="Times New Roman"/>
          <w:color w:val="000000" w:themeColor="text1"/>
          <w:sz w:val="28"/>
          <w:szCs w:val="28"/>
        </w:rPr>
        <w:t xml:space="preserve"> тыс.чел</w:t>
      </w:r>
      <w:r w:rsidR="00EE21FE" w:rsidRPr="00156B15">
        <w:rPr>
          <w:rFonts w:ascii="Times New Roman" w:hAnsi="Times New Roman"/>
          <w:color w:val="000000" w:themeColor="text1"/>
          <w:sz w:val="28"/>
          <w:szCs w:val="28"/>
        </w:rPr>
        <w:t>.)</w:t>
      </w:r>
      <w:r w:rsidRPr="00156B15">
        <w:rPr>
          <w:rFonts w:ascii="Times New Roman" w:hAnsi="Times New Roman"/>
          <w:color w:val="000000" w:themeColor="text1"/>
          <w:sz w:val="28"/>
          <w:szCs w:val="28"/>
        </w:rPr>
        <w:t>.</w:t>
      </w:r>
    </w:p>
    <w:p w:rsidR="00344AAD" w:rsidRPr="00156B15" w:rsidRDefault="00344AAD" w:rsidP="00344AAD">
      <w:pPr>
        <w:pStyle w:val="ConsPlusNormal"/>
        <w:widowControl/>
        <w:ind w:firstLine="0"/>
        <w:rPr>
          <w:rFonts w:ascii="Times New Roman" w:hAnsi="Times New Roman" w:cs="Times New Roman"/>
          <w:sz w:val="28"/>
          <w:szCs w:val="28"/>
        </w:rPr>
      </w:pPr>
    </w:p>
    <w:p w:rsidR="00344AAD" w:rsidRPr="00156B15" w:rsidRDefault="00344AAD" w:rsidP="00344AAD">
      <w:pPr>
        <w:pStyle w:val="ConsPlusNormal"/>
        <w:widowControl/>
        <w:ind w:firstLine="0"/>
        <w:jc w:val="center"/>
        <w:rPr>
          <w:rFonts w:ascii="Times New Roman" w:hAnsi="Times New Roman" w:cs="Times New Roman"/>
          <w:sz w:val="28"/>
          <w:szCs w:val="28"/>
        </w:rPr>
      </w:pPr>
      <w:r w:rsidRPr="00156B15">
        <w:rPr>
          <w:rFonts w:ascii="Times New Roman" w:hAnsi="Times New Roman" w:cs="Times New Roman"/>
          <w:sz w:val="28"/>
          <w:szCs w:val="28"/>
        </w:rPr>
        <w:t xml:space="preserve">3. Приоритеты и цели социально-экономического развития транспортной отрасли Новоселовского района, описание основных целей и задач программы, тенденции социально-экономического развития  транспортной отрасли Новоселовского района </w:t>
      </w:r>
    </w:p>
    <w:p w:rsidR="00344AAD" w:rsidRPr="00156B15" w:rsidRDefault="00344AAD" w:rsidP="00344AAD">
      <w:pPr>
        <w:pStyle w:val="ConsPlusNormal"/>
        <w:widowControl/>
        <w:ind w:firstLine="0"/>
        <w:jc w:val="center"/>
        <w:rPr>
          <w:rFonts w:ascii="Times New Roman" w:hAnsi="Times New Roman" w:cs="Times New Roman"/>
          <w:sz w:val="28"/>
          <w:szCs w:val="28"/>
        </w:rPr>
      </w:pPr>
    </w:p>
    <w:p w:rsidR="00344AAD" w:rsidRPr="00156B15" w:rsidRDefault="00344AAD" w:rsidP="00344AAD">
      <w:pPr>
        <w:pStyle w:val="a8"/>
        <w:spacing w:after="0"/>
        <w:ind w:left="0" w:firstLine="709"/>
        <w:jc w:val="both"/>
        <w:rPr>
          <w:sz w:val="28"/>
          <w:szCs w:val="28"/>
          <w:lang w:val="ru-RU"/>
        </w:rPr>
      </w:pPr>
      <w:r w:rsidRPr="00156B15">
        <w:rPr>
          <w:sz w:val="28"/>
          <w:szCs w:val="28"/>
          <w:lang w:val="ru-RU"/>
        </w:rPr>
        <w:lastRenderedPageBreak/>
        <w:t>Программа разработана на основании приоритетов муниципальной политики в сфере транспорта на долгосрочный период.</w:t>
      </w:r>
    </w:p>
    <w:p w:rsidR="00344AAD" w:rsidRPr="00156B15" w:rsidRDefault="00344AAD" w:rsidP="00344AAD">
      <w:pPr>
        <w:ind w:firstLine="709"/>
        <w:jc w:val="both"/>
        <w:outlineLvl w:val="1"/>
        <w:rPr>
          <w:sz w:val="28"/>
          <w:szCs w:val="28"/>
          <w:lang w:val="ru-RU"/>
        </w:rPr>
      </w:pPr>
      <w:r w:rsidRPr="00156B15">
        <w:rPr>
          <w:sz w:val="28"/>
          <w:szCs w:val="28"/>
          <w:lang w:val="ru-RU"/>
        </w:rPr>
        <w:t>Для достижения поставленной цели необходимо решение следующей задачи:</w:t>
      </w:r>
    </w:p>
    <w:p w:rsidR="00344AAD" w:rsidRPr="00156B15" w:rsidRDefault="00344AAD" w:rsidP="00344AAD">
      <w:pPr>
        <w:ind w:firstLine="709"/>
        <w:jc w:val="both"/>
        <w:outlineLvl w:val="1"/>
        <w:rPr>
          <w:sz w:val="28"/>
          <w:szCs w:val="28"/>
          <w:lang w:val="ru-RU"/>
        </w:rPr>
      </w:pPr>
      <w:r w:rsidRPr="00156B15">
        <w:rPr>
          <w:sz w:val="28"/>
          <w:szCs w:val="28"/>
          <w:lang w:val="ru-RU"/>
        </w:rPr>
        <w:t>повышение доступности транспортных услуг для населения Новоселовского района.</w:t>
      </w:r>
    </w:p>
    <w:p w:rsidR="00344AAD" w:rsidRPr="00156B15" w:rsidRDefault="00344AAD" w:rsidP="00344AAD">
      <w:pPr>
        <w:pStyle w:val="a8"/>
        <w:spacing w:after="0"/>
        <w:ind w:left="0" w:firstLine="709"/>
        <w:jc w:val="both"/>
        <w:rPr>
          <w:sz w:val="28"/>
          <w:szCs w:val="28"/>
          <w:lang w:val="ru-RU"/>
        </w:rPr>
      </w:pPr>
      <w:r w:rsidRPr="00156B15">
        <w:rPr>
          <w:sz w:val="28"/>
          <w:szCs w:val="28"/>
          <w:lang w:val="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внутрирайонных перевозок, обеспечение потребности в перевозках пассажиров на социально значимых маршрутах.</w:t>
      </w:r>
    </w:p>
    <w:p w:rsidR="00344AAD" w:rsidRPr="00156B15" w:rsidRDefault="00344AAD" w:rsidP="00344AAD">
      <w:pPr>
        <w:ind w:firstLine="540"/>
        <w:jc w:val="both"/>
        <w:rPr>
          <w:sz w:val="28"/>
          <w:szCs w:val="28"/>
          <w:lang w:val="ru-RU"/>
        </w:rPr>
      </w:pPr>
    </w:p>
    <w:p w:rsidR="00344AAD" w:rsidRPr="00156B15" w:rsidRDefault="00344AAD" w:rsidP="00344AAD">
      <w:pPr>
        <w:ind w:firstLine="540"/>
        <w:jc w:val="center"/>
        <w:rPr>
          <w:sz w:val="28"/>
          <w:szCs w:val="28"/>
          <w:lang w:val="ru-RU"/>
        </w:rPr>
      </w:pPr>
      <w:r w:rsidRPr="00156B15">
        <w:rPr>
          <w:sz w:val="28"/>
          <w:szCs w:val="28"/>
          <w:lang w:val="ru-RU"/>
        </w:rPr>
        <w:t>4. Прогноз конечных результатов реализации программы, характери</w:t>
      </w:r>
      <w:r w:rsidR="00A815D2" w:rsidRPr="00156B15">
        <w:rPr>
          <w:sz w:val="28"/>
          <w:szCs w:val="28"/>
          <w:lang w:val="ru-RU"/>
        </w:rPr>
        <w:t>-</w:t>
      </w:r>
      <w:r w:rsidRPr="00156B15">
        <w:rPr>
          <w:sz w:val="28"/>
          <w:szCs w:val="28"/>
          <w:lang w:val="ru-RU"/>
        </w:rPr>
        <w:t xml:space="preserve">зующих целевое состояние (изменение состояния) уровня и качества жизни населения, социально-экономическое развитие в сфере транспорта, экономики, </w:t>
      </w:r>
      <w:r w:rsidRPr="00156B15">
        <w:rPr>
          <w:rFonts w:eastAsia="Calibri"/>
          <w:sz w:val="28"/>
          <w:szCs w:val="28"/>
          <w:lang w:val="ru-RU"/>
        </w:rPr>
        <w:t>степени реализации других общественно значимых интересов</w:t>
      </w:r>
    </w:p>
    <w:p w:rsidR="00344AAD" w:rsidRPr="00156B15" w:rsidRDefault="00344AAD" w:rsidP="00344AAD">
      <w:pPr>
        <w:ind w:firstLine="540"/>
        <w:jc w:val="center"/>
        <w:rPr>
          <w:sz w:val="28"/>
          <w:szCs w:val="28"/>
          <w:lang w:val="ru-RU"/>
        </w:rPr>
      </w:pPr>
    </w:p>
    <w:p w:rsidR="00344AAD" w:rsidRPr="00156B15" w:rsidRDefault="00344AAD" w:rsidP="00344AAD">
      <w:pPr>
        <w:pStyle w:val="a8"/>
        <w:spacing w:after="0"/>
        <w:ind w:left="708"/>
        <w:rPr>
          <w:sz w:val="28"/>
          <w:szCs w:val="28"/>
          <w:lang w:val="ru-RU"/>
        </w:rPr>
      </w:pPr>
      <w:r w:rsidRPr="00156B15">
        <w:rPr>
          <w:sz w:val="28"/>
          <w:szCs w:val="28"/>
          <w:lang w:val="ru-RU"/>
        </w:rPr>
        <w:t>Конечным результатом реализации программы к 2030 году является:</w:t>
      </w:r>
    </w:p>
    <w:p w:rsidR="00344AAD" w:rsidRPr="00156B15" w:rsidRDefault="00344AAD" w:rsidP="00A815D2">
      <w:pPr>
        <w:widowControl w:val="0"/>
        <w:autoSpaceDE w:val="0"/>
        <w:autoSpaceDN w:val="0"/>
        <w:adjustRightInd w:val="0"/>
        <w:ind w:firstLine="540"/>
        <w:jc w:val="both"/>
        <w:rPr>
          <w:rFonts w:eastAsia="Calibri"/>
          <w:sz w:val="28"/>
          <w:szCs w:val="28"/>
          <w:lang w:val="ru-RU"/>
        </w:rPr>
      </w:pPr>
      <w:r w:rsidRPr="00156B15">
        <w:rPr>
          <w:rFonts w:eastAsia="Calibri"/>
          <w:sz w:val="28"/>
          <w:szCs w:val="28"/>
          <w:lang w:val="ru-RU"/>
        </w:rPr>
        <w:t xml:space="preserve">обеспечение доступности и качества транспортных услуг для населения </w:t>
      </w:r>
      <w:r w:rsidRPr="00156B15">
        <w:rPr>
          <w:rFonts w:eastAsia="Calibri"/>
          <w:sz w:val="28"/>
          <w:szCs w:val="28"/>
          <w:lang w:val="ru-RU"/>
        </w:rPr>
        <w:br/>
        <w:t>в соответствии с социальными стандартами, что означает повышение значимости транспорта в решении социальных задач</w:t>
      </w:r>
      <w:r w:rsidRPr="00156B15">
        <w:rPr>
          <w:sz w:val="28"/>
          <w:szCs w:val="28"/>
          <w:lang w:val="ru-RU"/>
        </w:rPr>
        <w:t>.</w:t>
      </w:r>
    </w:p>
    <w:p w:rsidR="00A105E0" w:rsidRPr="00156B15" w:rsidRDefault="00A105E0" w:rsidP="00A815D2">
      <w:pPr>
        <w:widowControl w:val="0"/>
        <w:autoSpaceDE w:val="0"/>
        <w:autoSpaceDN w:val="0"/>
        <w:adjustRightInd w:val="0"/>
        <w:ind w:firstLine="540"/>
        <w:jc w:val="center"/>
        <w:rPr>
          <w:b/>
          <w:sz w:val="28"/>
          <w:szCs w:val="28"/>
          <w:lang w:val="ru-RU"/>
        </w:rPr>
      </w:pPr>
    </w:p>
    <w:p w:rsidR="00344AAD" w:rsidRPr="00156B15" w:rsidRDefault="00344AAD" w:rsidP="00A815D2">
      <w:pPr>
        <w:widowControl w:val="0"/>
        <w:autoSpaceDE w:val="0"/>
        <w:autoSpaceDN w:val="0"/>
        <w:adjustRightInd w:val="0"/>
        <w:ind w:firstLine="540"/>
        <w:jc w:val="center"/>
        <w:rPr>
          <w:sz w:val="28"/>
          <w:szCs w:val="28"/>
          <w:lang w:val="ru-RU"/>
        </w:rPr>
      </w:pPr>
      <w:r w:rsidRPr="00156B15">
        <w:rPr>
          <w:sz w:val="28"/>
          <w:szCs w:val="28"/>
          <w:lang w:val="ru-RU"/>
        </w:rPr>
        <w:t>5. Информация по отдельным мероприятиям программы</w:t>
      </w:r>
    </w:p>
    <w:p w:rsidR="00A815D2" w:rsidRPr="00156B15" w:rsidRDefault="00A815D2" w:rsidP="00A815D2">
      <w:pPr>
        <w:widowControl w:val="0"/>
        <w:autoSpaceDE w:val="0"/>
        <w:autoSpaceDN w:val="0"/>
        <w:adjustRightInd w:val="0"/>
        <w:ind w:firstLine="540"/>
        <w:jc w:val="center"/>
        <w:rPr>
          <w:sz w:val="28"/>
          <w:szCs w:val="28"/>
          <w:lang w:val="ru-RU"/>
        </w:rPr>
      </w:pPr>
    </w:p>
    <w:p w:rsidR="00344AAD" w:rsidRPr="00156B15" w:rsidRDefault="00344AAD" w:rsidP="00A815D2">
      <w:pPr>
        <w:widowControl w:val="0"/>
        <w:autoSpaceDE w:val="0"/>
        <w:autoSpaceDN w:val="0"/>
        <w:adjustRightInd w:val="0"/>
        <w:ind w:firstLine="540"/>
        <w:jc w:val="both"/>
        <w:rPr>
          <w:sz w:val="28"/>
          <w:szCs w:val="28"/>
          <w:lang w:val="ru-RU"/>
        </w:rPr>
      </w:pPr>
      <w:r w:rsidRPr="00156B15">
        <w:rPr>
          <w:sz w:val="28"/>
          <w:szCs w:val="28"/>
          <w:lang w:val="ru-RU"/>
        </w:rPr>
        <w:t xml:space="preserve"> В рамках программы реализуются следующие отдельные мероприятия:</w:t>
      </w:r>
    </w:p>
    <w:p w:rsidR="00344AAD" w:rsidRPr="00156B15" w:rsidRDefault="00344AAD" w:rsidP="00A815D2">
      <w:pPr>
        <w:widowControl w:val="0"/>
        <w:autoSpaceDE w:val="0"/>
        <w:autoSpaceDN w:val="0"/>
        <w:adjustRightInd w:val="0"/>
        <w:ind w:firstLine="540"/>
        <w:jc w:val="center"/>
        <w:rPr>
          <w:sz w:val="28"/>
          <w:szCs w:val="28"/>
          <w:lang w:val="ru-RU"/>
        </w:rPr>
      </w:pPr>
    </w:p>
    <w:p w:rsidR="00344AAD" w:rsidRPr="00156B15" w:rsidRDefault="00344AAD" w:rsidP="00EE21FE">
      <w:pPr>
        <w:widowControl w:val="0"/>
        <w:autoSpaceDE w:val="0"/>
        <w:autoSpaceDN w:val="0"/>
        <w:adjustRightInd w:val="0"/>
        <w:ind w:firstLine="540"/>
        <w:jc w:val="center"/>
        <w:rPr>
          <w:sz w:val="28"/>
          <w:szCs w:val="28"/>
          <w:lang w:val="ru-RU"/>
        </w:rPr>
      </w:pPr>
      <w:r w:rsidRPr="00156B15">
        <w:rPr>
          <w:sz w:val="28"/>
          <w:szCs w:val="28"/>
          <w:lang w:val="ru-RU"/>
        </w:rPr>
        <w:t>Отдельное мероприятие №1:</w:t>
      </w:r>
    </w:p>
    <w:p w:rsidR="00344AAD" w:rsidRPr="00156B15" w:rsidRDefault="00344AAD" w:rsidP="00344AAD">
      <w:pPr>
        <w:widowControl w:val="0"/>
        <w:autoSpaceDE w:val="0"/>
        <w:autoSpaceDN w:val="0"/>
        <w:adjustRightInd w:val="0"/>
        <w:ind w:firstLine="540"/>
        <w:jc w:val="both"/>
        <w:rPr>
          <w:sz w:val="28"/>
          <w:szCs w:val="28"/>
          <w:lang w:val="ru-RU"/>
        </w:rPr>
      </w:pPr>
      <w:r w:rsidRPr="00156B15">
        <w:rPr>
          <w:sz w:val="28"/>
          <w:szCs w:val="28"/>
          <w:lang w:val="ru-RU"/>
        </w:rPr>
        <w:t>5.1.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 (приложение № 3.1 к муниципальной программе).</w:t>
      </w:r>
    </w:p>
    <w:p w:rsidR="00344AAD" w:rsidRPr="00156B15" w:rsidRDefault="00344AAD" w:rsidP="00344AAD">
      <w:pPr>
        <w:widowControl w:val="0"/>
        <w:autoSpaceDE w:val="0"/>
        <w:autoSpaceDN w:val="0"/>
        <w:adjustRightInd w:val="0"/>
        <w:ind w:firstLine="540"/>
        <w:jc w:val="center"/>
        <w:rPr>
          <w:sz w:val="28"/>
          <w:szCs w:val="28"/>
          <w:lang w:val="ru-RU"/>
        </w:rPr>
      </w:pPr>
    </w:p>
    <w:p w:rsidR="00344AAD" w:rsidRPr="00156B15" w:rsidRDefault="00344AAD" w:rsidP="00344AAD">
      <w:pPr>
        <w:widowControl w:val="0"/>
        <w:autoSpaceDE w:val="0"/>
        <w:autoSpaceDN w:val="0"/>
        <w:adjustRightInd w:val="0"/>
        <w:ind w:firstLine="540"/>
        <w:jc w:val="center"/>
        <w:rPr>
          <w:sz w:val="28"/>
          <w:szCs w:val="28"/>
          <w:lang w:val="ru-RU"/>
        </w:rPr>
      </w:pPr>
      <w:r w:rsidRPr="00156B15">
        <w:rPr>
          <w:sz w:val="28"/>
          <w:szCs w:val="28"/>
          <w:lang w:val="ru-RU"/>
        </w:rPr>
        <w:t>5.1.1 Описание общерайонной проблемы, на решение которой направлена реализация отдельного мероприятия №1</w:t>
      </w:r>
    </w:p>
    <w:p w:rsidR="00344AAD" w:rsidRPr="00156B15" w:rsidRDefault="00344AAD" w:rsidP="00344AAD">
      <w:pPr>
        <w:widowControl w:val="0"/>
        <w:autoSpaceDE w:val="0"/>
        <w:autoSpaceDN w:val="0"/>
        <w:adjustRightInd w:val="0"/>
        <w:ind w:firstLine="540"/>
        <w:jc w:val="center"/>
        <w:rPr>
          <w:sz w:val="28"/>
          <w:szCs w:val="28"/>
          <w:lang w:val="ru-RU"/>
        </w:rPr>
      </w:pP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 xml:space="preserve">Автомобильный транспорт, как одна из социально значимых отраслей экономики, играет достаточно большую роль в обеспечении качества жизни населения. От эффективности функционирования автомобильного пассажирского транспорта во многом зависит сохранение социальной и экономической стабильности района. </w:t>
      </w: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Для автомобильного пассажирского транспорта общей проблемой является высокий износ подвижного состава.</w:t>
      </w:r>
    </w:p>
    <w:p w:rsidR="00344AAD" w:rsidRPr="00156B15" w:rsidRDefault="00344AAD" w:rsidP="00344AAD">
      <w:pPr>
        <w:ind w:firstLine="709"/>
        <w:jc w:val="both"/>
        <w:rPr>
          <w:sz w:val="28"/>
          <w:szCs w:val="28"/>
          <w:lang w:val="ru-RU"/>
        </w:rPr>
      </w:pPr>
      <w:r w:rsidRPr="00156B15">
        <w:rPr>
          <w:sz w:val="28"/>
          <w:szCs w:val="28"/>
          <w:lang w:val="ru-RU"/>
        </w:rPr>
        <w:lastRenderedPageBreak/>
        <w:t>В целях достижения планируемых показателей поддержки транспортной отрасли администрация района разрабатывает нормативные правовые акты, проводит организационные мероприятия, в связи с низким пассажиропотоком, субсидирует предприятие транспорта, которые осуществляют перевозку пассажиров, а также организует их взаимодействие с органами местного самоуправления.</w:t>
      </w:r>
    </w:p>
    <w:p w:rsidR="00344AAD" w:rsidRPr="00156B15" w:rsidRDefault="00344AAD" w:rsidP="00344AAD">
      <w:pPr>
        <w:ind w:firstLine="709"/>
        <w:jc w:val="both"/>
        <w:rPr>
          <w:sz w:val="28"/>
          <w:szCs w:val="28"/>
          <w:lang w:val="ru-RU"/>
        </w:rPr>
      </w:pPr>
    </w:p>
    <w:p w:rsidR="00344AAD" w:rsidRPr="00156B15" w:rsidRDefault="00344AAD" w:rsidP="00344AAD">
      <w:pPr>
        <w:autoSpaceDE w:val="0"/>
        <w:autoSpaceDN w:val="0"/>
        <w:adjustRightInd w:val="0"/>
        <w:ind w:firstLine="709"/>
        <w:jc w:val="center"/>
        <w:outlineLvl w:val="2"/>
        <w:rPr>
          <w:sz w:val="28"/>
          <w:szCs w:val="28"/>
          <w:lang w:val="ru-RU"/>
        </w:rPr>
      </w:pPr>
      <w:r w:rsidRPr="00156B15">
        <w:rPr>
          <w:sz w:val="28"/>
          <w:szCs w:val="28"/>
          <w:lang w:val="ru-RU"/>
        </w:rPr>
        <w:t>5.1.2  Анализ причин возникновения проблемы, включая правовое обоснование</w:t>
      </w:r>
    </w:p>
    <w:p w:rsidR="00344AAD" w:rsidRPr="00156B15" w:rsidRDefault="00344AAD" w:rsidP="00344AAD">
      <w:pPr>
        <w:autoSpaceDE w:val="0"/>
        <w:autoSpaceDN w:val="0"/>
        <w:adjustRightInd w:val="0"/>
        <w:ind w:firstLine="709"/>
        <w:jc w:val="center"/>
        <w:outlineLvl w:val="2"/>
        <w:rPr>
          <w:sz w:val="28"/>
          <w:szCs w:val="28"/>
          <w:lang w:val="ru-RU"/>
        </w:rPr>
      </w:pPr>
    </w:p>
    <w:p w:rsidR="00344AAD" w:rsidRPr="00156B15" w:rsidRDefault="00344AAD" w:rsidP="00344AAD">
      <w:pPr>
        <w:widowControl w:val="0"/>
        <w:autoSpaceDE w:val="0"/>
        <w:autoSpaceDN w:val="0"/>
        <w:adjustRightInd w:val="0"/>
        <w:ind w:firstLine="540"/>
        <w:jc w:val="both"/>
        <w:rPr>
          <w:sz w:val="28"/>
          <w:szCs w:val="28"/>
          <w:lang w:val="ru-RU"/>
        </w:rPr>
      </w:pPr>
      <w:r w:rsidRPr="00156B15">
        <w:rPr>
          <w:sz w:val="28"/>
          <w:szCs w:val="28"/>
          <w:lang w:val="ru-RU"/>
        </w:rPr>
        <w:t>На автомобильном транспорте запланировано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EE21FE" w:rsidRPr="00156B15" w:rsidRDefault="00EE21FE" w:rsidP="00344AAD">
      <w:pPr>
        <w:widowControl w:val="0"/>
        <w:autoSpaceDE w:val="0"/>
        <w:autoSpaceDN w:val="0"/>
        <w:adjustRightInd w:val="0"/>
        <w:ind w:firstLine="540"/>
        <w:jc w:val="both"/>
        <w:rPr>
          <w:sz w:val="28"/>
          <w:szCs w:val="28"/>
          <w:lang w:val="ru-RU"/>
        </w:rPr>
      </w:pPr>
    </w:p>
    <w:p w:rsidR="00344AAD" w:rsidRPr="00156B15" w:rsidRDefault="00344AAD" w:rsidP="00344AAD">
      <w:pPr>
        <w:autoSpaceDE w:val="0"/>
        <w:autoSpaceDN w:val="0"/>
        <w:adjustRightInd w:val="0"/>
        <w:ind w:firstLine="540"/>
        <w:jc w:val="center"/>
        <w:rPr>
          <w:sz w:val="28"/>
          <w:szCs w:val="28"/>
          <w:lang w:val="ru-RU"/>
        </w:rPr>
      </w:pPr>
      <w:r w:rsidRPr="00156B15">
        <w:rPr>
          <w:sz w:val="28"/>
          <w:szCs w:val="28"/>
          <w:lang w:val="ru-RU"/>
        </w:rPr>
        <w:t>5.1.3 Описание цели и задачи отдельного мероприятия №1</w:t>
      </w:r>
    </w:p>
    <w:p w:rsidR="00EE21FE" w:rsidRPr="00156B15" w:rsidRDefault="00EE21FE" w:rsidP="00344AAD">
      <w:pPr>
        <w:autoSpaceDE w:val="0"/>
        <w:autoSpaceDN w:val="0"/>
        <w:adjustRightInd w:val="0"/>
        <w:ind w:firstLine="540"/>
        <w:jc w:val="center"/>
        <w:rPr>
          <w:sz w:val="28"/>
          <w:szCs w:val="28"/>
          <w:lang w:val="ru-RU"/>
        </w:rPr>
      </w:pPr>
    </w:p>
    <w:p w:rsidR="00344AAD" w:rsidRPr="00156B15" w:rsidRDefault="00344AAD" w:rsidP="00344AAD">
      <w:pPr>
        <w:autoSpaceDE w:val="0"/>
        <w:autoSpaceDN w:val="0"/>
        <w:adjustRightInd w:val="0"/>
        <w:ind w:left="39" w:firstLine="669"/>
        <w:jc w:val="both"/>
        <w:outlineLvl w:val="1"/>
        <w:rPr>
          <w:sz w:val="28"/>
          <w:szCs w:val="28"/>
          <w:lang w:val="ru-RU"/>
        </w:rPr>
      </w:pPr>
      <w:r w:rsidRPr="00156B15">
        <w:rPr>
          <w:sz w:val="28"/>
          <w:szCs w:val="28"/>
          <w:lang w:val="ru-RU"/>
        </w:rPr>
        <w:t>Целью отдельного мероприятия №1 является повышение доступности транспортных услуг для населения. Для достижения цели необходимо решить задачупо обеспечению потребности населения в перевозках.</w:t>
      </w:r>
    </w:p>
    <w:p w:rsidR="00EE21FE" w:rsidRPr="00156B15" w:rsidRDefault="00EE21FE" w:rsidP="00344AAD">
      <w:pPr>
        <w:autoSpaceDE w:val="0"/>
        <w:autoSpaceDN w:val="0"/>
        <w:adjustRightInd w:val="0"/>
        <w:ind w:left="39" w:firstLine="669"/>
        <w:jc w:val="both"/>
        <w:outlineLvl w:val="1"/>
        <w:rPr>
          <w:sz w:val="28"/>
          <w:szCs w:val="28"/>
          <w:lang w:val="ru-RU"/>
        </w:rPr>
      </w:pPr>
    </w:p>
    <w:p w:rsidR="00344AAD" w:rsidRPr="00156B15" w:rsidRDefault="00344AAD" w:rsidP="00344AAD">
      <w:pPr>
        <w:autoSpaceDE w:val="0"/>
        <w:autoSpaceDN w:val="0"/>
        <w:adjustRightInd w:val="0"/>
        <w:ind w:left="39" w:firstLine="669"/>
        <w:jc w:val="center"/>
        <w:outlineLvl w:val="1"/>
        <w:rPr>
          <w:sz w:val="28"/>
          <w:szCs w:val="28"/>
          <w:lang w:val="ru-RU"/>
        </w:rPr>
      </w:pPr>
      <w:r w:rsidRPr="00156B15">
        <w:rPr>
          <w:sz w:val="28"/>
          <w:szCs w:val="28"/>
          <w:lang w:val="ru-RU"/>
        </w:rPr>
        <w:t>5.1.4 Сроки реализации отдельного мероприятия №1</w:t>
      </w:r>
    </w:p>
    <w:p w:rsidR="009B0D09" w:rsidRPr="00156B15" w:rsidRDefault="009B0D09" w:rsidP="00344AAD">
      <w:pPr>
        <w:autoSpaceDE w:val="0"/>
        <w:autoSpaceDN w:val="0"/>
        <w:adjustRightInd w:val="0"/>
        <w:ind w:left="39" w:firstLine="669"/>
        <w:jc w:val="both"/>
        <w:outlineLvl w:val="1"/>
        <w:rPr>
          <w:sz w:val="28"/>
          <w:szCs w:val="28"/>
          <w:lang w:val="ru-RU"/>
        </w:rPr>
      </w:pPr>
    </w:p>
    <w:p w:rsidR="00344AAD" w:rsidRPr="00156B15" w:rsidRDefault="00344AAD" w:rsidP="00344AAD">
      <w:pPr>
        <w:autoSpaceDE w:val="0"/>
        <w:autoSpaceDN w:val="0"/>
        <w:adjustRightInd w:val="0"/>
        <w:ind w:left="39" w:firstLine="669"/>
        <w:jc w:val="both"/>
        <w:outlineLvl w:val="1"/>
        <w:rPr>
          <w:sz w:val="28"/>
          <w:szCs w:val="28"/>
          <w:lang w:val="ru-RU"/>
        </w:rPr>
      </w:pPr>
      <w:r w:rsidRPr="00156B15">
        <w:rPr>
          <w:sz w:val="28"/>
          <w:szCs w:val="28"/>
          <w:lang w:val="ru-RU"/>
        </w:rPr>
        <w:t>Отдельное мероприятие №1 реализуется с 2017 по 202</w:t>
      </w:r>
      <w:r w:rsidR="00196890" w:rsidRPr="00156B15">
        <w:rPr>
          <w:sz w:val="28"/>
          <w:szCs w:val="28"/>
          <w:lang w:val="ru-RU"/>
        </w:rPr>
        <w:t>6</w:t>
      </w:r>
      <w:r w:rsidRPr="00156B15">
        <w:rPr>
          <w:sz w:val="28"/>
          <w:szCs w:val="28"/>
          <w:lang w:val="ru-RU"/>
        </w:rPr>
        <w:t xml:space="preserve"> годы.</w:t>
      </w:r>
    </w:p>
    <w:p w:rsidR="00A815D2" w:rsidRPr="00156B15" w:rsidRDefault="00A815D2" w:rsidP="00344AAD">
      <w:pPr>
        <w:autoSpaceDE w:val="0"/>
        <w:autoSpaceDN w:val="0"/>
        <w:adjustRightInd w:val="0"/>
        <w:ind w:left="39" w:firstLine="669"/>
        <w:jc w:val="both"/>
        <w:outlineLvl w:val="1"/>
        <w:rPr>
          <w:sz w:val="28"/>
          <w:szCs w:val="28"/>
          <w:lang w:val="ru-RU"/>
        </w:rPr>
      </w:pPr>
    </w:p>
    <w:p w:rsidR="00344AAD" w:rsidRPr="00156B15" w:rsidRDefault="00344AAD" w:rsidP="00344AAD">
      <w:pPr>
        <w:pStyle w:val="a8"/>
        <w:spacing w:after="0"/>
        <w:ind w:left="0" w:firstLine="709"/>
        <w:jc w:val="center"/>
        <w:rPr>
          <w:sz w:val="28"/>
          <w:szCs w:val="28"/>
          <w:lang w:val="ru-RU"/>
        </w:rPr>
      </w:pPr>
      <w:r w:rsidRPr="00156B15">
        <w:rPr>
          <w:sz w:val="28"/>
          <w:szCs w:val="28"/>
          <w:lang w:val="ru-RU"/>
        </w:rPr>
        <w:t>5.1.5. Планируемое изменение объективных показателей, характеризующих уровень социально-экономического развития в сфере автомобильного транспорта, качество жизни населения  и их влияние на достижение задачи муниципальной программы</w:t>
      </w:r>
    </w:p>
    <w:p w:rsidR="00196890" w:rsidRPr="00156B15" w:rsidRDefault="00196890" w:rsidP="00344AAD">
      <w:pPr>
        <w:pStyle w:val="a8"/>
        <w:spacing w:after="0"/>
        <w:ind w:left="0" w:firstLine="709"/>
        <w:jc w:val="center"/>
        <w:rPr>
          <w:sz w:val="28"/>
          <w:szCs w:val="28"/>
          <w:lang w:val="ru-RU"/>
        </w:rPr>
      </w:pPr>
    </w:p>
    <w:p w:rsidR="00344AAD" w:rsidRPr="00156B15" w:rsidRDefault="00377240" w:rsidP="00344AAD">
      <w:pPr>
        <w:pStyle w:val="ConsPlusNormal"/>
        <w:widowControl/>
        <w:ind w:firstLine="0"/>
        <w:jc w:val="both"/>
        <w:rPr>
          <w:rFonts w:ascii="Times New Roman" w:hAnsi="Times New Roman" w:cs="Times New Roman"/>
          <w:sz w:val="28"/>
          <w:szCs w:val="28"/>
        </w:rPr>
      </w:pPr>
      <w:r w:rsidRPr="00156B15">
        <w:rPr>
          <w:rFonts w:ascii="Times New Roman" w:hAnsi="Times New Roman" w:cs="Times New Roman"/>
          <w:sz w:val="28"/>
          <w:szCs w:val="28"/>
        </w:rPr>
        <w:t>Пробег с пассажирами по субсидируемым маршрутам (тыс.км.).</w:t>
      </w:r>
    </w:p>
    <w:p w:rsidR="009B0D09" w:rsidRPr="00156B15" w:rsidRDefault="009B0D09" w:rsidP="00344AAD">
      <w:pPr>
        <w:autoSpaceDE w:val="0"/>
        <w:autoSpaceDN w:val="0"/>
        <w:adjustRightInd w:val="0"/>
        <w:jc w:val="center"/>
        <w:outlineLvl w:val="1"/>
        <w:rPr>
          <w:sz w:val="28"/>
          <w:szCs w:val="28"/>
          <w:lang w:val="ru-RU"/>
        </w:rPr>
      </w:pPr>
    </w:p>
    <w:p w:rsidR="00344AAD" w:rsidRPr="00156B15" w:rsidRDefault="00344AAD" w:rsidP="00344AAD">
      <w:pPr>
        <w:autoSpaceDE w:val="0"/>
        <w:autoSpaceDN w:val="0"/>
        <w:adjustRightInd w:val="0"/>
        <w:jc w:val="center"/>
        <w:outlineLvl w:val="1"/>
        <w:rPr>
          <w:sz w:val="28"/>
          <w:szCs w:val="28"/>
          <w:lang w:val="ru-RU"/>
        </w:rPr>
      </w:pPr>
      <w:r w:rsidRPr="00156B15">
        <w:rPr>
          <w:sz w:val="28"/>
          <w:szCs w:val="28"/>
          <w:lang w:val="ru-RU"/>
        </w:rPr>
        <w:t>5.1.6 Экономический эффект в результате реализации отдельного мероприятия №1</w:t>
      </w:r>
    </w:p>
    <w:p w:rsidR="00EE21FE" w:rsidRPr="00156B15" w:rsidRDefault="00EE21FE" w:rsidP="00344AAD">
      <w:pPr>
        <w:autoSpaceDE w:val="0"/>
        <w:autoSpaceDN w:val="0"/>
        <w:adjustRightInd w:val="0"/>
        <w:jc w:val="center"/>
        <w:outlineLvl w:val="1"/>
        <w:rPr>
          <w:sz w:val="28"/>
          <w:szCs w:val="28"/>
          <w:lang w:val="ru-RU"/>
        </w:rPr>
      </w:pPr>
    </w:p>
    <w:p w:rsidR="00344AAD" w:rsidRPr="00156B15" w:rsidRDefault="00344AAD" w:rsidP="00344AAD">
      <w:pPr>
        <w:autoSpaceDE w:val="0"/>
        <w:autoSpaceDN w:val="0"/>
        <w:adjustRightInd w:val="0"/>
        <w:ind w:firstLine="709"/>
        <w:jc w:val="both"/>
        <w:rPr>
          <w:sz w:val="28"/>
          <w:szCs w:val="28"/>
          <w:lang w:val="ru-RU"/>
        </w:rPr>
      </w:pPr>
      <w:r w:rsidRPr="00156B15">
        <w:rPr>
          <w:sz w:val="28"/>
          <w:szCs w:val="28"/>
          <w:lang w:val="ru-RU"/>
        </w:rPr>
        <w:t>Эффект от реализации отдельного мероприятия - это стабильное функционирование автомобильного пассажирского транспорта района.</w:t>
      </w:r>
    </w:p>
    <w:p w:rsidR="00EE21FE" w:rsidRPr="00156B15" w:rsidRDefault="00EE21FE" w:rsidP="00344AAD">
      <w:pPr>
        <w:autoSpaceDE w:val="0"/>
        <w:autoSpaceDN w:val="0"/>
        <w:adjustRightInd w:val="0"/>
        <w:ind w:firstLine="709"/>
        <w:jc w:val="both"/>
        <w:rPr>
          <w:b/>
          <w:sz w:val="28"/>
          <w:szCs w:val="28"/>
          <w:lang w:val="ru-RU"/>
        </w:rPr>
      </w:pPr>
    </w:p>
    <w:p w:rsidR="00344AAD" w:rsidRPr="00156B15" w:rsidRDefault="00FC4A15" w:rsidP="00EE21FE">
      <w:pPr>
        <w:autoSpaceDE w:val="0"/>
        <w:autoSpaceDN w:val="0"/>
        <w:adjustRightInd w:val="0"/>
        <w:ind w:firstLine="709"/>
        <w:jc w:val="center"/>
        <w:rPr>
          <w:sz w:val="28"/>
          <w:szCs w:val="28"/>
          <w:lang w:val="ru-RU"/>
        </w:rPr>
      </w:pPr>
      <w:r w:rsidRPr="00156B15">
        <w:rPr>
          <w:sz w:val="28"/>
          <w:szCs w:val="28"/>
          <w:lang w:val="ru-RU"/>
        </w:rPr>
        <w:t>Отдельное мероприятие №2</w:t>
      </w:r>
    </w:p>
    <w:p w:rsidR="00196890" w:rsidRPr="00156B15" w:rsidRDefault="00196890" w:rsidP="00EE21FE">
      <w:pPr>
        <w:autoSpaceDE w:val="0"/>
        <w:autoSpaceDN w:val="0"/>
        <w:adjustRightInd w:val="0"/>
        <w:ind w:firstLine="709"/>
        <w:jc w:val="center"/>
        <w:rPr>
          <w:sz w:val="28"/>
          <w:szCs w:val="28"/>
          <w:lang w:val="ru-RU"/>
        </w:rPr>
      </w:pPr>
    </w:p>
    <w:p w:rsidR="00344AAD" w:rsidRPr="00156B15" w:rsidRDefault="00344AAD" w:rsidP="00344AAD">
      <w:pPr>
        <w:autoSpaceDE w:val="0"/>
        <w:autoSpaceDN w:val="0"/>
        <w:adjustRightInd w:val="0"/>
        <w:ind w:firstLine="709"/>
        <w:jc w:val="both"/>
        <w:rPr>
          <w:sz w:val="28"/>
          <w:szCs w:val="28"/>
          <w:lang w:val="ru-RU"/>
        </w:rPr>
      </w:pPr>
      <w:r w:rsidRPr="00156B15">
        <w:rPr>
          <w:sz w:val="28"/>
          <w:szCs w:val="28"/>
          <w:lang w:val="ru-RU"/>
        </w:rPr>
        <w:t xml:space="preserve">5.2 предоставление субсидии юридическим лицам (за исключением государственных и муниципальных учреждений) и индивидуальным </w:t>
      </w:r>
      <w:r w:rsidRPr="00156B15">
        <w:rPr>
          <w:sz w:val="28"/>
          <w:szCs w:val="28"/>
          <w:lang w:val="ru-RU"/>
        </w:rPr>
        <w:lastRenderedPageBreak/>
        <w:t>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 (приложение № 3.2 к муниципальной программе).</w:t>
      </w:r>
    </w:p>
    <w:p w:rsidR="00EE21FE" w:rsidRPr="00156B15" w:rsidRDefault="00EE21FE" w:rsidP="00344AAD">
      <w:pPr>
        <w:autoSpaceDE w:val="0"/>
        <w:autoSpaceDN w:val="0"/>
        <w:adjustRightInd w:val="0"/>
        <w:ind w:firstLine="709"/>
        <w:jc w:val="both"/>
        <w:rPr>
          <w:sz w:val="28"/>
          <w:szCs w:val="28"/>
          <w:lang w:val="ru-RU"/>
        </w:rPr>
      </w:pPr>
    </w:p>
    <w:p w:rsidR="00344AAD" w:rsidRPr="00156B15" w:rsidRDefault="00344AAD" w:rsidP="00344AAD">
      <w:pPr>
        <w:widowControl w:val="0"/>
        <w:autoSpaceDE w:val="0"/>
        <w:autoSpaceDN w:val="0"/>
        <w:adjustRightInd w:val="0"/>
        <w:ind w:firstLine="540"/>
        <w:jc w:val="center"/>
        <w:rPr>
          <w:sz w:val="28"/>
          <w:szCs w:val="28"/>
          <w:lang w:val="ru-RU"/>
        </w:rPr>
      </w:pPr>
      <w:r w:rsidRPr="00156B15">
        <w:rPr>
          <w:sz w:val="28"/>
          <w:szCs w:val="28"/>
          <w:lang w:val="ru-RU"/>
        </w:rPr>
        <w:t>5.2.1 Описание общерайонной проблемы, на решение которой направлена реализация отдельного мероприятия №2</w:t>
      </w:r>
    </w:p>
    <w:p w:rsidR="00344AAD" w:rsidRPr="00156B15" w:rsidRDefault="00344AAD" w:rsidP="00344AAD">
      <w:pPr>
        <w:widowControl w:val="0"/>
        <w:autoSpaceDE w:val="0"/>
        <w:autoSpaceDN w:val="0"/>
        <w:adjustRightInd w:val="0"/>
        <w:ind w:firstLine="540"/>
        <w:jc w:val="center"/>
        <w:rPr>
          <w:sz w:val="28"/>
          <w:szCs w:val="28"/>
          <w:lang w:val="ru-RU"/>
        </w:rPr>
      </w:pP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 xml:space="preserve">Водный транспорт в Новоселовском районе, как одна из социально значимых отраслей экономики, играет достаточно большую роль в обеспечении качества жизни населения. От эффективности функционирования водного транспорта во многом зависит сохранение социальной и экономической стабильности района. </w:t>
      </w: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Для водного транспорта на территории района основной проблемой является недостаточное количество рейсов, выполняемых по маршруту «Новоселово-Улазы», в связи с большим потоком автомобилей в летние месяцы навигации.</w:t>
      </w:r>
    </w:p>
    <w:p w:rsidR="00344AAD" w:rsidRPr="00156B15" w:rsidRDefault="00344AAD" w:rsidP="00344AAD">
      <w:pPr>
        <w:ind w:firstLine="709"/>
        <w:jc w:val="both"/>
        <w:rPr>
          <w:sz w:val="28"/>
          <w:szCs w:val="28"/>
          <w:lang w:val="ru-RU"/>
        </w:rPr>
      </w:pPr>
      <w:r w:rsidRPr="00156B15">
        <w:rPr>
          <w:sz w:val="28"/>
          <w:szCs w:val="28"/>
          <w:lang w:val="ru-RU"/>
        </w:rPr>
        <w:t>В целях достижения планируемых показателей поддержки транспортной отрасли администрация района разрабатывает нормативные правовые акты, проводит организационные мероприятия, в связи с государственным регулированием тарифов, субсидирует предприятие</w:t>
      </w:r>
      <w:r w:rsidR="00FC4A15" w:rsidRPr="00156B15">
        <w:rPr>
          <w:sz w:val="28"/>
          <w:szCs w:val="28"/>
          <w:lang w:val="ru-RU"/>
        </w:rPr>
        <w:t>, оказывающего услуги</w:t>
      </w:r>
      <w:r w:rsidR="00EE21FE" w:rsidRPr="00156B15">
        <w:rPr>
          <w:sz w:val="28"/>
          <w:szCs w:val="28"/>
          <w:lang w:val="ru-RU"/>
        </w:rPr>
        <w:t xml:space="preserve">водного </w:t>
      </w:r>
      <w:r w:rsidRPr="00156B15">
        <w:rPr>
          <w:sz w:val="28"/>
          <w:szCs w:val="28"/>
          <w:lang w:val="ru-RU"/>
        </w:rPr>
        <w:t>транспорта</w:t>
      </w:r>
      <w:r w:rsidR="00EE21FE" w:rsidRPr="00156B15">
        <w:rPr>
          <w:sz w:val="28"/>
          <w:szCs w:val="28"/>
          <w:lang w:val="ru-RU"/>
        </w:rPr>
        <w:t xml:space="preserve">. </w:t>
      </w:r>
    </w:p>
    <w:p w:rsidR="00A815D2" w:rsidRPr="00156B15" w:rsidRDefault="00A815D2" w:rsidP="00344AAD">
      <w:pPr>
        <w:autoSpaceDE w:val="0"/>
        <w:autoSpaceDN w:val="0"/>
        <w:adjustRightInd w:val="0"/>
        <w:ind w:firstLine="709"/>
        <w:jc w:val="center"/>
        <w:outlineLvl w:val="2"/>
        <w:rPr>
          <w:sz w:val="28"/>
          <w:szCs w:val="28"/>
          <w:lang w:val="ru-RU"/>
        </w:rPr>
      </w:pPr>
    </w:p>
    <w:p w:rsidR="00344AAD" w:rsidRPr="00156B15" w:rsidRDefault="00344AAD" w:rsidP="00344AAD">
      <w:pPr>
        <w:autoSpaceDE w:val="0"/>
        <w:autoSpaceDN w:val="0"/>
        <w:adjustRightInd w:val="0"/>
        <w:ind w:firstLine="709"/>
        <w:jc w:val="center"/>
        <w:outlineLvl w:val="2"/>
        <w:rPr>
          <w:sz w:val="28"/>
          <w:szCs w:val="28"/>
          <w:lang w:val="ru-RU"/>
        </w:rPr>
      </w:pPr>
      <w:r w:rsidRPr="00156B15">
        <w:rPr>
          <w:sz w:val="28"/>
          <w:szCs w:val="28"/>
          <w:lang w:val="ru-RU"/>
        </w:rPr>
        <w:t>5.2.2  Анализ причин возникновения проблемы, включая правовое обоснование</w:t>
      </w: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Для решения проблем связанных с доступностью транспортных услуг для населения Новоселовского района, а также с целью полного и эффективного удовлетворения потребностей населения в транспортных услугах планируется решить следующую задачу.</w:t>
      </w:r>
    </w:p>
    <w:p w:rsidR="00344AAD" w:rsidRPr="00156B15" w:rsidRDefault="00344AAD" w:rsidP="00344AAD">
      <w:pPr>
        <w:autoSpaceDE w:val="0"/>
        <w:autoSpaceDN w:val="0"/>
        <w:adjustRightInd w:val="0"/>
        <w:ind w:firstLine="709"/>
        <w:jc w:val="both"/>
        <w:outlineLvl w:val="2"/>
        <w:rPr>
          <w:sz w:val="28"/>
          <w:szCs w:val="28"/>
          <w:lang w:val="ru-RU"/>
        </w:rPr>
      </w:pPr>
      <w:r w:rsidRPr="00156B15">
        <w:rPr>
          <w:sz w:val="28"/>
          <w:szCs w:val="28"/>
          <w:lang w:val="ru-RU"/>
        </w:rPr>
        <w:t>Повышение эффективности функционирования водного транспорта на территории района.</w:t>
      </w:r>
    </w:p>
    <w:p w:rsidR="00344AAD" w:rsidRPr="00156B15" w:rsidRDefault="00344AAD" w:rsidP="00344AAD">
      <w:pPr>
        <w:autoSpaceDE w:val="0"/>
        <w:autoSpaceDN w:val="0"/>
        <w:adjustRightInd w:val="0"/>
        <w:ind w:firstLine="709"/>
        <w:jc w:val="both"/>
        <w:rPr>
          <w:sz w:val="28"/>
          <w:szCs w:val="28"/>
          <w:lang w:val="ru-RU"/>
        </w:rPr>
      </w:pPr>
      <w:r w:rsidRPr="00156B15">
        <w:rPr>
          <w:sz w:val="28"/>
          <w:szCs w:val="28"/>
          <w:lang w:val="ru-RU"/>
        </w:rPr>
        <w:t>На водном транспорте запланировано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A46E2B" w:rsidRPr="00156B15" w:rsidRDefault="00A46E2B" w:rsidP="00344AAD">
      <w:pPr>
        <w:autoSpaceDE w:val="0"/>
        <w:autoSpaceDN w:val="0"/>
        <w:adjustRightInd w:val="0"/>
        <w:ind w:firstLine="709"/>
        <w:jc w:val="both"/>
        <w:rPr>
          <w:sz w:val="28"/>
          <w:szCs w:val="28"/>
          <w:lang w:val="ru-RU"/>
        </w:rPr>
      </w:pPr>
    </w:p>
    <w:p w:rsidR="00344AAD" w:rsidRPr="00156B15" w:rsidRDefault="00344AAD" w:rsidP="00344AAD">
      <w:pPr>
        <w:autoSpaceDE w:val="0"/>
        <w:autoSpaceDN w:val="0"/>
        <w:adjustRightInd w:val="0"/>
        <w:ind w:firstLine="540"/>
        <w:jc w:val="center"/>
        <w:rPr>
          <w:sz w:val="28"/>
          <w:szCs w:val="28"/>
          <w:lang w:val="ru-RU"/>
        </w:rPr>
      </w:pPr>
      <w:r w:rsidRPr="00156B15">
        <w:rPr>
          <w:sz w:val="28"/>
          <w:szCs w:val="28"/>
          <w:lang w:val="ru-RU"/>
        </w:rPr>
        <w:t>5.2.3 Описание цели и задачи отдельного мероприятия №2</w:t>
      </w:r>
    </w:p>
    <w:p w:rsidR="00821C40" w:rsidRPr="00156B15" w:rsidRDefault="00821C40" w:rsidP="00344AAD">
      <w:pPr>
        <w:autoSpaceDE w:val="0"/>
        <w:autoSpaceDN w:val="0"/>
        <w:adjustRightInd w:val="0"/>
        <w:ind w:firstLine="540"/>
        <w:jc w:val="center"/>
        <w:rPr>
          <w:sz w:val="28"/>
          <w:szCs w:val="28"/>
          <w:lang w:val="ru-RU"/>
        </w:rPr>
      </w:pPr>
    </w:p>
    <w:p w:rsidR="00344AAD" w:rsidRPr="00156B15" w:rsidRDefault="00344AAD" w:rsidP="00344AAD">
      <w:pPr>
        <w:autoSpaceDE w:val="0"/>
        <w:autoSpaceDN w:val="0"/>
        <w:adjustRightInd w:val="0"/>
        <w:ind w:left="39" w:firstLine="669"/>
        <w:jc w:val="both"/>
        <w:outlineLvl w:val="1"/>
        <w:rPr>
          <w:sz w:val="28"/>
          <w:szCs w:val="28"/>
          <w:lang w:val="ru-RU"/>
        </w:rPr>
      </w:pPr>
      <w:r w:rsidRPr="00156B15">
        <w:rPr>
          <w:sz w:val="28"/>
          <w:szCs w:val="28"/>
          <w:lang w:val="ru-RU"/>
        </w:rPr>
        <w:t>Целью отдельного мероприятия №2 является повышение доступности транспортных услуг для населения. Для достижения цели необходимо решить задачупо обеспечению потребности населения в перевозках.</w:t>
      </w:r>
    </w:p>
    <w:p w:rsidR="00821C40" w:rsidRPr="00156B15" w:rsidRDefault="00821C40" w:rsidP="00344AAD">
      <w:pPr>
        <w:autoSpaceDE w:val="0"/>
        <w:autoSpaceDN w:val="0"/>
        <w:adjustRightInd w:val="0"/>
        <w:ind w:left="39" w:firstLine="669"/>
        <w:jc w:val="both"/>
        <w:outlineLvl w:val="1"/>
        <w:rPr>
          <w:sz w:val="28"/>
          <w:szCs w:val="28"/>
          <w:lang w:val="ru-RU"/>
        </w:rPr>
      </w:pPr>
    </w:p>
    <w:p w:rsidR="0092769C" w:rsidRPr="00156B15" w:rsidRDefault="0092769C" w:rsidP="00344AAD">
      <w:pPr>
        <w:autoSpaceDE w:val="0"/>
        <w:autoSpaceDN w:val="0"/>
        <w:adjustRightInd w:val="0"/>
        <w:ind w:left="39" w:firstLine="669"/>
        <w:jc w:val="center"/>
        <w:outlineLvl w:val="1"/>
        <w:rPr>
          <w:sz w:val="28"/>
          <w:szCs w:val="28"/>
          <w:lang w:val="ru-RU"/>
        </w:rPr>
      </w:pPr>
    </w:p>
    <w:p w:rsidR="0092769C" w:rsidRPr="00156B15" w:rsidRDefault="0092769C" w:rsidP="00344AAD">
      <w:pPr>
        <w:autoSpaceDE w:val="0"/>
        <w:autoSpaceDN w:val="0"/>
        <w:adjustRightInd w:val="0"/>
        <w:ind w:left="39" w:firstLine="669"/>
        <w:jc w:val="center"/>
        <w:outlineLvl w:val="1"/>
        <w:rPr>
          <w:sz w:val="28"/>
          <w:szCs w:val="28"/>
          <w:lang w:val="ru-RU"/>
        </w:rPr>
      </w:pPr>
    </w:p>
    <w:p w:rsidR="00344AAD" w:rsidRPr="00156B15" w:rsidRDefault="00344AAD" w:rsidP="00344AAD">
      <w:pPr>
        <w:autoSpaceDE w:val="0"/>
        <w:autoSpaceDN w:val="0"/>
        <w:adjustRightInd w:val="0"/>
        <w:ind w:left="39" w:firstLine="669"/>
        <w:jc w:val="center"/>
        <w:outlineLvl w:val="1"/>
        <w:rPr>
          <w:sz w:val="28"/>
          <w:szCs w:val="28"/>
          <w:lang w:val="ru-RU"/>
        </w:rPr>
      </w:pPr>
      <w:r w:rsidRPr="00156B15">
        <w:rPr>
          <w:sz w:val="28"/>
          <w:szCs w:val="28"/>
          <w:lang w:val="ru-RU"/>
        </w:rPr>
        <w:lastRenderedPageBreak/>
        <w:t>5.2.4 Сроки реализации отдельного мероприятия №2</w:t>
      </w:r>
    </w:p>
    <w:p w:rsidR="00821C40" w:rsidRPr="00156B15" w:rsidRDefault="00821C40" w:rsidP="00344AAD">
      <w:pPr>
        <w:autoSpaceDE w:val="0"/>
        <w:autoSpaceDN w:val="0"/>
        <w:adjustRightInd w:val="0"/>
        <w:ind w:left="39" w:firstLine="669"/>
        <w:jc w:val="center"/>
        <w:outlineLvl w:val="1"/>
        <w:rPr>
          <w:sz w:val="28"/>
          <w:szCs w:val="28"/>
          <w:lang w:val="ru-RU"/>
        </w:rPr>
      </w:pPr>
    </w:p>
    <w:p w:rsidR="00344AAD" w:rsidRPr="00156B15" w:rsidRDefault="00344AAD" w:rsidP="00344AAD">
      <w:pPr>
        <w:autoSpaceDE w:val="0"/>
        <w:autoSpaceDN w:val="0"/>
        <w:adjustRightInd w:val="0"/>
        <w:ind w:left="39" w:firstLine="669"/>
        <w:jc w:val="both"/>
        <w:outlineLvl w:val="1"/>
        <w:rPr>
          <w:sz w:val="28"/>
          <w:szCs w:val="28"/>
          <w:lang w:val="ru-RU"/>
        </w:rPr>
      </w:pPr>
      <w:r w:rsidRPr="00156B15">
        <w:rPr>
          <w:sz w:val="28"/>
          <w:szCs w:val="28"/>
          <w:lang w:val="ru-RU"/>
        </w:rPr>
        <w:t>Отдельное мероприятие №2 реализуется с 2017 по 202</w:t>
      </w:r>
      <w:r w:rsidR="00196890" w:rsidRPr="00156B15">
        <w:rPr>
          <w:sz w:val="28"/>
          <w:szCs w:val="28"/>
          <w:lang w:val="ru-RU"/>
        </w:rPr>
        <w:t>6</w:t>
      </w:r>
      <w:r w:rsidRPr="00156B15">
        <w:rPr>
          <w:sz w:val="28"/>
          <w:szCs w:val="28"/>
          <w:lang w:val="ru-RU"/>
        </w:rPr>
        <w:t xml:space="preserve"> годы.</w:t>
      </w:r>
    </w:p>
    <w:p w:rsidR="00821C40" w:rsidRPr="00156B15" w:rsidRDefault="00821C40" w:rsidP="00344AAD">
      <w:pPr>
        <w:autoSpaceDE w:val="0"/>
        <w:autoSpaceDN w:val="0"/>
        <w:adjustRightInd w:val="0"/>
        <w:ind w:left="39" w:firstLine="669"/>
        <w:jc w:val="both"/>
        <w:outlineLvl w:val="1"/>
        <w:rPr>
          <w:sz w:val="28"/>
          <w:szCs w:val="28"/>
          <w:lang w:val="ru-RU"/>
        </w:rPr>
      </w:pPr>
    </w:p>
    <w:p w:rsidR="00344AAD" w:rsidRPr="00156B15" w:rsidRDefault="00344AAD" w:rsidP="00344AAD">
      <w:pPr>
        <w:pStyle w:val="a8"/>
        <w:spacing w:after="0"/>
        <w:ind w:left="0" w:firstLine="709"/>
        <w:jc w:val="center"/>
        <w:rPr>
          <w:sz w:val="28"/>
          <w:szCs w:val="28"/>
          <w:lang w:val="ru-RU"/>
        </w:rPr>
      </w:pPr>
      <w:r w:rsidRPr="00156B15">
        <w:rPr>
          <w:sz w:val="28"/>
          <w:szCs w:val="28"/>
          <w:lang w:val="ru-RU"/>
        </w:rPr>
        <w:t>5.2.5. Планируемое изменение объективных показателей, характеризующих уровень социально-экономического развития в сфере автомобильного транспорта, качество жизни населения  и их влияние на достижение задачи муниципальной программы</w:t>
      </w:r>
    </w:p>
    <w:p w:rsidR="00344AAD" w:rsidRPr="00156B15" w:rsidRDefault="00344AAD" w:rsidP="00344AAD">
      <w:pPr>
        <w:pStyle w:val="a8"/>
        <w:spacing w:after="0"/>
        <w:ind w:left="0" w:firstLine="709"/>
        <w:jc w:val="center"/>
        <w:rPr>
          <w:sz w:val="28"/>
          <w:szCs w:val="28"/>
          <w:lang w:val="ru-RU"/>
        </w:rPr>
      </w:pPr>
    </w:p>
    <w:p w:rsidR="00377240" w:rsidRPr="00156B15" w:rsidRDefault="00377240" w:rsidP="00377240">
      <w:pPr>
        <w:pStyle w:val="ConsPlusNormal"/>
        <w:widowControl/>
        <w:ind w:firstLine="0"/>
        <w:jc w:val="both"/>
        <w:rPr>
          <w:rFonts w:ascii="Times New Roman" w:hAnsi="Times New Roman" w:cs="Times New Roman"/>
          <w:sz w:val="28"/>
          <w:szCs w:val="28"/>
        </w:rPr>
      </w:pPr>
      <w:r w:rsidRPr="00156B15">
        <w:rPr>
          <w:rFonts w:ascii="Times New Roman" w:hAnsi="Times New Roman" w:cs="Times New Roman"/>
          <w:sz w:val="28"/>
          <w:szCs w:val="28"/>
        </w:rPr>
        <w:t>Пробег с пассажирами по субсидируемым маршрутам (тыс.км.).</w:t>
      </w:r>
    </w:p>
    <w:p w:rsidR="00A84E97" w:rsidRPr="00156B15" w:rsidRDefault="00A84E97" w:rsidP="00344AAD">
      <w:pPr>
        <w:pStyle w:val="ConsPlusNormal"/>
        <w:widowControl/>
        <w:ind w:firstLine="0"/>
        <w:jc w:val="both"/>
        <w:rPr>
          <w:rFonts w:ascii="Times New Roman" w:hAnsi="Times New Roman" w:cs="Times New Roman"/>
          <w:sz w:val="28"/>
          <w:szCs w:val="28"/>
        </w:rPr>
      </w:pPr>
    </w:p>
    <w:p w:rsidR="00344AAD" w:rsidRPr="00156B15" w:rsidRDefault="00344AAD" w:rsidP="00344AAD">
      <w:pPr>
        <w:autoSpaceDE w:val="0"/>
        <w:autoSpaceDN w:val="0"/>
        <w:adjustRightInd w:val="0"/>
        <w:jc w:val="center"/>
        <w:outlineLvl w:val="1"/>
        <w:rPr>
          <w:sz w:val="28"/>
          <w:szCs w:val="28"/>
          <w:lang w:val="ru-RU"/>
        </w:rPr>
      </w:pPr>
      <w:r w:rsidRPr="00156B15">
        <w:rPr>
          <w:sz w:val="28"/>
          <w:szCs w:val="28"/>
          <w:lang w:val="ru-RU"/>
        </w:rPr>
        <w:t>5.2.6 Экономический эффект в результате реализации отдельного мероприятия №2</w:t>
      </w:r>
    </w:p>
    <w:p w:rsidR="00821C40" w:rsidRPr="00156B15" w:rsidRDefault="00821C40" w:rsidP="00344AAD">
      <w:pPr>
        <w:autoSpaceDE w:val="0"/>
        <w:autoSpaceDN w:val="0"/>
        <w:adjustRightInd w:val="0"/>
        <w:jc w:val="center"/>
        <w:outlineLvl w:val="1"/>
        <w:rPr>
          <w:sz w:val="28"/>
          <w:szCs w:val="28"/>
          <w:lang w:val="ru-RU"/>
        </w:rPr>
      </w:pPr>
    </w:p>
    <w:p w:rsidR="00344AAD" w:rsidRPr="00156B15" w:rsidRDefault="00344AAD" w:rsidP="00344AAD">
      <w:pPr>
        <w:autoSpaceDE w:val="0"/>
        <w:autoSpaceDN w:val="0"/>
        <w:adjustRightInd w:val="0"/>
        <w:ind w:firstLine="709"/>
        <w:jc w:val="both"/>
        <w:rPr>
          <w:sz w:val="28"/>
          <w:szCs w:val="28"/>
          <w:lang w:val="ru-RU"/>
        </w:rPr>
      </w:pPr>
      <w:r w:rsidRPr="00156B15">
        <w:rPr>
          <w:sz w:val="28"/>
          <w:szCs w:val="28"/>
          <w:lang w:val="ru-RU"/>
        </w:rPr>
        <w:t>Эффект от реализации отдельного мероприятия - это стабильное функционирование водного транспорта района для удовлетворения потребности населения.</w:t>
      </w:r>
    </w:p>
    <w:p w:rsidR="00A815D2" w:rsidRPr="00156B15" w:rsidRDefault="00A815D2" w:rsidP="00344AAD">
      <w:pPr>
        <w:pStyle w:val="a8"/>
        <w:spacing w:after="0"/>
        <w:ind w:left="0"/>
        <w:jc w:val="center"/>
        <w:rPr>
          <w:b/>
          <w:sz w:val="28"/>
          <w:szCs w:val="28"/>
          <w:lang w:val="ru-RU"/>
        </w:rPr>
      </w:pPr>
    </w:p>
    <w:p w:rsidR="00344AAD" w:rsidRPr="00156B15" w:rsidRDefault="00344AAD" w:rsidP="00344AAD">
      <w:pPr>
        <w:pStyle w:val="a8"/>
        <w:spacing w:after="0"/>
        <w:ind w:left="0"/>
        <w:jc w:val="center"/>
        <w:rPr>
          <w:b/>
          <w:sz w:val="28"/>
          <w:szCs w:val="28"/>
          <w:lang w:val="ru-RU"/>
        </w:rPr>
      </w:pPr>
      <w:r w:rsidRPr="00156B15">
        <w:rPr>
          <w:b/>
          <w:sz w:val="28"/>
          <w:szCs w:val="28"/>
          <w:lang w:val="ru-RU"/>
        </w:rPr>
        <w:t>6.  Информация о ресурсном обеспечении программы</w:t>
      </w:r>
    </w:p>
    <w:p w:rsidR="00344AAD" w:rsidRPr="00156B15" w:rsidRDefault="00344AAD" w:rsidP="00344AAD">
      <w:pPr>
        <w:pStyle w:val="a8"/>
        <w:spacing w:after="0"/>
        <w:ind w:left="0"/>
        <w:jc w:val="both"/>
        <w:rPr>
          <w:sz w:val="28"/>
          <w:szCs w:val="28"/>
          <w:lang w:val="ru-RU"/>
        </w:rPr>
      </w:pPr>
    </w:p>
    <w:p w:rsidR="00344AAD" w:rsidRPr="00156B15" w:rsidRDefault="00344AAD" w:rsidP="00344AAD">
      <w:pPr>
        <w:pStyle w:val="a8"/>
        <w:tabs>
          <w:tab w:val="left" w:pos="709"/>
        </w:tabs>
        <w:spacing w:after="0"/>
        <w:ind w:left="0"/>
        <w:jc w:val="both"/>
        <w:rPr>
          <w:sz w:val="28"/>
          <w:szCs w:val="28"/>
          <w:lang w:val="ru-RU"/>
        </w:rPr>
      </w:pPr>
      <w:r w:rsidRPr="00156B15">
        <w:rPr>
          <w:sz w:val="28"/>
          <w:szCs w:val="28"/>
          <w:lang w:val="ru-RU"/>
        </w:rPr>
        <w:t xml:space="preserve">         Информация о ресурсном обеспечении программы за счет средств районного бюджета (с расшифровкой по главным распорядителям средств районного бюджета, в разрезе отдельных мероприятий программы) представлена в приложении №1 к программе. </w:t>
      </w:r>
    </w:p>
    <w:p w:rsidR="00344AAD" w:rsidRPr="00156B15" w:rsidRDefault="00344AAD" w:rsidP="00344AAD">
      <w:pPr>
        <w:pStyle w:val="a8"/>
        <w:tabs>
          <w:tab w:val="left" w:pos="709"/>
        </w:tabs>
        <w:spacing w:after="0"/>
        <w:ind w:left="0"/>
        <w:jc w:val="both"/>
        <w:rPr>
          <w:sz w:val="28"/>
          <w:szCs w:val="28"/>
          <w:lang w:val="ru-RU"/>
        </w:rPr>
      </w:pPr>
      <w:r w:rsidRPr="00156B15">
        <w:rPr>
          <w:sz w:val="28"/>
          <w:szCs w:val="28"/>
          <w:lang w:val="ru-RU"/>
        </w:rPr>
        <w:t xml:space="preserve">         Информация об источниках финансирования отдельных мероприятий программы (средства районного бюджета, в том числе средства, поступившие из бюджетов других уровней бюджетной системы) представлена в приложении №2 к программе.</w:t>
      </w:r>
    </w:p>
    <w:p w:rsidR="00344AAD" w:rsidRPr="00156B15" w:rsidRDefault="00344AAD" w:rsidP="00344AAD">
      <w:pPr>
        <w:pStyle w:val="a8"/>
        <w:spacing w:after="0"/>
        <w:ind w:firstLine="425"/>
        <w:jc w:val="center"/>
        <w:rPr>
          <w:sz w:val="28"/>
          <w:szCs w:val="28"/>
          <w:lang w:val="ru-RU"/>
        </w:rPr>
      </w:pPr>
    </w:p>
    <w:p w:rsidR="00344AAD" w:rsidRPr="00156B15" w:rsidRDefault="00344AAD" w:rsidP="00344AAD">
      <w:pPr>
        <w:pStyle w:val="a8"/>
        <w:spacing w:after="0"/>
        <w:ind w:left="0"/>
        <w:rPr>
          <w:sz w:val="28"/>
          <w:szCs w:val="28"/>
          <w:lang w:val="ru-RU"/>
        </w:rPr>
      </w:pPr>
    </w:p>
    <w:p w:rsidR="00344AAD" w:rsidRPr="00156B15" w:rsidRDefault="00344AAD" w:rsidP="00344AAD">
      <w:pPr>
        <w:rPr>
          <w:lang w:val="ru-RU"/>
        </w:rPr>
      </w:pPr>
    </w:p>
    <w:p w:rsidR="00A815D2" w:rsidRPr="00156B15" w:rsidRDefault="00A815D2" w:rsidP="00181418">
      <w:pPr>
        <w:pStyle w:val="ConsPlusNormal"/>
        <w:widowControl/>
        <w:ind w:firstLine="0"/>
        <w:jc w:val="both"/>
        <w:rPr>
          <w:rFonts w:ascii="Times" w:hAnsi="Times"/>
        </w:rPr>
        <w:sectPr w:rsidR="00A815D2" w:rsidRPr="00156B15" w:rsidSect="00C56C3F">
          <w:headerReference w:type="default" r:id="rId8"/>
          <w:headerReference w:type="first" r:id="rId9"/>
          <w:pgSz w:w="11906" w:h="16838"/>
          <w:pgMar w:top="964" w:right="851" w:bottom="680" w:left="1701" w:header="709" w:footer="709" w:gutter="0"/>
          <w:pgNumType w:start="1"/>
          <w:cols w:space="708"/>
          <w:titlePg/>
          <w:docGrid w:linePitch="360"/>
        </w:sectPr>
      </w:pPr>
    </w:p>
    <w:p w:rsidR="00344AAD" w:rsidRPr="00156B15" w:rsidRDefault="00344AAD" w:rsidP="00181418">
      <w:pPr>
        <w:pStyle w:val="ConsPlusNormal"/>
        <w:widowControl/>
        <w:ind w:firstLine="0"/>
        <w:jc w:val="both"/>
        <w:rPr>
          <w:rFonts w:ascii="Times" w:hAnsi="Times"/>
        </w:rPr>
        <w:sectPr w:rsidR="00344AAD" w:rsidRPr="00156B15" w:rsidSect="00A815D2">
          <w:type w:val="continuous"/>
          <w:pgSz w:w="11906" w:h="16838"/>
          <w:pgMar w:top="1134" w:right="851" w:bottom="851" w:left="1701" w:header="709" w:footer="709" w:gutter="0"/>
          <w:cols w:space="708"/>
          <w:docGrid w:linePitch="360"/>
        </w:sectPr>
      </w:pPr>
    </w:p>
    <w:p w:rsidR="00317745" w:rsidRDefault="00317745" w:rsidP="00F11D6E">
      <w:pPr>
        <w:pStyle w:val="ConsPlusNormal"/>
        <w:ind w:left="9781" w:firstLine="0"/>
        <w:rPr>
          <w:rFonts w:ascii="Times New Roman" w:hAnsi="Times New Roman" w:cs="Times New Roman"/>
          <w:sz w:val="28"/>
          <w:szCs w:val="28"/>
        </w:rPr>
      </w:pPr>
      <w:r w:rsidRPr="00317745">
        <w:rPr>
          <w:rFonts w:ascii="Times New Roman" w:hAnsi="Times New Roman" w:cs="Times New Roman"/>
          <w:sz w:val="28"/>
          <w:szCs w:val="28"/>
        </w:rPr>
        <w:lastRenderedPageBreak/>
        <w:t>Приложение</w:t>
      </w:r>
    </w:p>
    <w:p w:rsidR="00317745" w:rsidRDefault="00317745" w:rsidP="00F11D6E">
      <w:pPr>
        <w:pStyle w:val="ConsPlusNormal"/>
        <w:ind w:left="9781" w:firstLine="0"/>
        <w:rPr>
          <w:rFonts w:ascii="Times New Roman" w:hAnsi="Times New Roman" w:cs="Times New Roman"/>
          <w:sz w:val="28"/>
          <w:szCs w:val="28"/>
        </w:rPr>
      </w:pPr>
      <w:r w:rsidRPr="00317745">
        <w:rPr>
          <w:rFonts w:ascii="Times New Roman" w:hAnsi="Times New Roman" w:cs="Times New Roman"/>
          <w:sz w:val="28"/>
          <w:szCs w:val="28"/>
        </w:rPr>
        <w:t>к паспорту муниципальной программы</w:t>
      </w:r>
    </w:p>
    <w:p w:rsidR="00317745" w:rsidRDefault="00317745" w:rsidP="00F11D6E">
      <w:pPr>
        <w:pStyle w:val="ConsPlusNormal"/>
        <w:ind w:left="9781" w:firstLine="0"/>
        <w:rPr>
          <w:rFonts w:ascii="Times New Roman" w:hAnsi="Times New Roman" w:cs="Times New Roman"/>
          <w:sz w:val="28"/>
          <w:szCs w:val="28"/>
        </w:rPr>
      </w:pPr>
      <w:r w:rsidRPr="00317745">
        <w:rPr>
          <w:rFonts w:ascii="Times New Roman" w:hAnsi="Times New Roman" w:cs="Times New Roman"/>
          <w:sz w:val="28"/>
          <w:szCs w:val="28"/>
        </w:rPr>
        <w:t>Новоселовского района</w:t>
      </w:r>
    </w:p>
    <w:p w:rsidR="00317745" w:rsidRDefault="00317745" w:rsidP="00F11D6E">
      <w:pPr>
        <w:pStyle w:val="ConsPlusNormal"/>
        <w:ind w:left="9781" w:firstLine="0"/>
        <w:rPr>
          <w:rFonts w:ascii="Times New Roman" w:hAnsi="Times New Roman" w:cs="Times New Roman"/>
          <w:sz w:val="28"/>
          <w:szCs w:val="28"/>
        </w:rPr>
      </w:pPr>
      <w:r w:rsidRPr="00317745">
        <w:rPr>
          <w:rFonts w:ascii="Times New Roman" w:hAnsi="Times New Roman" w:cs="Times New Roman"/>
          <w:sz w:val="28"/>
          <w:szCs w:val="28"/>
        </w:rPr>
        <w:t>«Поддержка транспортной отрасли</w:t>
      </w:r>
    </w:p>
    <w:p w:rsidR="002E66A1" w:rsidRDefault="002E66A1" w:rsidP="00F11D6E">
      <w:pPr>
        <w:pStyle w:val="ConsPlusNormal"/>
        <w:ind w:left="9781" w:firstLine="0"/>
        <w:rPr>
          <w:rFonts w:ascii="Times New Roman" w:hAnsi="Times New Roman" w:cs="Times New Roman"/>
          <w:sz w:val="28"/>
          <w:szCs w:val="28"/>
        </w:rPr>
      </w:pPr>
      <w:r w:rsidRPr="002E66A1">
        <w:rPr>
          <w:rFonts w:ascii="Times New Roman" w:hAnsi="Times New Roman" w:cs="Times New Roman"/>
          <w:sz w:val="28"/>
          <w:szCs w:val="28"/>
        </w:rPr>
        <w:t>Новоселовского района»</w:t>
      </w:r>
    </w:p>
    <w:p w:rsidR="002E66A1" w:rsidRDefault="002E66A1" w:rsidP="007077E5">
      <w:pPr>
        <w:pStyle w:val="ConsPlusNormal"/>
        <w:ind w:left="8505" w:firstLine="0"/>
        <w:rPr>
          <w:rFonts w:ascii="Times New Roman" w:hAnsi="Times New Roman" w:cs="Times New Roman"/>
          <w:sz w:val="28"/>
          <w:szCs w:val="28"/>
        </w:rPr>
      </w:pPr>
    </w:p>
    <w:p w:rsidR="00344AAD" w:rsidRDefault="00344AAD" w:rsidP="00344AAD">
      <w:pPr>
        <w:jc w:val="center"/>
        <w:rPr>
          <w:sz w:val="28"/>
          <w:szCs w:val="28"/>
          <w:lang w:val="ru-RU"/>
        </w:rPr>
      </w:pPr>
      <w:r w:rsidRPr="00156B15">
        <w:rPr>
          <w:sz w:val="28"/>
          <w:szCs w:val="28"/>
          <w:lang w:val="ru-RU"/>
        </w:rPr>
        <w:t>Перечень целевых показателей муниципальной программы Новоселовского района, с указанием планируемых к достижению значений в результате реализации программы</w:t>
      </w:r>
    </w:p>
    <w:p w:rsidR="0060791E" w:rsidRPr="00156B15" w:rsidRDefault="0060791E" w:rsidP="00344AAD">
      <w:pPr>
        <w:jc w:val="center"/>
        <w:rPr>
          <w:sz w:val="28"/>
          <w:szCs w:val="28"/>
          <w:lang w:val="ru-RU"/>
        </w:rPr>
      </w:pPr>
    </w:p>
    <w:tbl>
      <w:tblPr>
        <w:tblStyle w:val="aa"/>
        <w:tblW w:w="5091" w:type="pct"/>
        <w:tblInd w:w="-176" w:type="dxa"/>
        <w:tblLayout w:type="fixed"/>
        <w:tblLook w:val="04A0"/>
      </w:tblPr>
      <w:tblGrid>
        <w:gridCol w:w="711"/>
        <w:gridCol w:w="2102"/>
        <w:gridCol w:w="1337"/>
        <w:gridCol w:w="1457"/>
        <w:gridCol w:w="1009"/>
        <w:gridCol w:w="985"/>
        <w:gridCol w:w="988"/>
        <w:gridCol w:w="852"/>
        <w:gridCol w:w="982"/>
        <w:gridCol w:w="936"/>
        <w:gridCol w:w="945"/>
        <w:gridCol w:w="933"/>
        <w:gridCol w:w="864"/>
        <w:gridCol w:w="954"/>
      </w:tblGrid>
      <w:tr w:rsidR="00023D08" w:rsidRPr="00156B15" w:rsidTr="007077E5">
        <w:tc>
          <w:tcPr>
            <w:tcW w:w="236" w:type="pct"/>
            <w:vMerge w:val="restart"/>
            <w:vAlign w:val="center"/>
          </w:tcPr>
          <w:p w:rsidR="00023D08" w:rsidRPr="00156B15" w:rsidRDefault="007077E5" w:rsidP="007077E5">
            <w:pPr>
              <w:pStyle w:val="ConsPlusNormal"/>
              <w:ind w:left="34" w:firstLine="0"/>
              <w:rPr>
                <w:rFonts w:ascii="Times New Roman" w:hAnsi="Times New Roman" w:cs="Times New Roman"/>
                <w:sz w:val="24"/>
                <w:szCs w:val="24"/>
              </w:rPr>
            </w:pPr>
            <w:r>
              <w:rPr>
                <w:rFonts w:ascii="Times New Roman" w:hAnsi="Times New Roman" w:cs="Times New Roman"/>
                <w:sz w:val="24"/>
                <w:szCs w:val="24"/>
              </w:rPr>
              <w:t xml:space="preserve">№ </w:t>
            </w:r>
            <w:r w:rsidR="00023D08" w:rsidRPr="00156B15">
              <w:rPr>
                <w:rFonts w:ascii="Times New Roman" w:hAnsi="Times New Roman" w:cs="Times New Roman"/>
                <w:sz w:val="24"/>
                <w:szCs w:val="24"/>
              </w:rPr>
              <w:t>п/п</w:t>
            </w:r>
          </w:p>
        </w:tc>
        <w:tc>
          <w:tcPr>
            <w:tcW w:w="698" w:type="pct"/>
            <w:vMerge w:val="restart"/>
            <w:vAlign w:val="center"/>
          </w:tcPr>
          <w:p w:rsidR="00023D08" w:rsidRPr="00156B15" w:rsidRDefault="00023D08" w:rsidP="00FC4F4D">
            <w:pPr>
              <w:jc w:val="center"/>
              <w:rPr>
                <w:sz w:val="24"/>
                <w:szCs w:val="24"/>
                <w:lang w:val="ru-RU" w:eastAsia="ru-RU"/>
              </w:rPr>
            </w:pPr>
            <w:r w:rsidRPr="00156B15">
              <w:rPr>
                <w:sz w:val="24"/>
                <w:szCs w:val="24"/>
                <w:lang w:val="ru-RU"/>
              </w:rPr>
              <w:t>Цели,   целевые  показатели муниципальной программы Новоселовского района</w:t>
            </w:r>
          </w:p>
        </w:tc>
        <w:tc>
          <w:tcPr>
            <w:tcW w:w="444" w:type="pct"/>
            <w:vMerge w:val="restart"/>
            <w:vAlign w:val="center"/>
          </w:tcPr>
          <w:p w:rsidR="00023D08" w:rsidRPr="00156B15" w:rsidRDefault="00023D08" w:rsidP="00FC4F4D">
            <w:pPr>
              <w:jc w:val="center"/>
              <w:rPr>
                <w:sz w:val="24"/>
                <w:szCs w:val="24"/>
              </w:rPr>
            </w:pPr>
            <w:r w:rsidRPr="00156B15">
              <w:rPr>
                <w:sz w:val="24"/>
                <w:szCs w:val="24"/>
              </w:rPr>
              <w:t>Единицаизмерения</w:t>
            </w:r>
          </w:p>
        </w:tc>
        <w:tc>
          <w:tcPr>
            <w:tcW w:w="484" w:type="pct"/>
            <w:vMerge w:val="restart"/>
            <w:vAlign w:val="center"/>
          </w:tcPr>
          <w:p w:rsidR="00023D08" w:rsidRPr="00156B15" w:rsidRDefault="00023D08" w:rsidP="00FC4F4D">
            <w:pPr>
              <w:jc w:val="center"/>
              <w:rPr>
                <w:sz w:val="24"/>
                <w:szCs w:val="24"/>
              </w:rPr>
            </w:pPr>
          </w:p>
          <w:p w:rsidR="00023D08" w:rsidRPr="00156B15" w:rsidRDefault="00023D08" w:rsidP="00FC4F4D">
            <w:pPr>
              <w:jc w:val="center"/>
              <w:rPr>
                <w:sz w:val="24"/>
                <w:szCs w:val="24"/>
              </w:rPr>
            </w:pPr>
            <w:r w:rsidRPr="00156B15">
              <w:rPr>
                <w:sz w:val="24"/>
                <w:szCs w:val="24"/>
              </w:rPr>
              <w:t>2016</w:t>
            </w:r>
          </w:p>
        </w:tc>
        <w:tc>
          <w:tcPr>
            <w:tcW w:w="3138" w:type="pct"/>
            <w:gridSpan w:val="10"/>
          </w:tcPr>
          <w:p w:rsidR="00023D08" w:rsidRPr="00156B15" w:rsidRDefault="00023D08" w:rsidP="00FC4F4D">
            <w:pPr>
              <w:jc w:val="center"/>
              <w:rPr>
                <w:sz w:val="24"/>
                <w:szCs w:val="24"/>
                <w:lang w:val="ru-RU"/>
              </w:rPr>
            </w:pPr>
            <w:r w:rsidRPr="00156B15">
              <w:rPr>
                <w:sz w:val="24"/>
                <w:szCs w:val="24"/>
              </w:rPr>
              <w:t>Годы реализации програм</w:t>
            </w:r>
            <w:r w:rsidRPr="00156B15">
              <w:rPr>
                <w:sz w:val="24"/>
                <w:szCs w:val="24"/>
                <w:lang w:val="ru-RU"/>
              </w:rPr>
              <w:t>м</w:t>
            </w:r>
            <w:r w:rsidRPr="00156B15">
              <w:rPr>
                <w:sz w:val="24"/>
                <w:szCs w:val="24"/>
              </w:rPr>
              <w:t>ы</w:t>
            </w:r>
          </w:p>
        </w:tc>
      </w:tr>
      <w:tr w:rsidR="007077E5" w:rsidRPr="00156B15" w:rsidTr="007077E5">
        <w:trPr>
          <w:trHeight w:val="1104"/>
        </w:trPr>
        <w:tc>
          <w:tcPr>
            <w:tcW w:w="236" w:type="pct"/>
            <w:vMerge/>
            <w:tcBorders>
              <w:bottom w:val="single" w:sz="4" w:space="0" w:color="000000" w:themeColor="text1"/>
            </w:tcBorders>
            <w:vAlign w:val="center"/>
          </w:tcPr>
          <w:p w:rsidR="00023D08" w:rsidRPr="00156B15" w:rsidRDefault="00023D08" w:rsidP="00FC4F4D">
            <w:pPr>
              <w:pStyle w:val="ConsPlusNormal"/>
              <w:jc w:val="center"/>
              <w:rPr>
                <w:rFonts w:ascii="Times New Roman" w:hAnsi="Times New Roman" w:cs="Times New Roman"/>
                <w:sz w:val="24"/>
                <w:szCs w:val="24"/>
              </w:rPr>
            </w:pPr>
          </w:p>
        </w:tc>
        <w:tc>
          <w:tcPr>
            <w:tcW w:w="698" w:type="pct"/>
            <w:vMerge/>
            <w:tcBorders>
              <w:bottom w:val="single" w:sz="4" w:space="0" w:color="000000" w:themeColor="text1"/>
            </w:tcBorders>
            <w:vAlign w:val="center"/>
          </w:tcPr>
          <w:p w:rsidR="00023D08" w:rsidRPr="00156B15" w:rsidRDefault="00023D08" w:rsidP="00FC4F4D">
            <w:pPr>
              <w:jc w:val="center"/>
              <w:rPr>
                <w:sz w:val="24"/>
                <w:szCs w:val="24"/>
                <w:lang w:val="ru-RU" w:eastAsia="ru-RU"/>
              </w:rPr>
            </w:pPr>
          </w:p>
        </w:tc>
        <w:tc>
          <w:tcPr>
            <w:tcW w:w="444" w:type="pct"/>
            <w:vMerge/>
            <w:tcBorders>
              <w:bottom w:val="single" w:sz="4" w:space="0" w:color="000000" w:themeColor="text1"/>
            </w:tcBorders>
            <w:vAlign w:val="center"/>
          </w:tcPr>
          <w:p w:rsidR="00023D08" w:rsidRPr="00156B15" w:rsidRDefault="00023D08" w:rsidP="00FC4F4D">
            <w:pPr>
              <w:jc w:val="center"/>
              <w:rPr>
                <w:sz w:val="24"/>
                <w:szCs w:val="24"/>
                <w:lang w:val="ru-RU"/>
              </w:rPr>
            </w:pPr>
          </w:p>
        </w:tc>
        <w:tc>
          <w:tcPr>
            <w:tcW w:w="484" w:type="pct"/>
            <w:vMerge/>
            <w:tcBorders>
              <w:bottom w:val="single" w:sz="4" w:space="0" w:color="000000" w:themeColor="text1"/>
            </w:tcBorders>
            <w:vAlign w:val="center"/>
          </w:tcPr>
          <w:p w:rsidR="00023D08" w:rsidRPr="00156B15" w:rsidRDefault="00023D08" w:rsidP="00FC4F4D">
            <w:pPr>
              <w:jc w:val="center"/>
              <w:rPr>
                <w:sz w:val="24"/>
                <w:szCs w:val="24"/>
                <w:lang w:val="ru-RU"/>
              </w:rPr>
            </w:pPr>
          </w:p>
        </w:tc>
        <w:tc>
          <w:tcPr>
            <w:tcW w:w="335" w:type="pct"/>
            <w:tcBorders>
              <w:bottom w:val="single" w:sz="4" w:space="0" w:color="000000" w:themeColor="text1"/>
            </w:tcBorders>
            <w:vAlign w:val="center"/>
          </w:tcPr>
          <w:p w:rsidR="00023D08" w:rsidRPr="00156B15" w:rsidRDefault="00023D08" w:rsidP="00023D08">
            <w:pPr>
              <w:jc w:val="center"/>
              <w:rPr>
                <w:sz w:val="24"/>
                <w:szCs w:val="24"/>
              </w:rPr>
            </w:pPr>
            <w:r w:rsidRPr="00156B15">
              <w:rPr>
                <w:sz w:val="24"/>
                <w:szCs w:val="24"/>
              </w:rPr>
              <w:t>2017</w:t>
            </w:r>
          </w:p>
        </w:tc>
        <w:tc>
          <w:tcPr>
            <w:tcW w:w="327" w:type="pct"/>
            <w:tcBorders>
              <w:bottom w:val="single" w:sz="4" w:space="0" w:color="000000" w:themeColor="text1"/>
            </w:tcBorders>
            <w:vAlign w:val="center"/>
          </w:tcPr>
          <w:p w:rsidR="00023D08" w:rsidRPr="00156B15" w:rsidRDefault="00023D08" w:rsidP="00023D08">
            <w:pPr>
              <w:jc w:val="center"/>
              <w:rPr>
                <w:sz w:val="24"/>
                <w:szCs w:val="24"/>
              </w:rPr>
            </w:pPr>
            <w:r w:rsidRPr="00156B15">
              <w:rPr>
                <w:sz w:val="24"/>
                <w:szCs w:val="24"/>
              </w:rPr>
              <w:t>2018</w:t>
            </w:r>
          </w:p>
        </w:tc>
        <w:tc>
          <w:tcPr>
            <w:tcW w:w="328" w:type="pct"/>
            <w:tcBorders>
              <w:bottom w:val="single" w:sz="4" w:space="0" w:color="000000" w:themeColor="text1"/>
            </w:tcBorders>
            <w:vAlign w:val="center"/>
          </w:tcPr>
          <w:p w:rsidR="00023D08" w:rsidRPr="00156B15" w:rsidRDefault="00023D08" w:rsidP="00023D08">
            <w:pPr>
              <w:jc w:val="center"/>
              <w:rPr>
                <w:sz w:val="24"/>
                <w:szCs w:val="24"/>
                <w:vertAlign w:val="superscript"/>
              </w:rPr>
            </w:pPr>
            <w:r w:rsidRPr="00156B15">
              <w:rPr>
                <w:sz w:val="24"/>
                <w:szCs w:val="24"/>
              </w:rPr>
              <w:t>2019</w:t>
            </w:r>
          </w:p>
        </w:tc>
        <w:tc>
          <w:tcPr>
            <w:tcW w:w="283" w:type="pct"/>
            <w:tcBorders>
              <w:bottom w:val="single" w:sz="4" w:space="0" w:color="000000" w:themeColor="text1"/>
            </w:tcBorders>
            <w:vAlign w:val="center"/>
          </w:tcPr>
          <w:p w:rsidR="00023D08" w:rsidRPr="00156B15" w:rsidRDefault="00023D08" w:rsidP="00023D08">
            <w:pPr>
              <w:jc w:val="center"/>
              <w:rPr>
                <w:sz w:val="24"/>
                <w:szCs w:val="24"/>
              </w:rPr>
            </w:pPr>
            <w:r w:rsidRPr="00156B15">
              <w:rPr>
                <w:sz w:val="24"/>
                <w:szCs w:val="24"/>
              </w:rPr>
              <w:t>2020</w:t>
            </w:r>
          </w:p>
        </w:tc>
        <w:tc>
          <w:tcPr>
            <w:tcW w:w="326" w:type="pct"/>
            <w:tcBorders>
              <w:bottom w:val="single" w:sz="4" w:space="0" w:color="000000" w:themeColor="text1"/>
            </w:tcBorders>
            <w:vAlign w:val="center"/>
          </w:tcPr>
          <w:p w:rsidR="00023D08" w:rsidRPr="00156B15" w:rsidRDefault="00023D08" w:rsidP="00023D08">
            <w:pPr>
              <w:jc w:val="center"/>
              <w:rPr>
                <w:sz w:val="24"/>
                <w:szCs w:val="24"/>
              </w:rPr>
            </w:pPr>
            <w:r w:rsidRPr="00156B15">
              <w:rPr>
                <w:sz w:val="24"/>
                <w:szCs w:val="24"/>
              </w:rPr>
              <w:t>2021</w:t>
            </w:r>
          </w:p>
        </w:tc>
        <w:tc>
          <w:tcPr>
            <w:tcW w:w="311" w:type="pct"/>
            <w:tcBorders>
              <w:bottom w:val="single" w:sz="4" w:space="0" w:color="000000" w:themeColor="text1"/>
            </w:tcBorders>
            <w:vAlign w:val="center"/>
          </w:tcPr>
          <w:p w:rsidR="00023D08" w:rsidRPr="00156B15" w:rsidRDefault="00023D08" w:rsidP="00023D08">
            <w:pPr>
              <w:jc w:val="center"/>
              <w:rPr>
                <w:sz w:val="24"/>
                <w:szCs w:val="24"/>
              </w:rPr>
            </w:pPr>
            <w:r w:rsidRPr="00156B15">
              <w:rPr>
                <w:sz w:val="24"/>
                <w:szCs w:val="24"/>
              </w:rPr>
              <w:t>2022</w:t>
            </w:r>
          </w:p>
        </w:tc>
        <w:tc>
          <w:tcPr>
            <w:tcW w:w="314" w:type="pct"/>
            <w:tcBorders>
              <w:bottom w:val="single" w:sz="4" w:space="0" w:color="000000" w:themeColor="text1"/>
            </w:tcBorders>
            <w:vAlign w:val="center"/>
          </w:tcPr>
          <w:p w:rsidR="00023D08" w:rsidRPr="00156B15" w:rsidRDefault="00023D08" w:rsidP="00023D08">
            <w:pPr>
              <w:jc w:val="center"/>
              <w:rPr>
                <w:lang w:val="ru-RU"/>
              </w:rPr>
            </w:pPr>
            <w:r w:rsidRPr="00156B15">
              <w:rPr>
                <w:lang w:val="ru-RU"/>
              </w:rPr>
              <w:t>2023</w:t>
            </w:r>
          </w:p>
        </w:tc>
        <w:tc>
          <w:tcPr>
            <w:tcW w:w="310" w:type="pct"/>
            <w:tcBorders>
              <w:bottom w:val="single" w:sz="4" w:space="0" w:color="000000" w:themeColor="text1"/>
            </w:tcBorders>
            <w:vAlign w:val="center"/>
          </w:tcPr>
          <w:p w:rsidR="00023D08" w:rsidRPr="00156B15" w:rsidRDefault="00023D08" w:rsidP="00023D08">
            <w:pPr>
              <w:jc w:val="center"/>
              <w:rPr>
                <w:lang w:val="ru-RU"/>
              </w:rPr>
            </w:pPr>
            <w:r w:rsidRPr="00156B15">
              <w:rPr>
                <w:lang w:val="ru-RU"/>
              </w:rPr>
              <w:t>2024</w:t>
            </w:r>
          </w:p>
        </w:tc>
        <w:tc>
          <w:tcPr>
            <w:tcW w:w="287" w:type="pct"/>
            <w:tcBorders>
              <w:bottom w:val="single" w:sz="4" w:space="0" w:color="000000" w:themeColor="text1"/>
            </w:tcBorders>
            <w:vAlign w:val="center"/>
          </w:tcPr>
          <w:p w:rsidR="00023D08" w:rsidRPr="00156B15" w:rsidRDefault="00023D08" w:rsidP="00023D08">
            <w:pPr>
              <w:jc w:val="center"/>
              <w:rPr>
                <w:lang w:val="ru-RU"/>
              </w:rPr>
            </w:pPr>
            <w:r w:rsidRPr="00156B15">
              <w:rPr>
                <w:lang w:val="ru-RU"/>
              </w:rPr>
              <w:t>2025</w:t>
            </w:r>
          </w:p>
        </w:tc>
        <w:tc>
          <w:tcPr>
            <w:tcW w:w="317" w:type="pct"/>
            <w:tcBorders>
              <w:bottom w:val="single" w:sz="4" w:space="0" w:color="000000" w:themeColor="text1"/>
            </w:tcBorders>
            <w:vAlign w:val="center"/>
          </w:tcPr>
          <w:p w:rsidR="00023D08" w:rsidRPr="00156B15" w:rsidRDefault="00023D08" w:rsidP="00023D08">
            <w:pPr>
              <w:jc w:val="center"/>
              <w:rPr>
                <w:sz w:val="24"/>
                <w:szCs w:val="24"/>
                <w:lang w:val="ru-RU"/>
              </w:rPr>
            </w:pPr>
            <w:r w:rsidRPr="00156B15">
              <w:rPr>
                <w:sz w:val="24"/>
                <w:szCs w:val="24"/>
                <w:lang w:val="ru-RU"/>
              </w:rPr>
              <w:t>2030</w:t>
            </w:r>
          </w:p>
        </w:tc>
      </w:tr>
      <w:tr w:rsidR="007077E5" w:rsidRPr="00E43CE0" w:rsidTr="007077E5">
        <w:tc>
          <w:tcPr>
            <w:tcW w:w="236" w:type="pct"/>
          </w:tcPr>
          <w:p w:rsidR="007077E5" w:rsidRPr="00156B15" w:rsidRDefault="007077E5" w:rsidP="00FC4F4D">
            <w:pPr>
              <w:jc w:val="center"/>
              <w:rPr>
                <w:sz w:val="24"/>
                <w:szCs w:val="24"/>
              </w:rPr>
            </w:pPr>
          </w:p>
        </w:tc>
        <w:tc>
          <w:tcPr>
            <w:tcW w:w="4764" w:type="pct"/>
            <w:gridSpan w:val="13"/>
          </w:tcPr>
          <w:p w:rsidR="007077E5" w:rsidRPr="00156B15" w:rsidRDefault="007077E5" w:rsidP="00F81873">
            <w:pPr>
              <w:ind w:right="-134"/>
              <w:rPr>
                <w:sz w:val="24"/>
                <w:szCs w:val="24"/>
                <w:lang w:val="ru-RU"/>
              </w:rPr>
            </w:pPr>
            <w:r w:rsidRPr="00156B15">
              <w:rPr>
                <w:sz w:val="24"/>
                <w:szCs w:val="24"/>
                <w:lang w:val="ru-RU"/>
              </w:rPr>
              <w:t>Цель - удовлетворение потребности населения Новоселовского района в транспортных услугах</w:t>
            </w:r>
          </w:p>
        </w:tc>
      </w:tr>
      <w:tr w:rsidR="007077E5" w:rsidRPr="00156B15" w:rsidTr="007077E5">
        <w:tc>
          <w:tcPr>
            <w:tcW w:w="236" w:type="pct"/>
          </w:tcPr>
          <w:p w:rsidR="00F81873" w:rsidRPr="00156B15" w:rsidRDefault="00F81873" w:rsidP="00FC4F4D">
            <w:pPr>
              <w:jc w:val="center"/>
              <w:rPr>
                <w:sz w:val="24"/>
                <w:szCs w:val="24"/>
              </w:rPr>
            </w:pPr>
            <w:r w:rsidRPr="00156B15">
              <w:rPr>
                <w:sz w:val="24"/>
                <w:szCs w:val="24"/>
              </w:rPr>
              <w:t>1</w:t>
            </w:r>
          </w:p>
        </w:tc>
        <w:tc>
          <w:tcPr>
            <w:tcW w:w="698" w:type="pct"/>
          </w:tcPr>
          <w:p w:rsidR="00F81873" w:rsidRPr="00156B15" w:rsidRDefault="00F81873" w:rsidP="00FC4F4D">
            <w:pPr>
              <w:jc w:val="both"/>
              <w:rPr>
                <w:sz w:val="24"/>
                <w:szCs w:val="24"/>
              </w:rPr>
            </w:pPr>
            <w:r w:rsidRPr="00156B15">
              <w:rPr>
                <w:sz w:val="24"/>
                <w:szCs w:val="24"/>
              </w:rPr>
              <w:t>Транспортнаяподвижностьнаселения</w:t>
            </w:r>
          </w:p>
        </w:tc>
        <w:tc>
          <w:tcPr>
            <w:tcW w:w="444" w:type="pct"/>
          </w:tcPr>
          <w:p w:rsidR="00F81873" w:rsidRPr="00156B15" w:rsidRDefault="00F81873" w:rsidP="00FC4F4D">
            <w:pPr>
              <w:jc w:val="center"/>
              <w:rPr>
                <w:sz w:val="24"/>
                <w:szCs w:val="24"/>
              </w:rPr>
            </w:pPr>
            <w:r w:rsidRPr="00156B15">
              <w:rPr>
                <w:sz w:val="24"/>
                <w:szCs w:val="24"/>
              </w:rPr>
              <w:t>Поездок/человек</w:t>
            </w:r>
          </w:p>
        </w:tc>
        <w:tc>
          <w:tcPr>
            <w:tcW w:w="484" w:type="pct"/>
          </w:tcPr>
          <w:p w:rsidR="00F81873" w:rsidRPr="00156B15" w:rsidRDefault="00F81873" w:rsidP="00FC4F4D">
            <w:pPr>
              <w:jc w:val="center"/>
              <w:rPr>
                <w:sz w:val="24"/>
                <w:szCs w:val="24"/>
              </w:rPr>
            </w:pPr>
            <w:r w:rsidRPr="00156B15">
              <w:rPr>
                <w:sz w:val="24"/>
                <w:szCs w:val="24"/>
              </w:rPr>
              <w:t>7,6</w:t>
            </w:r>
          </w:p>
        </w:tc>
        <w:tc>
          <w:tcPr>
            <w:tcW w:w="335" w:type="pct"/>
          </w:tcPr>
          <w:p w:rsidR="00F81873" w:rsidRPr="00156B15" w:rsidRDefault="00F81873" w:rsidP="00FC4F4D">
            <w:pPr>
              <w:jc w:val="center"/>
              <w:rPr>
                <w:sz w:val="24"/>
                <w:szCs w:val="24"/>
              </w:rPr>
            </w:pPr>
            <w:r w:rsidRPr="00156B15">
              <w:rPr>
                <w:sz w:val="24"/>
                <w:szCs w:val="24"/>
              </w:rPr>
              <w:t>6,1</w:t>
            </w:r>
          </w:p>
        </w:tc>
        <w:tc>
          <w:tcPr>
            <w:tcW w:w="327" w:type="pct"/>
          </w:tcPr>
          <w:p w:rsidR="00F81873" w:rsidRPr="00156B15" w:rsidRDefault="00F81873" w:rsidP="00FC4F4D">
            <w:pPr>
              <w:jc w:val="center"/>
              <w:rPr>
                <w:sz w:val="24"/>
                <w:szCs w:val="24"/>
              </w:rPr>
            </w:pPr>
            <w:r w:rsidRPr="00156B15">
              <w:rPr>
                <w:sz w:val="24"/>
                <w:szCs w:val="24"/>
              </w:rPr>
              <w:t>5,8</w:t>
            </w:r>
          </w:p>
        </w:tc>
        <w:tc>
          <w:tcPr>
            <w:tcW w:w="328" w:type="pct"/>
          </w:tcPr>
          <w:p w:rsidR="00F81873" w:rsidRPr="00156B15" w:rsidRDefault="00F81873" w:rsidP="00FC4F4D">
            <w:pPr>
              <w:jc w:val="center"/>
              <w:rPr>
                <w:sz w:val="24"/>
                <w:szCs w:val="24"/>
              </w:rPr>
            </w:pPr>
            <w:r w:rsidRPr="00156B15">
              <w:rPr>
                <w:sz w:val="24"/>
                <w:szCs w:val="24"/>
              </w:rPr>
              <w:t>5,1</w:t>
            </w:r>
          </w:p>
        </w:tc>
        <w:tc>
          <w:tcPr>
            <w:tcW w:w="283" w:type="pct"/>
          </w:tcPr>
          <w:p w:rsidR="00F81873" w:rsidRPr="00156B15" w:rsidRDefault="001C0FD1" w:rsidP="00FC4F4D">
            <w:pPr>
              <w:jc w:val="center"/>
              <w:rPr>
                <w:sz w:val="24"/>
                <w:szCs w:val="24"/>
                <w:lang w:val="ru-RU"/>
              </w:rPr>
            </w:pPr>
            <w:r w:rsidRPr="00156B15">
              <w:rPr>
                <w:sz w:val="24"/>
                <w:szCs w:val="24"/>
                <w:lang w:val="ru-RU"/>
              </w:rPr>
              <w:t>5</w:t>
            </w:r>
            <w:r w:rsidR="00653BC6" w:rsidRPr="00156B15">
              <w:rPr>
                <w:sz w:val="24"/>
                <w:szCs w:val="24"/>
                <w:lang w:val="ru-RU"/>
              </w:rPr>
              <w:t>,5</w:t>
            </w:r>
          </w:p>
        </w:tc>
        <w:tc>
          <w:tcPr>
            <w:tcW w:w="326" w:type="pct"/>
          </w:tcPr>
          <w:p w:rsidR="00F81873" w:rsidRPr="00156B15" w:rsidRDefault="001C0FD1" w:rsidP="000160D0">
            <w:pPr>
              <w:jc w:val="center"/>
              <w:rPr>
                <w:sz w:val="24"/>
                <w:szCs w:val="24"/>
                <w:lang w:val="ru-RU"/>
              </w:rPr>
            </w:pPr>
            <w:r w:rsidRPr="00156B15">
              <w:rPr>
                <w:sz w:val="24"/>
                <w:szCs w:val="24"/>
                <w:lang w:val="ru-RU"/>
              </w:rPr>
              <w:t>4,8</w:t>
            </w:r>
          </w:p>
        </w:tc>
        <w:tc>
          <w:tcPr>
            <w:tcW w:w="311" w:type="pct"/>
          </w:tcPr>
          <w:p w:rsidR="00F81873" w:rsidRPr="00156B15" w:rsidRDefault="001C0FD1" w:rsidP="000160D0">
            <w:pPr>
              <w:jc w:val="center"/>
              <w:rPr>
                <w:sz w:val="24"/>
                <w:szCs w:val="24"/>
                <w:lang w:val="ru-RU"/>
              </w:rPr>
            </w:pPr>
            <w:r w:rsidRPr="00156B15">
              <w:rPr>
                <w:sz w:val="24"/>
                <w:szCs w:val="24"/>
                <w:lang w:val="ru-RU"/>
              </w:rPr>
              <w:t>5,3</w:t>
            </w:r>
          </w:p>
        </w:tc>
        <w:tc>
          <w:tcPr>
            <w:tcW w:w="314" w:type="pct"/>
          </w:tcPr>
          <w:p w:rsidR="00F81873" w:rsidRPr="00156B15" w:rsidRDefault="005B1DF8" w:rsidP="001739A0">
            <w:pPr>
              <w:jc w:val="center"/>
              <w:rPr>
                <w:lang w:val="ru-RU"/>
              </w:rPr>
            </w:pPr>
            <w:r w:rsidRPr="00156B15">
              <w:rPr>
                <w:lang w:val="ru-RU"/>
              </w:rPr>
              <w:t>Х</w:t>
            </w:r>
          </w:p>
        </w:tc>
        <w:tc>
          <w:tcPr>
            <w:tcW w:w="310" w:type="pct"/>
          </w:tcPr>
          <w:p w:rsidR="00F81873" w:rsidRPr="00156B15" w:rsidRDefault="005B1DF8" w:rsidP="001739A0">
            <w:pPr>
              <w:jc w:val="center"/>
              <w:rPr>
                <w:lang w:val="ru-RU"/>
              </w:rPr>
            </w:pPr>
            <w:r w:rsidRPr="00156B15">
              <w:rPr>
                <w:lang w:val="ru-RU"/>
              </w:rPr>
              <w:t>Х</w:t>
            </w:r>
          </w:p>
        </w:tc>
        <w:tc>
          <w:tcPr>
            <w:tcW w:w="287" w:type="pct"/>
          </w:tcPr>
          <w:p w:rsidR="00F81873" w:rsidRPr="00156B15" w:rsidRDefault="005B1DF8" w:rsidP="001739A0">
            <w:pPr>
              <w:jc w:val="center"/>
              <w:rPr>
                <w:sz w:val="24"/>
                <w:szCs w:val="24"/>
                <w:lang w:val="ru-RU"/>
              </w:rPr>
            </w:pPr>
            <w:r w:rsidRPr="00156B15">
              <w:rPr>
                <w:sz w:val="24"/>
                <w:szCs w:val="24"/>
                <w:lang w:val="ru-RU"/>
              </w:rPr>
              <w:t>Х</w:t>
            </w:r>
          </w:p>
        </w:tc>
        <w:tc>
          <w:tcPr>
            <w:tcW w:w="317" w:type="pct"/>
          </w:tcPr>
          <w:p w:rsidR="00F81873" w:rsidRPr="00156B15" w:rsidRDefault="005B1DF8" w:rsidP="00FC4F4D">
            <w:pPr>
              <w:jc w:val="center"/>
              <w:rPr>
                <w:sz w:val="24"/>
                <w:szCs w:val="24"/>
                <w:lang w:val="ru-RU"/>
              </w:rPr>
            </w:pPr>
            <w:r w:rsidRPr="00156B15">
              <w:rPr>
                <w:sz w:val="24"/>
                <w:szCs w:val="24"/>
                <w:lang w:val="ru-RU"/>
              </w:rPr>
              <w:t>Х</w:t>
            </w:r>
          </w:p>
        </w:tc>
      </w:tr>
      <w:tr w:rsidR="007077E5" w:rsidRPr="00156B15" w:rsidTr="007077E5">
        <w:tc>
          <w:tcPr>
            <w:tcW w:w="236" w:type="pct"/>
          </w:tcPr>
          <w:p w:rsidR="00850170" w:rsidRPr="00156B15" w:rsidRDefault="00850170" w:rsidP="00FC4F4D">
            <w:pPr>
              <w:jc w:val="center"/>
              <w:rPr>
                <w:sz w:val="24"/>
                <w:szCs w:val="24"/>
              </w:rPr>
            </w:pPr>
            <w:r w:rsidRPr="00156B15">
              <w:rPr>
                <w:sz w:val="24"/>
                <w:szCs w:val="24"/>
              </w:rPr>
              <w:t>2</w:t>
            </w:r>
          </w:p>
        </w:tc>
        <w:tc>
          <w:tcPr>
            <w:tcW w:w="698" w:type="pct"/>
          </w:tcPr>
          <w:p w:rsidR="00850170" w:rsidRPr="00156B15" w:rsidRDefault="00850170" w:rsidP="00FC4F4D">
            <w:pPr>
              <w:jc w:val="both"/>
              <w:rPr>
                <w:sz w:val="24"/>
                <w:szCs w:val="24"/>
              </w:rPr>
            </w:pPr>
            <w:r w:rsidRPr="00156B15">
              <w:rPr>
                <w:sz w:val="24"/>
                <w:szCs w:val="24"/>
              </w:rPr>
              <w:t>Объемсубсидийна 1 пассажира</w:t>
            </w:r>
          </w:p>
        </w:tc>
        <w:tc>
          <w:tcPr>
            <w:tcW w:w="444" w:type="pct"/>
          </w:tcPr>
          <w:p w:rsidR="00850170" w:rsidRPr="00156B15" w:rsidRDefault="00850170" w:rsidP="00FC4F4D">
            <w:pPr>
              <w:jc w:val="center"/>
              <w:rPr>
                <w:sz w:val="24"/>
                <w:szCs w:val="24"/>
              </w:rPr>
            </w:pPr>
            <w:r w:rsidRPr="00156B15">
              <w:rPr>
                <w:sz w:val="24"/>
                <w:szCs w:val="24"/>
              </w:rPr>
              <w:t>Руб/пасс</w:t>
            </w:r>
          </w:p>
        </w:tc>
        <w:tc>
          <w:tcPr>
            <w:tcW w:w="484" w:type="pct"/>
          </w:tcPr>
          <w:p w:rsidR="00850170" w:rsidRPr="00156B15" w:rsidRDefault="00850170" w:rsidP="00FC4F4D">
            <w:pPr>
              <w:jc w:val="center"/>
              <w:rPr>
                <w:sz w:val="24"/>
                <w:szCs w:val="24"/>
              </w:rPr>
            </w:pPr>
            <w:r w:rsidRPr="00156B15">
              <w:rPr>
                <w:sz w:val="24"/>
                <w:szCs w:val="24"/>
              </w:rPr>
              <w:t>179,4</w:t>
            </w:r>
          </w:p>
        </w:tc>
        <w:tc>
          <w:tcPr>
            <w:tcW w:w="335" w:type="pct"/>
          </w:tcPr>
          <w:p w:rsidR="00850170" w:rsidRPr="00156B15" w:rsidRDefault="00850170" w:rsidP="00FC4F4D">
            <w:pPr>
              <w:jc w:val="center"/>
              <w:rPr>
                <w:sz w:val="24"/>
                <w:szCs w:val="24"/>
              </w:rPr>
            </w:pPr>
            <w:r w:rsidRPr="00156B15">
              <w:rPr>
                <w:sz w:val="24"/>
                <w:szCs w:val="24"/>
              </w:rPr>
              <w:t>227,6</w:t>
            </w:r>
          </w:p>
        </w:tc>
        <w:tc>
          <w:tcPr>
            <w:tcW w:w="327" w:type="pct"/>
          </w:tcPr>
          <w:p w:rsidR="00850170" w:rsidRPr="00156B15" w:rsidRDefault="00850170" w:rsidP="00FC4F4D">
            <w:pPr>
              <w:jc w:val="center"/>
              <w:rPr>
                <w:sz w:val="24"/>
                <w:szCs w:val="24"/>
              </w:rPr>
            </w:pPr>
            <w:r w:rsidRPr="00156B15">
              <w:rPr>
                <w:sz w:val="24"/>
                <w:szCs w:val="24"/>
              </w:rPr>
              <w:t>252,5</w:t>
            </w:r>
          </w:p>
        </w:tc>
        <w:tc>
          <w:tcPr>
            <w:tcW w:w="328" w:type="pct"/>
          </w:tcPr>
          <w:p w:rsidR="00850170" w:rsidRPr="00156B15" w:rsidRDefault="00850170" w:rsidP="00FC4F4D">
            <w:pPr>
              <w:jc w:val="center"/>
              <w:rPr>
                <w:color w:val="000000" w:themeColor="text1"/>
                <w:sz w:val="24"/>
                <w:szCs w:val="24"/>
              </w:rPr>
            </w:pPr>
            <w:r w:rsidRPr="00156B15">
              <w:rPr>
                <w:color w:val="000000" w:themeColor="text1"/>
                <w:sz w:val="24"/>
                <w:szCs w:val="24"/>
              </w:rPr>
              <w:t>344,3</w:t>
            </w:r>
          </w:p>
        </w:tc>
        <w:tc>
          <w:tcPr>
            <w:tcW w:w="283" w:type="pct"/>
          </w:tcPr>
          <w:p w:rsidR="00850170" w:rsidRPr="00156B15" w:rsidRDefault="00850170" w:rsidP="00FC4F4D">
            <w:pPr>
              <w:jc w:val="center"/>
              <w:rPr>
                <w:color w:val="000000" w:themeColor="text1"/>
                <w:sz w:val="24"/>
                <w:szCs w:val="24"/>
                <w:lang w:val="ru-RU"/>
              </w:rPr>
            </w:pPr>
            <w:r w:rsidRPr="00156B15">
              <w:rPr>
                <w:color w:val="000000" w:themeColor="text1"/>
                <w:sz w:val="24"/>
                <w:szCs w:val="24"/>
                <w:lang w:val="ru-RU"/>
              </w:rPr>
              <w:t>423,8</w:t>
            </w:r>
          </w:p>
        </w:tc>
        <w:tc>
          <w:tcPr>
            <w:tcW w:w="326" w:type="pct"/>
          </w:tcPr>
          <w:p w:rsidR="00850170" w:rsidRPr="00156B15" w:rsidRDefault="00850170" w:rsidP="00FC4F4D">
            <w:pPr>
              <w:jc w:val="center"/>
              <w:rPr>
                <w:color w:val="000000" w:themeColor="text1"/>
                <w:sz w:val="24"/>
                <w:szCs w:val="24"/>
                <w:lang w:val="ru-RU"/>
              </w:rPr>
            </w:pPr>
            <w:r w:rsidRPr="00156B15">
              <w:rPr>
                <w:color w:val="000000" w:themeColor="text1"/>
                <w:sz w:val="24"/>
                <w:szCs w:val="24"/>
                <w:lang w:val="ru-RU"/>
              </w:rPr>
              <w:t>541,7</w:t>
            </w:r>
          </w:p>
        </w:tc>
        <w:tc>
          <w:tcPr>
            <w:tcW w:w="311" w:type="pct"/>
          </w:tcPr>
          <w:p w:rsidR="00850170" w:rsidRPr="00156B15" w:rsidRDefault="00850170" w:rsidP="00827050">
            <w:pPr>
              <w:jc w:val="center"/>
              <w:rPr>
                <w:color w:val="000000" w:themeColor="text1"/>
                <w:sz w:val="24"/>
                <w:szCs w:val="24"/>
                <w:lang w:val="ru-RU"/>
              </w:rPr>
            </w:pPr>
            <w:r w:rsidRPr="00156B15">
              <w:rPr>
                <w:color w:val="000000" w:themeColor="text1"/>
                <w:sz w:val="24"/>
                <w:szCs w:val="24"/>
                <w:lang w:val="ru-RU"/>
              </w:rPr>
              <w:t>536,6</w:t>
            </w:r>
          </w:p>
        </w:tc>
        <w:tc>
          <w:tcPr>
            <w:tcW w:w="314" w:type="pct"/>
          </w:tcPr>
          <w:p w:rsidR="00850170" w:rsidRPr="00156B15" w:rsidRDefault="005B1DF8" w:rsidP="00FC4F4D">
            <w:pPr>
              <w:jc w:val="center"/>
              <w:rPr>
                <w:color w:val="000000" w:themeColor="text1"/>
                <w:lang w:val="ru-RU"/>
              </w:rPr>
            </w:pPr>
            <w:r w:rsidRPr="00156B15">
              <w:rPr>
                <w:color w:val="000000" w:themeColor="text1"/>
                <w:lang w:val="ru-RU"/>
              </w:rPr>
              <w:t>Х</w:t>
            </w:r>
          </w:p>
        </w:tc>
        <w:tc>
          <w:tcPr>
            <w:tcW w:w="310" w:type="pct"/>
          </w:tcPr>
          <w:p w:rsidR="00850170" w:rsidRPr="00156B15" w:rsidRDefault="005B1DF8" w:rsidP="00685220">
            <w:pPr>
              <w:jc w:val="center"/>
              <w:rPr>
                <w:color w:val="000000" w:themeColor="text1"/>
                <w:lang w:val="ru-RU"/>
              </w:rPr>
            </w:pPr>
            <w:r w:rsidRPr="00156B15">
              <w:rPr>
                <w:color w:val="000000" w:themeColor="text1"/>
                <w:lang w:val="ru-RU"/>
              </w:rPr>
              <w:t>Х</w:t>
            </w:r>
          </w:p>
        </w:tc>
        <w:tc>
          <w:tcPr>
            <w:tcW w:w="287" w:type="pct"/>
          </w:tcPr>
          <w:p w:rsidR="00850170" w:rsidRPr="00156B15" w:rsidRDefault="00377240" w:rsidP="00685220">
            <w:pPr>
              <w:jc w:val="center"/>
              <w:rPr>
                <w:color w:val="000000" w:themeColor="text1"/>
              </w:rPr>
            </w:pPr>
            <w:r w:rsidRPr="00156B15">
              <w:rPr>
                <w:color w:val="000000" w:themeColor="text1"/>
              </w:rPr>
              <w:t>X</w:t>
            </w:r>
          </w:p>
        </w:tc>
        <w:tc>
          <w:tcPr>
            <w:tcW w:w="317" w:type="pct"/>
          </w:tcPr>
          <w:p w:rsidR="00850170" w:rsidRPr="00156B15" w:rsidRDefault="00377240" w:rsidP="00685220">
            <w:pPr>
              <w:jc w:val="center"/>
              <w:rPr>
                <w:color w:val="000000" w:themeColor="text1"/>
              </w:rPr>
            </w:pPr>
            <w:r w:rsidRPr="00156B15">
              <w:rPr>
                <w:color w:val="000000" w:themeColor="text1"/>
              </w:rPr>
              <w:t>X</w:t>
            </w:r>
          </w:p>
        </w:tc>
      </w:tr>
      <w:tr w:rsidR="007077E5" w:rsidRPr="00156B15" w:rsidTr="007077E5">
        <w:trPr>
          <w:trHeight w:val="459"/>
        </w:trPr>
        <w:tc>
          <w:tcPr>
            <w:tcW w:w="236" w:type="pct"/>
          </w:tcPr>
          <w:p w:rsidR="00850170" w:rsidRPr="00156B15" w:rsidRDefault="00850170" w:rsidP="00FC4F4D">
            <w:pPr>
              <w:jc w:val="center"/>
              <w:rPr>
                <w:sz w:val="24"/>
                <w:szCs w:val="24"/>
              </w:rPr>
            </w:pPr>
            <w:r w:rsidRPr="00156B15">
              <w:rPr>
                <w:sz w:val="24"/>
                <w:szCs w:val="24"/>
              </w:rPr>
              <w:t>3</w:t>
            </w:r>
          </w:p>
        </w:tc>
        <w:tc>
          <w:tcPr>
            <w:tcW w:w="698" w:type="pct"/>
          </w:tcPr>
          <w:p w:rsidR="00850170" w:rsidRPr="00156B15" w:rsidRDefault="00850170" w:rsidP="00FC4F4D">
            <w:pPr>
              <w:jc w:val="both"/>
              <w:rPr>
                <w:sz w:val="24"/>
                <w:szCs w:val="24"/>
              </w:rPr>
            </w:pPr>
            <w:r w:rsidRPr="00156B15">
              <w:rPr>
                <w:sz w:val="24"/>
                <w:szCs w:val="24"/>
              </w:rPr>
              <w:t>Объемсубсидийна 1 км</w:t>
            </w:r>
          </w:p>
        </w:tc>
        <w:tc>
          <w:tcPr>
            <w:tcW w:w="444" w:type="pct"/>
          </w:tcPr>
          <w:p w:rsidR="00850170" w:rsidRPr="00156B15" w:rsidRDefault="00850170" w:rsidP="00FC4F4D">
            <w:pPr>
              <w:jc w:val="center"/>
              <w:rPr>
                <w:sz w:val="24"/>
                <w:szCs w:val="24"/>
              </w:rPr>
            </w:pPr>
            <w:r w:rsidRPr="00156B15">
              <w:rPr>
                <w:sz w:val="24"/>
                <w:szCs w:val="24"/>
              </w:rPr>
              <w:t>Руб/км</w:t>
            </w:r>
          </w:p>
        </w:tc>
        <w:tc>
          <w:tcPr>
            <w:tcW w:w="484" w:type="pct"/>
          </w:tcPr>
          <w:p w:rsidR="00850170" w:rsidRPr="00156B15" w:rsidRDefault="00850170" w:rsidP="00FC4F4D">
            <w:pPr>
              <w:jc w:val="center"/>
              <w:rPr>
                <w:sz w:val="24"/>
                <w:szCs w:val="24"/>
              </w:rPr>
            </w:pPr>
            <w:r w:rsidRPr="00156B15">
              <w:rPr>
                <w:sz w:val="24"/>
                <w:szCs w:val="24"/>
              </w:rPr>
              <w:t>76,2</w:t>
            </w:r>
          </w:p>
        </w:tc>
        <w:tc>
          <w:tcPr>
            <w:tcW w:w="335" w:type="pct"/>
          </w:tcPr>
          <w:p w:rsidR="00850170" w:rsidRPr="00156B15" w:rsidRDefault="00850170" w:rsidP="00FC4F4D">
            <w:pPr>
              <w:jc w:val="center"/>
              <w:rPr>
                <w:sz w:val="24"/>
                <w:szCs w:val="24"/>
              </w:rPr>
            </w:pPr>
            <w:r w:rsidRPr="00156B15">
              <w:rPr>
                <w:sz w:val="24"/>
                <w:szCs w:val="24"/>
              </w:rPr>
              <w:t>77,9</w:t>
            </w:r>
          </w:p>
        </w:tc>
        <w:tc>
          <w:tcPr>
            <w:tcW w:w="327" w:type="pct"/>
          </w:tcPr>
          <w:p w:rsidR="00850170" w:rsidRPr="00156B15" w:rsidRDefault="00850170" w:rsidP="00FC4F4D">
            <w:pPr>
              <w:jc w:val="center"/>
              <w:rPr>
                <w:sz w:val="24"/>
                <w:szCs w:val="24"/>
              </w:rPr>
            </w:pPr>
            <w:r w:rsidRPr="00156B15">
              <w:rPr>
                <w:sz w:val="24"/>
                <w:szCs w:val="24"/>
              </w:rPr>
              <w:t>79,8</w:t>
            </w:r>
          </w:p>
        </w:tc>
        <w:tc>
          <w:tcPr>
            <w:tcW w:w="328" w:type="pct"/>
          </w:tcPr>
          <w:p w:rsidR="00850170" w:rsidRPr="00156B15" w:rsidRDefault="00850170" w:rsidP="00FC4F4D">
            <w:pPr>
              <w:jc w:val="center"/>
              <w:rPr>
                <w:color w:val="000000" w:themeColor="text1"/>
                <w:sz w:val="24"/>
                <w:szCs w:val="24"/>
              </w:rPr>
            </w:pPr>
            <w:r w:rsidRPr="00156B15">
              <w:rPr>
                <w:color w:val="000000" w:themeColor="text1"/>
                <w:sz w:val="24"/>
                <w:szCs w:val="24"/>
              </w:rPr>
              <w:t>96,0</w:t>
            </w:r>
          </w:p>
        </w:tc>
        <w:tc>
          <w:tcPr>
            <w:tcW w:w="283" w:type="pct"/>
          </w:tcPr>
          <w:p w:rsidR="00850170" w:rsidRPr="00156B15" w:rsidRDefault="00850170" w:rsidP="00FC4F4D">
            <w:pPr>
              <w:jc w:val="center"/>
              <w:rPr>
                <w:color w:val="000000" w:themeColor="text1"/>
                <w:sz w:val="24"/>
                <w:szCs w:val="24"/>
                <w:lang w:val="ru-RU"/>
              </w:rPr>
            </w:pPr>
            <w:r w:rsidRPr="00156B15">
              <w:rPr>
                <w:color w:val="000000" w:themeColor="text1"/>
                <w:sz w:val="24"/>
                <w:szCs w:val="24"/>
                <w:lang w:val="ru-RU"/>
              </w:rPr>
              <w:t>126,2</w:t>
            </w:r>
          </w:p>
        </w:tc>
        <w:tc>
          <w:tcPr>
            <w:tcW w:w="326" w:type="pct"/>
          </w:tcPr>
          <w:p w:rsidR="00850170" w:rsidRPr="00156B15" w:rsidRDefault="00850170" w:rsidP="00FC4F4D">
            <w:pPr>
              <w:jc w:val="center"/>
              <w:rPr>
                <w:color w:val="000000" w:themeColor="text1"/>
                <w:sz w:val="24"/>
                <w:szCs w:val="24"/>
                <w:lang w:val="ru-RU"/>
              </w:rPr>
            </w:pPr>
            <w:r w:rsidRPr="00156B15">
              <w:rPr>
                <w:color w:val="000000" w:themeColor="text1"/>
                <w:sz w:val="24"/>
                <w:szCs w:val="24"/>
                <w:lang w:val="ru-RU"/>
              </w:rPr>
              <w:t>140,3</w:t>
            </w:r>
          </w:p>
        </w:tc>
        <w:tc>
          <w:tcPr>
            <w:tcW w:w="311" w:type="pct"/>
          </w:tcPr>
          <w:p w:rsidR="00850170" w:rsidRPr="00156B15" w:rsidRDefault="00850170" w:rsidP="00827050">
            <w:pPr>
              <w:jc w:val="center"/>
              <w:rPr>
                <w:color w:val="000000" w:themeColor="text1"/>
                <w:sz w:val="24"/>
                <w:szCs w:val="24"/>
                <w:lang w:val="ru-RU"/>
              </w:rPr>
            </w:pPr>
            <w:r w:rsidRPr="00156B15">
              <w:rPr>
                <w:color w:val="000000" w:themeColor="text1"/>
                <w:sz w:val="24"/>
                <w:szCs w:val="24"/>
                <w:lang w:val="ru-RU"/>
              </w:rPr>
              <w:t>148,8</w:t>
            </w:r>
          </w:p>
        </w:tc>
        <w:tc>
          <w:tcPr>
            <w:tcW w:w="314" w:type="pct"/>
          </w:tcPr>
          <w:p w:rsidR="00850170" w:rsidRPr="00156B15" w:rsidRDefault="005B1DF8" w:rsidP="00FC4F4D">
            <w:pPr>
              <w:jc w:val="center"/>
              <w:rPr>
                <w:color w:val="000000" w:themeColor="text1"/>
                <w:lang w:val="ru-RU"/>
              </w:rPr>
            </w:pPr>
            <w:r w:rsidRPr="00156B15">
              <w:rPr>
                <w:color w:val="000000" w:themeColor="text1"/>
                <w:lang w:val="ru-RU"/>
              </w:rPr>
              <w:t>170</w:t>
            </w:r>
          </w:p>
        </w:tc>
        <w:tc>
          <w:tcPr>
            <w:tcW w:w="310" w:type="pct"/>
          </w:tcPr>
          <w:p w:rsidR="00850170" w:rsidRPr="00156B15" w:rsidRDefault="009426D4" w:rsidP="00685220">
            <w:pPr>
              <w:jc w:val="center"/>
              <w:rPr>
                <w:color w:val="000000" w:themeColor="text1"/>
                <w:lang w:val="ru-RU"/>
              </w:rPr>
            </w:pPr>
            <w:r w:rsidRPr="00156B15">
              <w:rPr>
                <w:color w:val="000000" w:themeColor="text1"/>
                <w:lang w:val="ru-RU"/>
              </w:rPr>
              <w:t>207,8</w:t>
            </w:r>
          </w:p>
        </w:tc>
        <w:tc>
          <w:tcPr>
            <w:tcW w:w="287" w:type="pct"/>
          </w:tcPr>
          <w:p w:rsidR="00850170" w:rsidRPr="00156B15" w:rsidRDefault="005B1DF8" w:rsidP="00EA285A">
            <w:pPr>
              <w:jc w:val="center"/>
              <w:rPr>
                <w:color w:val="000000" w:themeColor="text1"/>
                <w:lang w:val="ru-RU"/>
              </w:rPr>
            </w:pPr>
            <w:r w:rsidRPr="00156B15">
              <w:rPr>
                <w:color w:val="000000" w:themeColor="text1"/>
                <w:lang w:val="ru-RU"/>
              </w:rPr>
              <w:t>17</w:t>
            </w:r>
            <w:r w:rsidR="00EA285A" w:rsidRPr="00156B15">
              <w:rPr>
                <w:color w:val="000000" w:themeColor="text1"/>
                <w:lang w:val="ru-RU"/>
              </w:rPr>
              <w:t>3,2</w:t>
            </w:r>
          </w:p>
        </w:tc>
        <w:tc>
          <w:tcPr>
            <w:tcW w:w="317" w:type="pct"/>
          </w:tcPr>
          <w:p w:rsidR="00850170" w:rsidRPr="00156B15" w:rsidRDefault="00EA285A" w:rsidP="00685220">
            <w:pPr>
              <w:jc w:val="center"/>
              <w:rPr>
                <w:color w:val="000000" w:themeColor="text1"/>
                <w:lang w:val="ru-RU"/>
              </w:rPr>
            </w:pPr>
            <w:r w:rsidRPr="00156B15">
              <w:rPr>
                <w:color w:val="000000" w:themeColor="text1"/>
                <w:lang w:val="ru-RU"/>
              </w:rPr>
              <w:t>178,7</w:t>
            </w:r>
          </w:p>
        </w:tc>
      </w:tr>
    </w:tbl>
    <w:p w:rsidR="007077E5" w:rsidRDefault="007077E5" w:rsidP="00344AAD">
      <w:pPr>
        <w:pStyle w:val="ConsPlusNonformat"/>
        <w:jc w:val="both"/>
        <w:rPr>
          <w:rFonts w:ascii="Times New Roman" w:hAnsi="Times New Roman" w:cs="Times New Roman"/>
          <w:sz w:val="24"/>
          <w:szCs w:val="24"/>
        </w:rPr>
        <w:sectPr w:rsidR="007077E5" w:rsidSect="00BE18FA">
          <w:pgSz w:w="16838" w:h="11906" w:orient="landscape"/>
          <w:pgMar w:top="709" w:right="1134" w:bottom="850" w:left="1134" w:header="708" w:footer="708" w:gutter="0"/>
          <w:cols w:space="708"/>
          <w:titlePg/>
          <w:docGrid w:linePitch="360"/>
        </w:sectPr>
      </w:pPr>
    </w:p>
    <w:p w:rsidR="00344AAD" w:rsidRPr="00156B15" w:rsidRDefault="00344AAD" w:rsidP="008422CD">
      <w:pPr>
        <w:ind w:left="9639"/>
        <w:rPr>
          <w:sz w:val="28"/>
          <w:szCs w:val="28"/>
          <w:lang w:val="ru-RU"/>
        </w:rPr>
      </w:pPr>
      <w:r w:rsidRPr="00156B15">
        <w:rPr>
          <w:sz w:val="28"/>
          <w:szCs w:val="28"/>
          <w:lang w:val="ru-RU"/>
        </w:rPr>
        <w:lastRenderedPageBreak/>
        <w:t>Приложение №1</w:t>
      </w:r>
    </w:p>
    <w:p w:rsidR="00344AAD" w:rsidRPr="00156B15" w:rsidRDefault="00344AAD" w:rsidP="008422CD">
      <w:pPr>
        <w:ind w:left="9639"/>
        <w:rPr>
          <w:sz w:val="28"/>
          <w:szCs w:val="28"/>
          <w:lang w:val="ru-RU"/>
        </w:rPr>
      </w:pPr>
      <w:r w:rsidRPr="00156B15">
        <w:rPr>
          <w:sz w:val="28"/>
          <w:szCs w:val="28"/>
          <w:lang w:val="ru-RU"/>
        </w:rPr>
        <w:t xml:space="preserve">к муниципальной программе </w:t>
      </w:r>
    </w:p>
    <w:p w:rsidR="008422CD" w:rsidRDefault="00344AAD" w:rsidP="008422CD">
      <w:pPr>
        <w:ind w:left="9639"/>
        <w:rPr>
          <w:sz w:val="28"/>
          <w:szCs w:val="28"/>
          <w:lang w:val="ru-RU"/>
        </w:rPr>
      </w:pPr>
      <w:r w:rsidRPr="00156B15">
        <w:rPr>
          <w:sz w:val="28"/>
          <w:szCs w:val="28"/>
          <w:lang w:val="ru-RU"/>
        </w:rPr>
        <w:t>Новоселовского района</w:t>
      </w:r>
    </w:p>
    <w:p w:rsidR="00344AAD" w:rsidRPr="00156B15" w:rsidRDefault="00344AAD" w:rsidP="008422CD">
      <w:pPr>
        <w:tabs>
          <w:tab w:val="left" w:pos="9639"/>
        </w:tabs>
        <w:ind w:left="9639"/>
        <w:rPr>
          <w:sz w:val="28"/>
          <w:szCs w:val="28"/>
          <w:lang w:val="ru-RU"/>
        </w:rPr>
      </w:pPr>
      <w:r w:rsidRPr="00156B15">
        <w:rPr>
          <w:sz w:val="28"/>
          <w:szCs w:val="28"/>
          <w:lang w:val="ru-RU"/>
        </w:rPr>
        <w:t xml:space="preserve">"Поддержка транспортной отрасли </w:t>
      </w:r>
    </w:p>
    <w:p w:rsidR="00344AAD" w:rsidRPr="00156B15" w:rsidRDefault="00344AAD" w:rsidP="008422CD">
      <w:pPr>
        <w:ind w:left="9639"/>
        <w:rPr>
          <w:sz w:val="28"/>
          <w:szCs w:val="28"/>
          <w:lang w:val="ru-RU"/>
        </w:rPr>
      </w:pPr>
      <w:r w:rsidRPr="00156B15">
        <w:rPr>
          <w:sz w:val="28"/>
          <w:szCs w:val="28"/>
          <w:lang w:val="ru-RU"/>
        </w:rPr>
        <w:t>Новоселовского района"</w:t>
      </w:r>
    </w:p>
    <w:p w:rsidR="00344AAD" w:rsidRPr="00156B15" w:rsidRDefault="00344AAD" w:rsidP="008422CD">
      <w:pPr>
        <w:tabs>
          <w:tab w:val="left" w:pos="10065"/>
        </w:tabs>
        <w:jc w:val="center"/>
        <w:rPr>
          <w:sz w:val="28"/>
          <w:szCs w:val="28"/>
          <w:lang w:val="ru-RU"/>
        </w:rPr>
      </w:pPr>
    </w:p>
    <w:p w:rsidR="00344AAD" w:rsidRPr="00156B15" w:rsidRDefault="00344AAD" w:rsidP="00344AAD">
      <w:pPr>
        <w:jc w:val="center"/>
        <w:rPr>
          <w:sz w:val="28"/>
          <w:szCs w:val="28"/>
          <w:lang w:val="ru-RU"/>
        </w:rPr>
      </w:pPr>
      <w:r w:rsidRPr="00156B15">
        <w:rPr>
          <w:sz w:val="28"/>
          <w:szCs w:val="28"/>
          <w:lang w:val="ru-RU"/>
        </w:rPr>
        <w:t>Информация</w:t>
      </w:r>
    </w:p>
    <w:p w:rsidR="00344AAD" w:rsidRPr="00156B15" w:rsidRDefault="00344AAD" w:rsidP="00344AAD">
      <w:pPr>
        <w:jc w:val="center"/>
        <w:rPr>
          <w:sz w:val="28"/>
          <w:szCs w:val="28"/>
          <w:lang w:val="ru-RU"/>
        </w:rPr>
      </w:pPr>
      <w:r w:rsidRPr="00156B15">
        <w:rPr>
          <w:sz w:val="28"/>
          <w:szCs w:val="28"/>
          <w:lang w:val="ru-RU"/>
        </w:rPr>
        <w:t xml:space="preserve">о ресурсном обеспечении муниципальной программы Новоселовского района </w:t>
      </w:r>
    </w:p>
    <w:p w:rsidR="00344AAD" w:rsidRPr="00156B15" w:rsidRDefault="00344AAD" w:rsidP="00344AAD">
      <w:pPr>
        <w:jc w:val="center"/>
        <w:rPr>
          <w:sz w:val="28"/>
          <w:szCs w:val="28"/>
          <w:lang w:val="ru-RU"/>
        </w:rPr>
      </w:pPr>
      <w:r w:rsidRPr="00156B15">
        <w:rPr>
          <w:sz w:val="28"/>
          <w:szCs w:val="28"/>
          <w:lang w:val="ru-RU"/>
        </w:rPr>
        <w:t xml:space="preserve">за счет средств районного бюджета, в том числе средств, поступивших из бюджетов </w:t>
      </w:r>
    </w:p>
    <w:p w:rsidR="00344AAD" w:rsidRPr="00156B15" w:rsidRDefault="00344AAD" w:rsidP="00344AAD">
      <w:pPr>
        <w:jc w:val="center"/>
        <w:rPr>
          <w:sz w:val="28"/>
          <w:szCs w:val="28"/>
          <w:lang w:val="ru-RU"/>
        </w:rPr>
      </w:pPr>
      <w:r w:rsidRPr="00156B15">
        <w:rPr>
          <w:sz w:val="28"/>
          <w:szCs w:val="28"/>
          <w:lang w:val="ru-RU"/>
        </w:rPr>
        <w:t>других уровней бюджетной системы</w:t>
      </w:r>
    </w:p>
    <w:p w:rsidR="00344AAD" w:rsidRPr="00156B15" w:rsidRDefault="00344AAD" w:rsidP="00344AAD">
      <w:pPr>
        <w:ind w:right="-598"/>
        <w:jc w:val="right"/>
        <w:rPr>
          <w:sz w:val="28"/>
          <w:szCs w:val="28"/>
          <w:lang w:val="ru-RU"/>
        </w:rPr>
      </w:pPr>
      <w:r w:rsidRPr="00156B15">
        <w:rPr>
          <w:sz w:val="28"/>
          <w:szCs w:val="28"/>
          <w:lang w:val="ru-RU"/>
        </w:rPr>
        <w:t>(тыс.руб.)</w:t>
      </w:r>
    </w:p>
    <w:tbl>
      <w:tblPr>
        <w:tblW w:w="15594" w:type="dxa"/>
        <w:tblInd w:w="-318" w:type="dxa"/>
        <w:tblLayout w:type="fixed"/>
        <w:tblLook w:val="04A0"/>
      </w:tblPr>
      <w:tblGrid>
        <w:gridCol w:w="1892"/>
        <w:gridCol w:w="2787"/>
        <w:gridCol w:w="2188"/>
        <w:gridCol w:w="787"/>
        <w:gridCol w:w="696"/>
        <w:gridCol w:w="1416"/>
        <w:gridCol w:w="596"/>
        <w:gridCol w:w="1493"/>
        <w:gridCol w:w="1329"/>
        <w:gridCol w:w="1213"/>
        <w:gridCol w:w="1197"/>
      </w:tblGrid>
      <w:tr w:rsidR="00344AAD" w:rsidRPr="00E43CE0" w:rsidTr="00FC4F4D">
        <w:trPr>
          <w:trHeight w:val="20"/>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Статус (муниципальнаяпрограмма, подпрограмма)</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Наименованиепрограммы, подпрограммы</w:t>
            </w:r>
          </w:p>
        </w:tc>
        <w:tc>
          <w:tcPr>
            <w:tcW w:w="2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val="ru-RU" w:eastAsia="ru-RU"/>
              </w:rPr>
            </w:pPr>
            <w:r w:rsidRPr="00156B15">
              <w:rPr>
                <w:lang w:val="ru-RU" w:eastAsia="ru-RU"/>
              </w:rPr>
              <w:t>Наименование главного распорядителя бюджетных средств (далее - ГРБС)</w:t>
            </w:r>
          </w:p>
        </w:tc>
        <w:tc>
          <w:tcPr>
            <w:tcW w:w="3495" w:type="dxa"/>
            <w:gridSpan w:val="4"/>
            <w:tcBorders>
              <w:top w:val="single" w:sz="4" w:space="0" w:color="auto"/>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Кодбюджетнойклассификации</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E46475">
            <w:pPr>
              <w:jc w:val="center"/>
              <w:rPr>
                <w:lang w:val="ru-RU" w:eastAsia="ru-RU"/>
              </w:rPr>
            </w:pPr>
            <w:r w:rsidRPr="00156B15">
              <w:rPr>
                <w:lang w:eastAsia="ru-RU"/>
              </w:rPr>
              <w:t>очереднойфинансовыйгод 202</w:t>
            </w:r>
            <w:r w:rsidR="00E46475" w:rsidRPr="00156B15">
              <w:rPr>
                <w:lang w:val="ru-RU" w:eastAsia="ru-RU"/>
              </w:rPr>
              <w:t>4</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E46475">
            <w:pPr>
              <w:jc w:val="center"/>
              <w:rPr>
                <w:lang w:val="ru-RU" w:eastAsia="ru-RU"/>
              </w:rPr>
            </w:pPr>
            <w:r w:rsidRPr="00156B15">
              <w:rPr>
                <w:lang w:eastAsia="ru-RU"/>
              </w:rPr>
              <w:t>первыйгодплановогопериода 202</w:t>
            </w:r>
            <w:r w:rsidR="00E46475" w:rsidRPr="00156B15">
              <w:rPr>
                <w:lang w:val="ru-RU" w:eastAsia="ru-RU"/>
              </w:rPr>
              <w:t>5</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E46475">
            <w:pPr>
              <w:jc w:val="center"/>
              <w:rPr>
                <w:lang w:val="ru-RU" w:eastAsia="ru-RU"/>
              </w:rPr>
            </w:pPr>
            <w:r w:rsidRPr="00156B15">
              <w:rPr>
                <w:lang w:eastAsia="ru-RU"/>
              </w:rPr>
              <w:t>второйгодплановогопериода 202</w:t>
            </w:r>
            <w:r w:rsidR="00E46475" w:rsidRPr="00156B15">
              <w:rPr>
                <w:lang w:val="ru-RU" w:eastAsia="ru-RU"/>
              </w:rPr>
              <w:t>6</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ind w:left="-125" w:right="-108"/>
              <w:jc w:val="center"/>
              <w:rPr>
                <w:lang w:val="ru-RU" w:eastAsia="ru-RU"/>
              </w:rPr>
            </w:pPr>
            <w:r w:rsidRPr="00156B15">
              <w:rPr>
                <w:lang w:val="ru-RU" w:eastAsia="ru-RU"/>
              </w:rPr>
              <w:t>Итого на очередной финансовый год и плановый период</w:t>
            </w:r>
          </w:p>
        </w:tc>
      </w:tr>
      <w:tr w:rsidR="00344AAD" w:rsidRPr="00156B15"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val="ru-RU"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156B15" w:rsidRDefault="00344AAD" w:rsidP="00FC4F4D">
            <w:pPr>
              <w:rPr>
                <w:lang w:val="ru-RU"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val="ru-RU" w:eastAsia="ru-RU"/>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ГРБС</w:t>
            </w:r>
          </w:p>
        </w:tc>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РзПр</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ЦСР</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344AAD" w:rsidRPr="00156B15" w:rsidRDefault="00344AAD" w:rsidP="00FC4F4D">
            <w:pPr>
              <w:jc w:val="center"/>
              <w:rPr>
                <w:lang w:eastAsia="ru-RU"/>
              </w:rPr>
            </w:pPr>
            <w:r w:rsidRPr="00156B15">
              <w:rPr>
                <w:lang w:eastAsia="ru-RU"/>
              </w:rPr>
              <w:t>ВР</w:t>
            </w: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r>
      <w:tr w:rsidR="00344AAD" w:rsidRPr="00156B15"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156B15" w:rsidRDefault="00344AAD" w:rsidP="00FC4F4D">
            <w:pPr>
              <w:rPr>
                <w:lang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213"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r>
      <w:tr w:rsidR="00344AAD" w:rsidRPr="00156B15" w:rsidTr="00FC4F4D">
        <w:trPr>
          <w:trHeight w:val="241"/>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44AAD" w:rsidRPr="00156B15" w:rsidRDefault="00344AAD" w:rsidP="00FC4F4D">
            <w:pPr>
              <w:rPr>
                <w:lang w:eastAsia="ru-RU"/>
              </w:rPr>
            </w:pPr>
          </w:p>
        </w:tc>
        <w:tc>
          <w:tcPr>
            <w:tcW w:w="2188"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c>
          <w:tcPr>
            <w:tcW w:w="1493"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план</w:t>
            </w:r>
          </w:p>
        </w:tc>
        <w:tc>
          <w:tcPr>
            <w:tcW w:w="1329"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план</w:t>
            </w:r>
          </w:p>
        </w:tc>
        <w:tc>
          <w:tcPr>
            <w:tcW w:w="1213"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план</w:t>
            </w: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344AAD" w:rsidRPr="00156B15" w:rsidRDefault="00344AAD" w:rsidP="00FC4F4D">
            <w:pPr>
              <w:rPr>
                <w:lang w:eastAsia="ru-RU"/>
              </w:rPr>
            </w:pPr>
          </w:p>
        </w:tc>
      </w:tr>
      <w:tr w:rsidR="00344AAD" w:rsidRPr="00156B15" w:rsidTr="00FC4F4D">
        <w:trPr>
          <w:trHeight w:val="20"/>
        </w:trPr>
        <w:tc>
          <w:tcPr>
            <w:tcW w:w="1892" w:type="dxa"/>
            <w:tcBorders>
              <w:top w:val="nil"/>
              <w:left w:val="single" w:sz="4" w:space="0" w:color="auto"/>
              <w:bottom w:val="nil"/>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1</w:t>
            </w:r>
          </w:p>
        </w:tc>
        <w:tc>
          <w:tcPr>
            <w:tcW w:w="2787" w:type="dxa"/>
            <w:tcBorders>
              <w:top w:val="single" w:sz="4" w:space="0" w:color="auto"/>
              <w:left w:val="nil"/>
              <w:bottom w:val="nil"/>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2</w:t>
            </w:r>
          </w:p>
        </w:tc>
        <w:tc>
          <w:tcPr>
            <w:tcW w:w="2188" w:type="dxa"/>
            <w:tcBorders>
              <w:top w:val="nil"/>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3</w:t>
            </w:r>
          </w:p>
        </w:tc>
        <w:tc>
          <w:tcPr>
            <w:tcW w:w="787" w:type="dxa"/>
            <w:tcBorders>
              <w:top w:val="nil"/>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4</w:t>
            </w:r>
          </w:p>
        </w:tc>
        <w:tc>
          <w:tcPr>
            <w:tcW w:w="696" w:type="dxa"/>
            <w:tcBorders>
              <w:top w:val="nil"/>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5</w:t>
            </w:r>
          </w:p>
        </w:tc>
        <w:tc>
          <w:tcPr>
            <w:tcW w:w="1416" w:type="dxa"/>
            <w:tcBorders>
              <w:top w:val="nil"/>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6</w:t>
            </w:r>
          </w:p>
        </w:tc>
        <w:tc>
          <w:tcPr>
            <w:tcW w:w="596" w:type="dxa"/>
            <w:tcBorders>
              <w:top w:val="nil"/>
              <w:left w:val="nil"/>
              <w:bottom w:val="single" w:sz="4" w:space="0" w:color="auto"/>
              <w:right w:val="single" w:sz="4" w:space="0" w:color="auto"/>
            </w:tcBorders>
            <w:shd w:val="clear" w:color="auto" w:fill="auto"/>
            <w:vAlign w:val="center"/>
            <w:hideMark/>
          </w:tcPr>
          <w:p w:rsidR="00344AAD" w:rsidRPr="00156B15" w:rsidRDefault="00344AAD" w:rsidP="00FC4F4D">
            <w:pPr>
              <w:jc w:val="center"/>
              <w:rPr>
                <w:color w:val="000000"/>
                <w:lang w:eastAsia="ru-RU"/>
              </w:rPr>
            </w:pPr>
            <w:r w:rsidRPr="00156B15">
              <w:rPr>
                <w:color w:val="000000"/>
                <w:lang w:eastAsia="ru-RU"/>
              </w:rPr>
              <w:t>7</w:t>
            </w:r>
          </w:p>
        </w:tc>
        <w:tc>
          <w:tcPr>
            <w:tcW w:w="1493"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8</w:t>
            </w:r>
          </w:p>
        </w:tc>
        <w:tc>
          <w:tcPr>
            <w:tcW w:w="1329"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9</w:t>
            </w:r>
          </w:p>
        </w:tc>
        <w:tc>
          <w:tcPr>
            <w:tcW w:w="1213"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10</w:t>
            </w:r>
          </w:p>
        </w:tc>
        <w:tc>
          <w:tcPr>
            <w:tcW w:w="1197" w:type="dxa"/>
            <w:tcBorders>
              <w:top w:val="nil"/>
              <w:left w:val="nil"/>
              <w:bottom w:val="single" w:sz="4" w:space="0" w:color="auto"/>
              <w:right w:val="single" w:sz="4" w:space="0" w:color="auto"/>
            </w:tcBorders>
            <w:shd w:val="clear" w:color="auto" w:fill="auto"/>
            <w:noWrap/>
            <w:vAlign w:val="center"/>
            <w:hideMark/>
          </w:tcPr>
          <w:p w:rsidR="00344AAD" w:rsidRPr="00156B15" w:rsidRDefault="00344AAD" w:rsidP="00FC4F4D">
            <w:pPr>
              <w:jc w:val="center"/>
              <w:rPr>
                <w:color w:val="000000"/>
                <w:lang w:eastAsia="ru-RU"/>
              </w:rPr>
            </w:pPr>
            <w:r w:rsidRPr="00156B15">
              <w:rPr>
                <w:color w:val="000000"/>
                <w:lang w:eastAsia="ru-RU"/>
              </w:rPr>
              <w:t>11</w:t>
            </w:r>
          </w:p>
        </w:tc>
      </w:tr>
      <w:tr w:rsidR="0000613F" w:rsidRPr="00156B15" w:rsidTr="003042C0">
        <w:trPr>
          <w:trHeight w:val="847"/>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613F" w:rsidRPr="00156B15" w:rsidRDefault="0000613F" w:rsidP="00016042">
            <w:pPr>
              <w:rPr>
                <w:lang w:eastAsia="ru-RU"/>
              </w:rPr>
            </w:pPr>
            <w:r w:rsidRPr="00156B15">
              <w:rPr>
                <w:lang w:eastAsia="ru-RU"/>
              </w:rPr>
              <w:t>Муниципальнаяпрограмма</w:t>
            </w:r>
          </w:p>
        </w:tc>
        <w:tc>
          <w:tcPr>
            <w:tcW w:w="27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613F" w:rsidRPr="00156B15" w:rsidRDefault="0000613F" w:rsidP="001739A0">
            <w:pPr>
              <w:rPr>
                <w:lang w:val="ru-RU"/>
              </w:rPr>
            </w:pPr>
            <w:r w:rsidRPr="00156B15">
              <w:rPr>
                <w:lang w:val="ru-RU" w:eastAsia="ru-RU"/>
              </w:rPr>
              <w:t>Поддержка транспортной отрасли Новоселовского района</w:t>
            </w:r>
          </w:p>
        </w:tc>
        <w:tc>
          <w:tcPr>
            <w:tcW w:w="2188" w:type="dxa"/>
            <w:tcBorders>
              <w:top w:val="nil"/>
              <w:left w:val="nil"/>
              <w:bottom w:val="single" w:sz="4" w:space="0" w:color="auto"/>
              <w:right w:val="single" w:sz="4" w:space="0" w:color="auto"/>
            </w:tcBorders>
            <w:shd w:val="clear" w:color="auto" w:fill="auto"/>
            <w:hideMark/>
          </w:tcPr>
          <w:p w:rsidR="0000613F" w:rsidRPr="00156B15" w:rsidRDefault="0000613F" w:rsidP="001739A0">
            <w:pPr>
              <w:rPr>
                <w:lang w:val="ru-RU" w:eastAsia="ru-RU"/>
              </w:rPr>
            </w:pPr>
            <w:r w:rsidRPr="00156B15">
              <w:rPr>
                <w:lang w:val="ru-RU" w:eastAsia="ru-RU"/>
              </w:rPr>
              <w:t>всего расходные обязательства  по программе</w:t>
            </w:r>
          </w:p>
        </w:tc>
        <w:tc>
          <w:tcPr>
            <w:tcW w:w="787" w:type="dxa"/>
            <w:tcBorders>
              <w:top w:val="nil"/>
              <w:left w:val="nil"/>
              <w:bottom w:val="single" w:sz="4" w:space="0" w:color="auto"/>
              <w:right w:val="single" w:sz="4" w:space="0" w:color="auto"/>
            </w:tcBorders>
            <w:shd w:val="clear" w:color="auto" w:fill="auto"/>
            <w:noWrap/>
            <w:vAlign w:val="center"/>
            <w:hideMark/>
          </w:tcPr>
          <w:p w:rsidR="0000613F" w:rsidRPr="00156B15" w:rsidRDefault="0000613F" w:rsidP="001739A0">
            <w:pPr>
              <w:jc w:val="center"/>
              <w:rPr>
                <w:lang w:val="ru-RU"/>
              </w:rPr>
            </w:pPr>
            <w:r w:rsidRPr="00156B15">
              <w:rPr>
                <w:lang w:val="ru-RU"/>
              </w:rPr>
              <w:t>012</w:t>
            </w:r>
          </w:p>
        </w:tc>
        <w:tc>
          <w:tcPr>
            <w:tcW w:w="696" w:type="dxa"/>
            <w:tcBorders>
              <w:top w:val="nil"/>
              <w:left w:val="nil"/>
              <w:bottom w:val="single" w:sz="4" w:space="0" w:color="auto"/>
              <w:right w:val="single" w:sz="4" w:space="0" w:color="auto"/>
            </w:tcBorders>
            <w:shd w:val="clear" w:color="auto" w:fill="auto"/>
            <w:noWrap/>
            <w:vAlign w:val="center"/>
            <w:hideMark/>
          </w:tcPr>
          <w:p w:rsidR="0000613F" w:rsidRPr="00156B15" w:rsidRDefault="0000613F" w:rsidP="00FC4F4D">
            <w:pPr>
              <w:jc w:val="center"/>
              <w:rPr>
                <w:lang w:eastAsia="ru-RU"/>
              </w:rPr>
            </w:pPr>
            <w:r w:rsidRPr="00156B15">
              <w:rPr>
                <w:lang w:eastAsia="ru-RU"/>
              </w:rPr>
              <w:t>0408</w:t>
            </w:r>
          </w:p>
        </w:tc>
        <w:tc>
          <w:tcPr>
            <w:tcW w:w="1416" w:type="dxa"/>
            <w:tcBorders>
              <w:top w:val="nil"/>
              <w:left w:val="nil"/>
              <w:bottom w:val="single" w:sz="4" w:space="0" w:color="auto"/>
              <w:right w:val="single" w:sz="4" w:space="0" w:color="auto"/>
            </w:tcBorders>
            <w:shd w:val="clear" w:color="auto" w:fill="auto"/>
            <w:noWrap/>
            <w:vAlign w:val="center"/>
            <w:hideMark/>
          </w:tcPr>
          <w:p w:rsidR="0000613F" w:rsidRPr="00156B15" w:rsidRDefault="0000613F" w:rsidP="00FC4F4D">
            <w:pPr>
              <w:jc w:val="center"/>
              <w:rPr>
                <w:lang w:eastAsia="ru-RU"/>
              </w:rPr>
            </w:pPr>
            <w:r w:rsidRPr="00156B15">
              <w:rPr>
                <w:lang w:eastAsia="ru-RU"/>
              </w:rPr>
              <w:t>0600000000</w:t>
            </w:r>
          </w:p>
        </w:tc>
        <w:tc>
          <w:tcPr>
            <w:tcW w:w="596" w:type="dxa"/>
            <w:tcBorders>
              <w:top w:val="nil"/>
              <w:left w:val="nil"/>
              <w:bottom w:val="single" w:sz="4" w:space="0" w:color="auto"/>
              <w:right w:val="single" w:sz="4" w:space="0" w:color="auto"/>
            </w:tcBorders>
            <w:shd w:val="clear" w:color="auto" w:fill="auto"/>
            <w:noWrap/>
            <w:vAlign w:val="center"/>
            <w:hideMark/>
          </w:tcPr>
          <w:p w:rsidR="0000613F" w:rsidRPr="00156B15" w:rsidRDefault="0000613F" w:rsidP="00FC4F4D">
            <w:pPr>
              <w:jc w:val="center"/>
              <w:rPr>
                <w:lang w:eastAsia="ru-RU"/>
              </w:rPr>
            </w:pPr>
            <w:r w:rsidRPr="00156B15">
              <w:rPr>
                <w:lang w:eastAsia="ru-RU"/>
              </w:rPr>
              <w:t>000</w:t>
            </w:r>
          </w:p>
        </w:tc>
        <w:tc>
          <w:tcPr>
            <w:tcW w:w="1493" w:type="dxa"/>
            <w:tcBorders>
              <w:top w:val="nil"/>
              <w:left w:val="nil"/>
              <w:bottom w:val="single" w:sz="4" w:space="0" w:color="auto"/>
              <w:right w:val="single" w:sz="4" w:space="0" w:color="auto"/>
            </w:tcBorders>
            <w:shd w:val="clear" w:color="auto" w:fill="auto"/>
            <w:noWrap/>
            <w:vAlign w:val="center"/>
          </w:tcPr>
          <w:p w:rsidR="0000613F" w:rsidRPr="00156B15" w:rsidRDefault="00E46475" w:rsidP="003042C0">
            <w:pPr>
              <w:jc w:val="center"/>
              <w:rPr>
                <w:lang w:val="ru-RU" w:eastAsia="ru-RU"/>
              </w:rPr>
            </w:pPr>
            <w:r w:rsidRPr="00156B15">
              <w:rPr>
                <w:lang w:val="ru-RU" w:eastAsia="ru-RU"/>
              </w:rPr>
              <w:t>46125</w:t>
            </w:r>
          </w:p>
        </w:tc>
        <w:tc>
          <w:tcPr>
            <w:tcW w:w="1329" w:type="dxa"/>
            <w:tcBorders>
              <w:top w:val="nil"/>
              <w:left w:val="nil"/>
              <w:bottom w:val="single" w:sz="4" w:space="0" w:color="auto"/>
              <w:right w:val="single" w:sz="4" w:space="0" w:color="auto"/>
            </w:tcBorders>
            <w:shd w:val="clear" w:color="auto" w:fill="auto"/>
            <w:noWrap/>
            <w:vAlign w:val="center"/>
          </w:tcPr>
          <w:p w:rsidR="0000613F" w:rsidRPr="00156B15" w:rsidRDefault="00E46475" w:rsidP="003042C0">
            <w:pPr>
              <w:jc w:val="center"/>
              <w:rPr>
                <w:lang w:val="ru-RU"/>
              </w:rPr>
            </w:pPr>
            <w:r w:rsidRPr="00156B15">
              <w:rPr>
                <w:lang w:val="ru-RU"/>
              </w:rPr>
              <w:t>38460</w:t>
            </w:r>
          </w:p>
        </w:tc>
        <w:tc>
          <w:tcPr>
            <w:tcW w:w="1213" w:type="dxa"/>
            <w:tcBorders>
              <w:top w:val="nil"/>
              <w:left w:val="nil"/>
              <w:bottom w:val="single" w:sz="4" w:space="0" w:color="auto"/>
              <w:right w:val="single" w:sz="4" w:space="0" w:color="auto"/>
            </w:tcBorders>
            <w:shd w:val="clear" w:color="auto" w:fill="auto"/>
            <w:noWrap/>
            <w:vAlign w:val="center"/>
          </w:tcPr>
          <w:p w:rsidR="0000613F" w:rsidRPr="00156B15" w:rsidRDefault="00E46475" w:rsidP="003042C0">
            <w:pPr>
              <w:jc w:val="center"/>
              <w:rPr>
                <w:lang w:val="ru-RU"/>
              </w:rPr>
            </w:pPr>
            <w:r w:rsidRPr="00156B15">
              <w:rPr>
                <w:lang w:val="ru-RU"/>
              </w:rPr>
              <w:t>39672,4</w:t>
            </w:r>
          </w:p>
        </w:tc>
        <w:tc>
          <w:tcPr>
            <w:tcW w:w="1197" w:type="dxa"/>
            <w:tcBorders>
              <w:top w:val="nil"/>
              <w:left w:val="nil"/>
              <w:bottom w:val="single" w:sz="4" w:space="0" w:color="auto"/>
              <w:right w:val="single" w:sz="4" w:space="0" w:color="auto"/>
            </w:tcBorders>
            <w:shd w:val="clear" w:color="auto" w:fill="auto"/>
            <w:noWrap/>
            <w:vAlign w:val="center"/>
          </w:tcPr>
          <w:p w:rsidR="0000613F" w:rsidRPr="00156B15" w:rsidRDefault="003042C0" w:rsidP="003042C0">
            <w:pPr>
              <w:jc w:val="center"/>
              <w:rPr>
                <w:lang w:val="ru-RU"/>
              </w:rPr>
            </w:pPr>
            <w:r w:rsidRPr="00156B15">
              <w:rPr>
                <w:lang w:val="ru-RU"/>
              </w:rPr>
              <w:t>124257,4</w:t>
            </w:r>
          </w:p>
        </w:tc>
      </w:tr>
      <w:tr w:rsidR="001B033F" w:rsidRPr="00E43CE0" w:rsidTr="003042C0">
        <w:trPr>
          <w:trHeight w:val="450"/>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1B033F" w:rsidRPr="00156B15" w:rsidRDefault="001B03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1B033F" w:rsidRPr="00156B15" w:rsidRDefault="001B033F" w:rsidP="00FC4F4D">
            <w:pPr>
              <w:rPr>
                <w:lang w:eastAsia="ru-RU"/>
              </w:rPr>
            </w:pPr>
          </w:p>
        </w:tc>
        <w:tc>
          <w:tcPr>
            <w:tcW w:w="2188" w:type="dxa"/>
            <w:tcBorders>
              <w:top w:val="nil"/>
              <w:left w:val="nil"/>
              <w:bottom w:val="single" w:sz="4" w:space="0" w:color="auto"/>
              <w:right w:val="single" w:sz="4" w:space="0" w:color="auto"/>
            </w:tcBorders>
            <w:shd w:val="clear" w:color="auto" w:fill="auto"/>
            <w:hideMark/>
          </w:tcPr>
          <w:p w:rsidR="001B033F" w:rsidRPr="00156B15" w:rsidRDefault="001B033F" w:rsidP="00FC4F4D">
            <w:pPr>
              <w:rPr>
                <w:lang w:val="ru-RU" w:eastAsia="ru-RU"/>
              </w:rPr>
            </w:pPr>
            <w:r w:rsidRPr="00156B15">
              <w:rPr>
                <w:lang w:val="ru-RU" w:eastAsia="ru-RU"/>
              </w:rPr>
              <w:t>в том числе по ГРБС:</w:t>
            </w:r>
          </w:p>
        </w:tc>
        <w:tc>
          <w:tcPr>
            <w:tcW w:w="787" w:type="dxa"/>
            <w:tcBorders>
              <w:top w:val="nil"/>
              <w:left w:val="nil"/>
              <w:bottom w:val="single" w:sz="4" w:space="0" w:color="auto"/>
              <w:right w:val="single" w:sz="4" w:space="0" w:color="auto"/>
            </w:tcBorders>
            <w:shd w:val="clear" w:color="auto" w:fill="auto"/>
            <w:noWrap/>
            <w:vAlign w:val="center"/>
            <w:hideMark/>
          </w:tcPr>
          <w:p w:rsidR="001B033F" w:rsidRPr="00156B15" w:rsidRDefault="001B033F" w:rsidP="00FC4F4D">
            <w:pPr>
              <w:jc w:val="center"/>
              <w:rPr>
                <w:lang w:val="ru-RU" w:eastAsia="ru-RU"/>
              </w:rPr>
            </w:pPr>
            <w:r w:rsidRPr="00156B15">
              <w:rPr>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1B033F" w:rsidRPr="00156B15" w:rsidRDefault="001B033F" w:rsidP="00FC4F4D">
            <w:pPr>
              <w:jc w:val="center"/>
              <w:rPr>
                <w:lang w:val="ru-RU" w:eastAsia="ru-RU"/>
              </w:rPr>
            </w:pPr>
            <w:r w:rsidRPr="00156B15">
              <w:rPr>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1B033F" w:rsidRPr="00156B15" w:rsidRDefault="001B033F" w:rsidP="00FC4F4D">
            <w:pPr>
              <w:jc w:val="center"/>
              <w:rPr>
                <w:lang w:val="ru-RU" w:eastAsia="ru-RU"/>
              </w:rPr>
            </w:pPr>
            <w:r w:rsidRPr="00156B15">
              <w:rPr>
                <w:lang w:eastAsia="ru-RU"/>
              </w:rPr>
              <w:t> </w:t>
            </w:r>
          </w:p>
        </w:tc>
        <w:tc>
          <w:tcPr>
            <w:tcW w:w="596" w:type="dxa"/>
            <w:tcBorders>
              <w:top w:val="nil"/>
              <w:left w:val="nil"/>
              <w:bottom w:val="single" w:sz="4" w:space="0" w:color="auto"/>
              <w:right w:val="single" w:sz="4" w:space="0" w:color="auto"/>
            </w:tcBorders>
            <w:shd w:val="clear" w:color="auto" w:fill="auto"/>
            <w:noWrap/>
            <w:vAlign w:val="center"/>
            <w:hideMark/>
          </w:tcPr>
          <w:p w:rsidR="001B033F" w:rsidRPr="00156B15" w:rsidRDefault="001B033F" w:rsidP="00FC4F4D">
            <w:pPr>
              <w:jc w:val="center"/>
              <w:rPr>
                <w:lang w:val="ru-RU" w:eastAsia="ru-RU"/>
              </w:rPr>
            </w:pPr>
            <w:r w:rsidRPr="00156B15">
              <w:rPr>
                <w:lang w:eastAsia="ru-RU"/>
              </w:rPr>
              <w:t> </w:t>
            </w:r>
          </w:p>
        </w:tc>
        <w:tc>
          <w:tcPr>
            <w:tcW w:w="1493" w:type="dxa"/>
            <w:tcBorders>
              <w:top w:val="nil"/>
              <w:left w:val="nil"/>
              <w:bottom w:val="single" w:sz="4" w:space="0" w:color="auto"/>
              <w:right w:val="single" w:sz="4" w:space="0" w:color="auto"/>
            </w:tcBorders>
            <w:shd w:val="clear" w:color="auto" w:fill="auto"/>
            <w:noWrap/>
            <w:vAlign w:val="center"/>
          </w:tcPr>
          <w:p w:rsidR="001B033F" w:rsidRPr="00156B15" w:rsidRDefault="001B033F" w:rsidP="003042C0">
            <w:pPr>
              <w:jc w:val="center"/>
              <w:rPr>
                <w:lang w:val="ru-RU" w:eastAsia="ru-RU"/>
              </w:rPr>
            </w:pPr>
          </w:p>
        </w:tc>
        <w:tc>
          <w:tcPr>
            <w:tcW w:w="1329" w:type="dxa"/>
            <w:tcBorders>
              <w:top w:val="nil"/>
              <w:left w:val="nil"/>
              <w:bottom w:val="single" w:sz="4" w:space="0" w:color="auto"/>
              <w:right w:val="single" w:sz="4" w:space="0" w:color="auto"/>
            </w:tcBorders>
            <w:shd w:val="clear" w:color="auto" w:fill="auto"/>
            <w:noWrap/>
            <w:vAlign w:val="center"/>
          </w:tcPr>
          <w:p w:rsidR="001B033F" w:rsidRPr="00156B15" w:rsidRDefault="001B033F" w:rsidP="003042C0">
            <w:pPr>
              <w:jc w:val="center"/>
              <w:rPr>
                <w:lang w:val="ru-RU" w:eastAsia="ru-RU"/>
              </w:rPr>
            </w:pPr>
          </w:p>
        </w:tc>
        <w:tc>
          <w:tcPr>
            <w:tcW w:w="1213" w:type="dxa"/>
            <w:tcBorders>
              <w:top w:val="nil"/>
              <w:left w:val="nil"/>
              <w:bottom w:val="single" w:sz="4" w:space="0" w:color="auto"/>
              <w:right w:val="single" w:sz="4" w:space="0" w:color="auto"/>
            </w:tcBorders>
            <w:shd w:val="clear" w:color="auto" w:fill="auto"/>
            <w:noWrap/>
            <w:vAlign w:val="center"/>
          </w:tcPr>
          <w:p w:rsidR="001B033F" w:rsidRPr="00156B15" w:rsidRDefault="001B033F" w:rsidP="003042C0">
            <w:pPr>
              <w:jc w:val="center"/>
              <w:rPr>
                <w:lang w:val="ru-RU" w:eastAsia="ru-RU"/>
              </w:rPr>
            </w:pPr>
          </w:p>
        </w:tc>
        <w:tc>
          <w:tcPr>
            <w:tcW w:w="1197" w:type="dxa"/>
            <w:tcBorders>
              <w:top w:val="nil"/>
              <w:left w:val="nil"/>
              <w:bottom w:val="single" w:sz="4" w:space="0" w:color="auto"/>
              <w:right w:val="single" w:sz="4" w:space="0" w:color="auto"/>
            </w:tcBorders>
            <w:shd w:val="clear" w:color="auto" w:fill="auto"/>
            <w:noWrap/>
            <w:vAlign w:val="center"/>
            <w:hideMark/>
          </w:tcPr>
          <w:p w:rsidR="001B033F" w:rsidRPr="00156B15" w:rsidRDefault="001B033F" w:rsidP="003042C0">
            <w:pPr>
              <w:jc w:val="center"/>
              <w:rPr>
                <w:lang w:val="ru-RU"/>
              </w:rPr>
            </w:pPr>
          </w:p>
        </w:tc>
      </w:tr>
      <w:tr w:rsidR="003042C0" w:rsidRPr="00156B15" w:rsidTr="003042C0">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042C0" w:rsidRPr="00156B15" w:rsidRDefault="003042C0" w:rsidP="00FC4F4D">
            <w:pPr>
              <w:rPr>
                <w:lang w:val="ru-RU"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3042C0" w:rsidRPr="00156B15" w:rsidRDefault="003042C0" w:rsidP="00FC4F4D">
            <w:pPr>
              <w:rPr>
                <w:lang w:val="ru-RU" w:eastAsia="ru-RU"/>
              </w:rPr>
            </w:pPr>
          </w:p>
        </w:tc>
        <w:tc>
          <w:tcPr>
            <w:tcW w:w="2188" w:type="dxa"/>
            <w:vMerge w:val="restart"/>
            <w:tcBorders>
              <w:top w:val="nil"/>
              <w:left w:val="single" w:sz="4" w:space="0" w:color="auto"/>
              <w:bottom w:val="single" w:sz="4" w:space="0" w:color="000000"/>
              <w:right w:val="single" w:sz="4" w:space="0" w:color="auto"/>
            </w:tcBorders>
            <w:shd w:val="clear" w:color="auto" w:fill="auto"/>
            <w:hideMark/>
          </w:tcPr>
          <w:p w:rsidR="003042C0" w:rsidRPr="00156B15" w:rsidRDefault="003042C0" w:rsidP="00FC4F4D">
            <w:pPr>
              <w:rPr>
                <w:lang w:val="ru-RU" w:eastAsia="ru-RU"/>
              </w:rPr>
            </w:pPr>
            <w:r w:rsidRPr="00156B15">
              <w:rPr>
                <w:lang w:val="ru-RU" w:eastAsia="ru-RU"/>
              </w:rPr>
              <w:t>Администрация Новоселовского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012</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0408</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0600000000</w:t>
            </w:r>
          </w:p>
        </w:tc>
        <w:tc>
          <w:tcPr>
            <w:tcW w:w="5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000</w:t>
            </w:r>
          </w:p>
        </w:tc>
        <w:tc>
          <w:tcPr>
            <w:tcW w:w="1493" w:type="dxa"/>
            <w:vMerge w:val="restart"/>
            <w:tcBorders>
              <w:top w:val="nil"/>
              <w:left w:val="single" w:sz="4" w:space="0" w:color="auto"/>
              <w:bottom w:val="single" w:sz="4" w:space="0" w:color="000000"/>
              <w:right w:val="single" w:sz="4" w:space="0" w:color="auto"/>
            </w:tcBorders>
            <w:shd w:val="clear" w:color="auto" w:fill="auto"/>
            <w:noWrap/>
            <w:vAlign w:val="center"/>
          </w:tcPr>
          <w:p w:rsidR="003042C0" w:rsidRPr="00156B15" w:rsidRDefault="003042C0" w:rsidP="003042C0">
            <w:pPr>
              <w:jc w:val="center"/>
              <w:rPr>
                <w:lang w:val="ru-RU" w:eastAsia="ru-RU"/>
              </w:rPr>
            </w:pPr>
            <w:r w:rsidRPr="00156B15">
              <w:rPr>
                <w:lang w:val="ru-RU" w:eastAsia="ru-RU"/>
              </w:rPr>
              <w:t>46125</w:t>
            </w:r>
          </w:p>
        </w:tc>
        <w:tc>
          <w:tcPr>
            <w:tcW w:w="1329" w:type="dxa"/>
            <w:vMerge w:val="restart"/>
            <w:tcBorders>
              <w:top w:val="nil"/>
              <w:left w:val="single" w:sz="4" w:space="0" w:color="auto"/>
              <w:bottom w:val="single" w:sz="4" w:space="0" w:color="000000"/>
              <w:right w:val="single" w:sz="4" w:space="0" w:color="auto"/>
            </w:tcBorders>
            <w:shd w:val="clear" w:color="auto" w:fill="auto"/>
            <w:noWrap/>
            <w:vAlign w:val="center"/>
          </w:tcPr>
          <w:p w:rsidR="003042C0" w:rsidRPr="00156B15" w:rsidRDefault="003042C0" w:rsidP="003042C0">
            <w:pPr>
              <w:jc w:val="center"/>
              <w:rPr>
                <w:lang w:val="ru-RU"/>
              </w:rPr>
            </w:pPr>
            <w:r w:rsidRPr="00156B15">
              <w:rPr>
                <w:lang w:val="ru-RU"/>
              </w:rPr>
              <w:t>38460</w:t>
            </w:r>
          </w:p>
        </w:tc>
        <w:tc>
          <w:tcPr>
            <w:tcW w:w="1213" w:type="dxa"/>
            <w:vMerge w:val="restart"/>
            <w:tcBorders>
              <w:top w:val="nil"/>
              <w:left w:val="single" w:sz="4" w:space="0" w:color="auto"/>
              <w:bottom w:val="single" w:sz="4" w:space="0" w:color="000000"/>
              <w:right w:val="single" w:sz="4" w:space="0" w:color="auto"/>
            </w:tcBorders>
            <w:shd w:val="clear" w:color="auto" w:fill="auto"/>
            <w:noWrap/>
            <w:vAlign w:val="center"/>
          </w:tcPr>
          <w:p w:rsidR="003042C0" w:rsidRPr="00156B15" w:rsidRDefault="003042C0" w:rsidP="003042C0">
            <w:pPr>
              <w:jc w:val="center"/>
              <w:rPr>
                <w:lang w:val="ru-RU"/>
              </w:rPr>
            </w:pPr>
            <w:r w:rsidRPr="00156B15">
              <w:rPr>
                <w:lang w:val="ru-RU"/>
              </w:rPr>
              <w:t>39672,4</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3042C0">
            <w:pPr>
              <w:jc w:val="center"/>
              <w:rPr>
                <w:lang w:val="ru-RU"/>
              </w:rPr>
            </w:pPr>
            <w:r w:rsidRPr="00156B15">
              <w:rPr>
                <w:lang w:val="ru-RU"/>
              </w:rPr>
              <w:t>124257,4</w:t>
            </w:r>
          </w:p>
        </w:tc>
      </w:tr>
      <w:tr w:rsidR="0000613F" w:rsidRPr="00156B15"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r>
      <w:tr w:rsidR="0000613F" w:rsidRPr="00156B15" w:rsidTr="00FC4F4D">
        <w:trPr>
          <w:trHeight w:val="276"/>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r>
      <w:tr w:rsidR="0000613F" w:rsidRPr="00156B15" w:rsidTr="00FC4F4D">
        <w:trPr>
          <w:trHeight w:val="769"/>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2188"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78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1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596"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c>
          <w:tcPr>
            <w:tcW w:w="149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329"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213" w:type="dxa"/>
            <w:vMerge/>
            <w:tcBorders>
              <w:top w:val="nil"/>
              <w:left w:val="single" w:sz="4" w:space="0" w:color="auto"/>
              <w:bottom w:val="single" w:sz="4" w:space="0" w:color="000000"/>
              <w:right w:val="single" w:sz="4" w:space="0" w:color="auto"/>
            </w:tcBorders>
            <w:vAlign w:val="center"/>
          </w:tcPr>
          <w:p w:rsidR="0000613F" w:rsidRPr="00156B15" w:rsidRDefault="0000613F" w:rsidP="00FC4F4D">
            <w:pPr>
              <w:rPr>
                <w:lang w:eastAsia="ru-RU"/>
              </w:rPr>
            </w:pPr>
          </w:p>
        </w:tc>
        <w:tc>
          <w:tcPr>
            <w:tcW w:w="1197" w:type="dxa"/>
            <w:vMerge/>
            <w:tcBorders>
              <w:top w:val="nil"/>
              <w:left w:val="single" w:sz="4" w:space="0" w:color="auto"/>
              <w:bottom w:val="single" w:sz="4" w:space="0" w:color="000000"/>
              <w:right w:val="single" w:sz="4" w:space="0" w:color="auto"/>
            </w:tcBorders>
            <w:vAlign w:val="center"/>
            <w:hideMark/>
          </w:tcPr>
          <w:p w:rsidR="0000613F" w:rsidRPr="00156B15" w:rsidRDefault="0000613F" w:rsidP="00FC4F4D">
            <w:pPr>
              <w:rPr>
                <w:lang w:eastAsia="ru-RU"/>
              </w:rPr>
            </w:pPr>
          </w:p>
        </w:tc>
      </w:tr>
      <w:tr w:rsidR="0000613F" w:rsidRPr="00156B15" w:rsidTr="00FC4F4D">
        <w:trPr>
          <w:trHeight w:val="276"/>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2188"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41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59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493" w:type="dxa"/>
            <w:vMerge/>
            <w:tcBorders>
              <w:top w:val="nil"/>
              <w:left w:val="single" w:sz="4" w:space="0" w:color="auto"/>
              <w:bottom w:val="single" w:sz="4" w:space="0" w:color="auto"/>
              <w:right w:val="single" w:sz="4" w:space="0" w:color="auto"/>
            </w:tcBorders>
            <w:vAlign w:val="center"/>
          </w:tcPr>
          <w:p w:rsidR="0000613F" w:rsidRPr="00156B15" w:rsidRDefault="0000613F" w:rsidP="00FC4F4D">
            <w:pPr>
              <w:rPr>
                <w:lang w:eastAsia="ru-RU"/>
              </w:rPr>
            </w:pPr>
          </w:p>
        </w:tc>
        <w:tc>
          <w:tcPr>
            <w:tcW w:w="1329" w:type="dxa"/>
            <w:vMerge/>
            <w:tcBorders>
              <w:top w:val="nil"/>
              <w:left w:val="single" w:sz="4" w:space="0" w:color="auto"/>
              <w:bottom w:val="single" w:sz="4" w:space="0" w:color="auto"/>
              <w:right w:val="single" w:sz="4" w:space="0" w:color="auto"/>
            </w:tcBorders>
            <w:vAlign w:val="center"/>
          </w:tcPr>
          <w:p w:rsidR="0000613F" w:rsidRPr="00156B15" w:rsidRDefault="0000613F" w:rsidP="00FC4F4D">
            <w:pPr>
              <w:rPr>
                <w:lang w:eastAsia="ru-RU"/>
              </w:rPr>
            </w:pPr>
          </w:p>
        </w:tc>
        <w:tc>
          <w:tcPr>
            <w:tcW w:w="1213" w:type="dxa"/>
            <w:vMerge/>
            <w:tcBorders>
              <w:top w:val="nil"/>
              <w:left w:val="single" w:sz="4" w:space="0" w:color="auto"/>
              <w:bottom w:val="single" w:sz="4" w:space="0" w:color="auto"/>
              <w:right w:val="single" w:sz="4" w:space="0" w:color="auto"/>
            </w:tcBorders>
            <w:vAlign w:val="center"/>
          </w:tcPr>
          <w:p w:rsidR="0000613F" w:rsidRPr="00156B15" w:rsidRDefault="0000613F" w:rsidP="00FC4F4D">
            <w:pPr>
              <w:rPr>
                <w:lang w:eastAsia="ru-RU"/>
              </w:rPr>
            </w:pPr>
          </w:p>
        </w:tc>
        <w:tc>
          <w:tcPr>
            <w:tcW w:w="1197"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r>
      <w:tr w:rsidR="00C50779" w:rsidRPr="00156B15" w:rsidTr="00C50779">
        <w:trPr>
          <w:trHeight w:val="1691"/>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156B15" w:rsidRDefault="00C50779" w:rsidP="00FC4F4D">
            <w:pPr>
              <w:rPr>
                <w:lang w:eastAsia="ru-RU"/>
              </w:rPr>
            </w:pPr>
            <w:r w:rsidRPr="00156B15">
              <w:rPr>
                <w:lang w:eastAsia="ru-RU"/>
              </w:rPr>
              <w:lastRenderedPageBreak/>
              <w:t>Отдельноемероприятиепрограммы №1</w:t>
            </w:r>
          </w:p>
          <w:p w:rsidR="00C50779" w:rsidRPr="00156B15" w:rsidRDefault="00C50779" w:rsidP="00FC4F4D">
            <w:pPr>
              <w:rPr>
                <w:lang w:eastAsia="ru-RU"/>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156B15" w:rsidRDefault="00C50779" w:rsidP="00FC4F4D">
            <w:pPr>
              <w:widowControl w:val="0"/>
              <w:autoSpaceDE w:val="0"/>
              <w:autoSpaceDN w:val="0"/>
              <w:adjustRightInd w:val="0"/>
              <w:jc w:val="both"/>
              <w:rPr>
                <w:lang w:val="ru-RU"/>
              </w:rPr>
            </w:pPr>
            <w:r w:rsidRPr="00156B15">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c>
          <w:tcPr>
            <w:tcW w:w="2188" w:type="dxa"/>
            <w:tcBorders>
              <w:top w:val="single" w:sz="4" w:space="0" w:color="auto"/>
              <w:left w:val="single" w:sz="4" w:space="0" w:color="auto"/>
              <w:bottom w:val="single" w:sz="4" w:space="0" w:color="auto"/>
              <w:right w:val="single" w:sz="4" w:space="0" w:color="auto"/>
            </w:tcBorders>
            <w:shd w:val="clear" w:color="auto" w:fill="auto"/>
            <w:hideMark/>
          </w:tcPr>
          <w:p w:rsidR="00C50779" w:rsidRPr="00156B15" w:rsidRDefault="00C50779" w:rsidP="00FC4F4D">
            <w:pPr>
              <w:rPr>
                <w:color w:val="000000"/>
                <w:lang w:eastAsia="ru-RU"/>
              </w:rPr>
            </w:pPr>
            <w:r w:rsidRPr="00156B15">
              <w:rPr>
                <w:color w:val="000000"/>
                <w:lang w:eastAsia="ru-RU"/>
              </w:rPr>
              <w:t>всегорасходныеобязательства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156B15" w:rsidRDefault="00C50779" w:rsidP="00FC4F4D">
            <w:pPr>
              <w:jc w:val="center"/>
              <w:rPr>
                <w:color w:val="000000"/>
                <w:lang w:eastAsia="ru-RU"/>
              </w:rPr>
            </w:pPr>
            <w:r w:rsidRPr="00156B15">
              <w:rPr>
                <w:color w:val="000000"/>
                <w:lang w:eastAsia="ru-RU"/>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156B15" w:rsidRDefault="00053247" w:rsidP="001F7A44">
            <w:pPr>
              <w:jc w:val="center"/>
              <w:rPr>
                <w:lang w:val="ru-RU" w:eastAsia="ru-RU"/>
              </w:rPr>
            </w:pPr>
            <w:r w:rsidRPr="00156B15">
              <w:rPr>
                <w:lang w:val="ru-RU" w:eastAsia="ru-RU"/>
              </w:rPr>
              <w:t>20608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156B15" w:rsidRDefault="003042C0" w:rsidP="00C50779">
            <w:pPr>
              <w:jc w:val="center"/>
              <w:rPr>
                <w:lang w:val="ru-RU"/>
              </w:rPr>
            </w:pPr>
            <w:r w:rsidRPr="00156B15">
              <w:rPr>
                <w:lang w:val="ru-RU"/>
              </w:rPr>
              <w:t>20871,4</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156B15" w:rsidRDefault="003042C0" w:rsidP="00C50779">
            <w:pPr>
              <w:jc w:val="center"/>
              <w:rPr>
                <w:lang w:val="ru-RU"/>
              </w:rPr>
            </w:pPr>
            <w:r w:rsidRPr="00156B15">
              <w:rPr>
                <w:lang w:val="ru-RU"/>
              </w:rPr>
              <w:t>21706,3</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779" w:rsidRPr="00156B15" w:rsidRDefault="00053247" w:rsidP="00C50779">
            <w:pPr>
              <w:jc w:val="center"/>
              <w:rPr>
                <w:lang w:val="ru-RU" w:eastAsia="ru-RU"/>
              </w:rPr>
            </w:pPr>
            <w:r w:rsidRPr="00156B15">
              <w:rPr>
                <w:lang w:val="ru-RU" w:eastAsia="ru-RU"/>
              </w:rPr>
              <w:t>63185,7</w:t>
            </w:r>
          </w:p>
        </w:tc>
      </w:tr>
      <w:tr w:rsidR="003042C0" w:rsidRPr="00156B15" w:rsidTr="00827050">
        <w:trPr>
          <w:trHeight w:val="687"/>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hideMark/>
          </w:tcPr>
          <w:p w:rsidR="003042C0" w:rsidRPr="00156B15" w:rsidRDefault="003042C0" w:rsidP="00FC4F4D">
            <w:pPr>
              <w:rPr>
                <w:lang w:val="ru-RU" w:eastAsia="ru-RU"/>
              </w:rPr>
            </w:pPr>
            <w:r w:rsidRPr="00156B15">
              <w:rPr>
                <w:lang w:val="ru-RU"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053247" w:rsidP="0058417B">
            <w:pPr>
              <w:jc w:val="center"/>
              <w:rPr>
                <w:lang w:val="ru-RU" w:eastAsia="ru-RU"/>
              </w:rPr>
            </w:pPr>
            <w:r w:rsidRPr="00156B15">
              <w:rPr>
                <w:lang w:val="ru-RU" w:eastAsia="ru-RU"/>
              </w:rPr>
              <w:t>20608</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58417B">
            <w:pPr>
              <w:jc w:val="center"/>
              <w:rPr>
                <w:lang w:val="ru-RU"/>
              </w:rPr>
            </w:pPr>
            <w:r w:rsidRPr="00156B15">
              <w:rPr>
                <w:lang w:val="ru-RU"/>
              </w:rPr>
              <w:t>20871,4</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58417B">
            <w:pPr>
              <w:jc w:val="center"/>
              <w:rPr>
                <w:lang w:val="ru-RU"/>
              </w:rPr>
            </w:pPr>
            <w:r w:rsidRPr="00156B15">
              <w:rPr>
                <w:lang w:val="ru-RU"/>
              </w:rPr>
              <w:t>21706,3</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053247" w:rsidP="0058417B">
            <w:pPr>
              <w:jc w:val="center"/>
              <w:rPr>
                <w:lang w:val="ru-RU" w:eastAsia="ru-RU"/>
              </w:rPr>
            </w:pPr>
            <w:r w:rsidRPr="00156B15">
              <w:rPr>
                <w:lang w:val="ru-RU" w:eastAsia="ru-RU"/>
              </w:rPr>
              <w:t>63185,7</w:t>
            </w:r>
          </w:p>
        </w:tc>
      </w:tr>
      <w:tr w:rsidR="003042C0" w:rsidRPr="00156B15" w:rsidTr="00FC4F4D">
        <w:trPr>
          <w:trHeight w:val="4515"/>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3042C0" w:rsidRPr="00156B15" w:rsidRDefault="003042C0" w:rsidP="00FC4F4D">
            <w:pPr>
              <w:rPr>
                <w:lang w:eastAsia="ru-RU"/>
              </w:rPr>
            </w:pPr>
          </w:p>
        </w:tc>
        <w:tc>
          <w:tcPr>
            <w:tcW w:w="2787" w:type="dxa"/>
            <w:vMerge/>
            <w:tcBorders>
              <w:top w:val="single" w:sz="4" w:space="0" w:color="auto"/>
              <w:left w:val="single" w:sz="4" w:space="0" w:color="auto"/>
              <w:bottom w:val="single" w:sz="4" w:space="0" w:color="000000"/>
              <w:right w:val="single" w:sz="4" w:space="0" w:color="auto"/>
            </w:tcBorders>
            <w:vAlign w:val="center"/>
            <w:hideMark/>
          </w:tcPr>
          <w:p w:rsidR="003042C0" w:rsidRPr="00156B15" w:rsidRDefault="003042C0" w:rsidP="00FC4F4D">
            <w:pPr>
              <w:rPr>
                <w:lang w:eastAsia="ru-RU"/>
              </w:rPr>
            </w:pPr>
          </w:p>
        </w:tc>
        <w:tc>
          <w:tcPr>
            <w:tcW w:w="2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42C0" w:rsidRPr="00156B15" w:rsidRDefault="003042C0" w:rsidP="00FC4F4D">
            <w:pPr>
              <w:rPr>
                <w:lang w:eastAsia="ru-RU"/>
              </w:rPr>
            </w:pPr>
            <w:r w:rsidRPr="00156B15">
              <w:rPr>
                <w:lang w:eastAsia="ru-RU"/>
              </w:rPr>
              <w:t>АдминистрацияНовоселовскогорайонаКрасноярскогокрая</w:t>
            </w:r>
          </w:p>
          <w:p w:rsidR="003042C0" w:rsidRPr="00156B15" w:rsidRDefault="003042C0" w:rsidP="00FC4F4D">
            <w:pPr>
              <w:rPr>
                <w:lang w:eastAsia="ru-RU"/>
              </w:rPr>
            </w:pPr>
          </w:p>
          <w:p w:rsidR="003042C0" w:rsidRPr="00156B15" w:rsidRDefault="003042C0" w:rsidP="00FC4F4D">
            <w:pPr>
              <w:rPr>
                <w:lang w:eastAsia="ru-RU"/>
              </w:rPr>
            </w:pP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012</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0408</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0600032010</w:t>
            </w:r>
          </w:p>
        </w:tc>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FC4F4D">
            <w:pPr>
              <w:jc w:val="center"/>
              <w:rPr>
                <w:lang w:eastAsia="ru-RU"/>
              </w:rPr>
            </w:pPr>
            <w:r w:rsidRPr="00156B15">
              <w:rPr>
                <w:lang w:eastAsia="ru-RU"/>
              </w:rPr>
              <w:t>810</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053247" w:rsidP="00053247">
            <w:pPr>
              <w:jc w:val="center"/>
              <w:rPr>
                <w:lang w:val="ru-RU" w:eastAsia="ru-RU"/>
              </w:rPr>
            </w:pPr>
            <w:r w:rsidRPr="00156B15">
              <w:rPr>
                <w:lang w:val="ru-RU" w:eastAsia="ru-RU"/>
              </w:rPr>
              <w:t>20608</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58417B">
            <w:pPr>
              <w:jc w:val="center"/>
              <w:rPr>
                <w:lang w:val="ru-RU"/>
              </w:rPr>
            </w:pPr>
            <w:r w:rsidRPr="00156B15">
              <w:rPr>
                <w:lang w:val="ru-RU"/>
              </w:rPr>
              <w:t>20871,4</w:t>
            </w:r>
          </w:p>
        </w:tc>
        <w:tc>
          <w:tcPr>
            <w:tcW w:w="12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3042C0" w:rsidP="0058417B">
            <w:pPr>
              <w:jc w:val="center"/>
              <w:rPr>
                <w:lang w:val="ru-RU"/>
              </w:rPr>
            </w:pPr>
            <w:r w:rsidRPr="00156B15">
              <w:rPr>
                <w:lang w:val="ru-RU"/>
              </w:rPr>
              <w:t>21706,3</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2C0" w:rsidRPr="00156B15" w:rsidRDefault="00053247" w:rsidP="0058417B">
            <w:pPr>
              <w:jc w:val="center"/>
              <w:rPr>
                <w:lang w:val="ru-RU" w:eastAsia="ru-RU"/>
              </w:rPr>
            </w:pPr>
            <w:r w:rsidRPr="00156B15">
              <w:rPr>
                <w:lang w:val="ru-RU" w:eastAsia="ru-RU"/>
              </w:rPr>
              <w:t>63185,7</w:t>
            </w:r>
          </w:p>
        </w:tc>
      </w:tr>
      <w:tr w:rsidR="0000613F" w:rsidRPr="00156B15" w:rsidTr="00FC4F4D">
        <w:trPr>
          <w:trHeight w:val="276"/>
        </w:trPr>
        <w:tc>
          <w:tcPr>
            <w:tcW w:w="1892"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2787"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2188"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41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596"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493"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329"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213"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c>
          <w:tcPr>
            <w:tcW w:w="1197" w:type="dxa"/>
            <w:vMerge/>
            <w:tcBorders>
              <w:top w:val="nil"/>
              <w:left w:val="single" w:sz="4" w:space="0" w:color="auto"/>
              <w:bottom w:val="single" w:sz="4" w:space="0" w:color="auto"/>
              <w:right w:val="single" w:sz="4" w:space="0" w:color="auto"/>
            </w:tcBorders>
            <w:vAlign w:val="center"/>
            <w:hideMark/>
          </w:tcPr>
          <w:p w:rsidR="0000613F" w:rsidRPr="00156B15" w:rsidRDefault="0000613F" w:rsidP="00FC4F4D">
            <w:pPr>
              <w:rPr>
                <w:lang w:eastAsia="ru-RU"/>
              </w:rPr>
            </w:pPr>
          </w:p>
        </w:tc>
      </w:tr>
    </w:tbl>
    <w:p w:rsidR="00344AAD" w:rsidRPr="00156B15" w:rsidRDefault="00344AAD" w:rsidP="00344AAD">
      <w:r w:rsidRPr="00156B15">
        <w:br w:type="page"/>
      </w:r>
    </w:p>
    <w:tbl>
      <w:tblPr>
        <w:tblW w:w="15594" w:type="dxa"/>
        <w:tblInd w:w="-318" w:type="dxa"/>
        <w:tblLayout w:type="fixed"/>
        <w:tblLook w:val="04A0"/>
      </w:tblPr>
      <w:tblGrid>
        <w:gridCol w:w="1892"/>
        <w:gridCol w:w="2787"/>
        <w:gridCol w:w="2188"/>
        <w:gridCol w:w="787"/>
        <w:gridCol w:w="696"/>
        <w:gridCol w:w="1416"/>
        <w:gridCol w:w="596"/>
        <w:gridCol w:w="1493"/>
        <w:gridCol w:w="1329"/>
        <w:gridCol w:w="1213"/>
        <w:gridCol w:w="1197"/>
      </w:tblGrid>
      <w:tr w:rsidR="00C50779" w:rsidRPr="00156B15" w:rsidTr="00C50779">
        <w:trPr>
          <w:trHeight w:val="20"/>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156B15" w:rsidRDefault="00C50779" w:rsidP="00FC4F4D">
            <w:pPr>
              <w:rPr>
                <w:lang w:eastAsia="ru-RU"/>
              </w:rPr>
            </w:pPr>
            <w:r w:rsidRPr="00156B15">
              <w:rPr>
                <w:lang w:eastAsia="ru-RU"/>
              </w:rPr>
              <w:lastRenderedPageBreak/>
              <w:t xml:space="preserve">Отдельноемероприятиепрограммы №2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0779" w:rsidRPr="00156B15" w:rsidRDefault="00C50779" w:rsidP="00FC4F4D">
            <w:pPr>
              <w:jc w:val="both"/>
              <w:rPr>
                <w:lang w:val="ru-RU" w:eastAsia="ru-RU"/>
              </w:rPr>
            </w:pPr>
            <w:r w:rsidRPr="00156B15">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c>
          <w:tcPr>
            <w:tcW w:w="2188" w:type="dxa"/>
            <w:tcBorders>
              <w:top w:val="single" w:sz="4" w:space="0" w:color="auto"/>
              <w:left w:val="nil"/>
              <w:bottom w:val="single" w:sz="4" w:space="0" w:color="auto"/>
              <w:right w:val="single" w:sz="4" w:space="0" w:color="auto"/>
            </w:tcBorders>
            <w:shd w:val="clear" w:color="auto" w:fill="auto"/>
            <w:hideMark/>
          </w:tcPr>
          <w:p w:rsidR="00C50779" w:rsidRPr="00156B15" w:rsidRDefault="00C50779" w:rsidP="00FC4F4D">
            <w:pPr>
              <w:rPr>
                <w:color w:val="000000"/>
                <w:lang w:eastAsia="ru-RU"/>
              </w:rPr>
            </w:pPr>
            <w:r w:rsidRPr="00156B15">
              <w:rPr>
                <w:color w:val="000000"/>
                <w:lang w:eastAsia="ru-RU"/>
              </w:rPr>
              <w:t>всегорасходныеобязательства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C50779" w:rsidRPr="00156B15" w:rsidRDefault="00C50779" w:rsidP="00FC4F4D">
            <w:pPr>
              <w:jc w:val="center"/>
              <w:rPr>
                <w:lang w:eastAsia="ru-RU"/>
              </w:rPr>
            </w:pPr>
            <w:r w:rsidRPr="00156B15">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C50779" w:rsidRPr="00156B15" w:rsidRDefault="00053247" w:rsidP="003042C0">
            <w:pPr>
              <w:jc w:val="center"/>
              <w:rPr>
                <w:lang w:val="ru-RU" w:eastAsia="ru-RU"/>
              </w:rPr>
            </w:pPr>
            <w:r w:rsidRPr="00156B15">
              <w:rPr>
                <w:lang w:val="ru-RU" w:eastAsia="ru-RU"/>
              </w:rPr>
              <w:t>25517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C50779" w:rsidRPr="00156B15" w:rsidRDefault="003042C0" w:rsidP="00C50779">
            <w:pPr>
              <w:jc w:val="center"/>
              <w:rPr>
                <w:lang w:val="ru-RU"/>
              </w:rPr>
            </w:pPr>
            <w:r w:rsidRPr="00156B15">
              <w:rPr>
                <w:lang w:val="ru-RU"/>
              </w:rPr>
              <w:t>17588,6</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C50779" w:rsidRPr="00156B15" w:rsidRDefault="003042C0" w:rsidP="00C50779">
            <w:pPr>
              <w:jc w:val="center"/>
              <w:rPr>
                <w:lang w:val="ru-RU"/>
              </w:rPr>
            </w:pPr>
            <w:r w:rsidRPr="00156B15">
              <w:rPr>
                <w:lang w:val="ru-RU"/>
              </w:rPr>
              <w:t>17966,1</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C50779" w:rsidRPr="00156B15" w:rsidRDefault="00053247" w:rsidP="009527BB">
            <w:pPr>
              <w:jc w:val="center"/>
              <w:rPr>
                <w:lang w:val="ru-RU" w:eastAsia="ru-RU"/>
              </w:rPr>
            </w:pPr>
            <w:r w:rsidRPr="00156B15">
              <w:rPr>
                <w:lang w:val="ru-RU" w:eastAsia="ru-RU"/>
              </w:rPr>
              <w:t>61071,7</w:t>
            </w:r>
          </w:p>
        </w:tc>
      </w:tr>
      <w:tr w:rsidR="003042C0" w:rsidRPr="00156B15" w:rsidTr="003042C0">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hideMark/>
          </w:tcPr>
          <w:p w:rsidR="003042C0" w:rsidRPr="00156B15" w:rsidRDefault="003042C0" w:rsidP="00FC4F4D">
            <w:pPr>
              <w:rPr>
                <w:lang w:val="ru-RU" w:eastAsia="ru-RU"/>
              </w:rPr>
            </w:pPr>
            <w:r w:rsidRPr="00156B15">
              <w:rPr>
                <w:lang w:val="ru-RU"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lang w:val="ru-RU" w:eastAsia="ru-RU"/>
              </w:rPr>
            </w:pPr>
            <w:r w:rsidRPr="00156B15">
              <w:rPr>
                <w:lang w:eastAsia="ru-RU"/>
              </w:rPr>
              <w:t> </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053247" w:rsidP="0058417B">
            <w:pPr>
              <w:jc w:val="center"/>
              <w:rPr>
                <w:lang w:val="ru-RU" w:eastAsia="ru-RU"/>
              </w:rPr>
            </w:pPr>
            <w:r w:rsidRPr="00156B15">
              <w:rPr>
                <w:lang w:val="ru-RU" w:eastAsia="ru-RU"/>
              </w:rPr>
              <w:t>25517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3042C0" w:rsidP="0058417B">
            <w:pPr>
              <w:jc w:val="center"/>
              <w:rPr>
                <w:lang w:val="ru-RU"/>
              </w:rPr>
            </w:pPr>
            <w:r w:rsidRPr="00156B15">
              <w:rPr>
                <w:lang w:val="ru-RU"/>
              </w:rPr>
              <w:t>17588,6</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3042C0" w:rsidP="0058417B">
            <w:pPr>
              <w:jc w:val="center"/>
              <w:rPr>
                <w:lang w:val="ru-RU"/>
              </w:rPr>
            </w:pPr>
            <w:r w:rsidRPr="00156B15">
              <w:rPr>
                <w:lang w:val="ru-RU"/>
              </w:rPr>
              <w:t>17966,1</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053247" w:rsidP="009527BB">
            <w:pPr>
              <w:jc w:val="center"/>
              <w:rPr>
                <w:lang w:val="ru-RU" w:eastAsia="ru-RU"/>
              </w:rPr>
            </w:pPr>
            <w:r w:rsidRPr="00156B15">
              <w:rPr>
                <w:lang w:val="ru-RU" w:eastAsia="ru-RU"/>
              </w:rPr>
              <w:t>61071,7</w:t>
            </w:r>
          </w:p>
        </w:tc>
      </w:tr>
      <w:tr w:rsidR="003042C0" w:rsidRPr="00156B15" w:rsidTr="003042C0">
        <w:trPr>
          <w:trHeight w:val="2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rsidR="003042C0" w:rsidRPr="00156B15" w:rsidRDefault="003042C0" w:rsidP="00FC4F4D">
            <w:pPr>
              <w:rPr>
                <w:lang w:eastAsia="ru-RU"/>
              </w:rPr>
            </w:pP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3042C0" w:rsidRPr="00156B15" w:rsidRDefault="003042C0" w:rsidP="00FC4F4D">
            <w:pPr>
              <w:rPr>
                <w:color w:val="000000"/>
                <w:lang w:val="ru-RU" w:eastAsia="ru-RU"/>
              </w:rPr>
            </w:pPr>
            <w:r w:rsidRPr="00156B15">
              <w:rPr>
                <w:color w:val="000000"/>
                <w:lang w:val="ru-RU" w:eastAsia="ru-RU"/>
              </w:rPr>
              <w:t>Администрация Новоселовского района Красноярского края</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color w:val="000000"/>
                <w:lang w:eastAsia="ru-RU"/>
              </w:rPr>
            </w:pPr>
            <w:r w:rsidRPr="00156B15">
              <w:rPr>
                <w:color w:val="000000"/>
                <w:lang w:eastAsia="ru-RU"/>
              </w:rPr>
              <w:t>012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color w:val="000000"/>
                <w:lang w:eastAsia="ru-RU"/>
              </w:rPr>
            </w:pPr>
            <w:r w:rsidRPr="00156B15">
              <w:rPr>
                <w:color w:val="000000"/>
                <w:lang w:eastAsia="ru-RU"/>
              </w:rPr>
              <w:t>0408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color w:val="000000"/>
                <w:lang w:eastAsia="ru-RU"/>
              </w:rPr>
            </w:pPr>
            <w:r w:rsidRPr="00156B15">
              <w:rPr>
                <w:color w:val="000000"/>
                <w:lang w:eastAsia="ru-RU"/>
              </w:rPr>
              <w:t>0600032020</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3042C0" w:rsidRPr="00156B15" w:rsidRDefault="003042C0" w:rsidP="00FC4F4D">
            <w:pPr>
              <w:jc w:val="center"/>
              <w:rPr>
                <w:color w:val="000000"/>
                <w:lang w:eastAsia="ru-RU"/>
              </w:rPr>
            </w:pPr>
            <w:r w:rsidRPr="00156B15">
              <w:rPr>
                <w:color w:val="000000"/>
                <w:lang w:eastAsia="ru-RU"/>
              </w:rPr>
              <w:t>810</w:t>
            </w:r>
          </w:p>
        </w:tc>
        <w:tc>
          <w:tcPr>
            <w:tcW w:w="1493"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053247" w:rsidP="0058417B">
            <w:pPr>
              <w:jc w:val="center"/>
              <w:rPr>
                <w:lang w:val="ru-RU" w:eastAsia="ru-RU"/>
              </w:rPr>
            </w:pPr>
            <w:r w:rsidRPr="00156B15">
              <w:rPr>
                <w:lang w:val="ru-RU" w:eastAsia="ru-RU"/>
              </w:rPr>
              <w:t>25517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3042C0" w:rsidP="0058417B">
            <w:pPr>
              <w:jc w:val="center"/>
              <w:rPr>
                <w:lang w:val="ru-RU"/>
              </w:rPr>
            </w:pPr>
            <w:r w:rsidRPr="00156B15">
              <w:rPr>
                <w:lang w:val="ru-RU"/>
              </w:rPr>
              <w:t>17588,6</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3042C0" w:rsidP="0058417B">
            <w:pPr>
              <w:jc w:val="center"/>
              <w:rPr>
                <w:lang w:val="ru-RU"/>
              </w:rPr>
            </w:pPr>
            <w:r w:rsidRPr="00156B15">
              <w:rPr>
                <w:lang w:val="ru-RU"/>
              </w:rPr>
              <w:t>17966,1</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3042C0" w:rsidRPr="00156B15" w:rsidRDefault="00053247" w:rsidP="009527BB">
            <w:pPr>
              <w:jc w:val="center"/>
              <w:rPr>
                <w:lang w:val="ru-RU" w:eastAsia="ru-RU"/>
              </w:rPr>
            </w:pPr>
            <w:r w:rsidRPr="00156B15">
              <w:rPr>
                <w:lang w:val="ru-RU" w:eastAsia="ru-RU"/>
              </w:rPr>
              <w:t>61071</w:t>
            </w:r>
            <w:r w:rsidR="003042C0" w:rsidRPr="00156B15">
              <w:rPr>
                <w:lang w:val="ru-RU" w:eastAsia="ru-RU"/>
              </w:rPr>
              <w:t>,7</w:t>
            </w:r>
          </w:p>
        </w:tc>
      </w:tr>
    </w:tbl>
    <w:p w:rsidR="00344AAD" w:rsidRPr="00156B15" w:rsidRDefault="00344AAD" w:rsidP="00344AAD">
      <w:pPr>
        <w:rPr>
          <w:sz w:val="28"/>
          <w:szCs w:val="28"/>
        </w:rPr>
      </w:pPr>
    </w:p>
    <w:p w:rsidR="00344AAD" w:rsidRPr="00156B15" w:rsidRDefault="00344AAD" w:rsidP="00344AAD">
      <w:pPr>
        <w:jc w:val="both"/>
        <w:rPr>
          <w:sz w:val="28"/>
          <w:szCs w:val="28"/>
        </w:rPr>
      </w:pPr>
    </w:p>
    <w:p w:rsidR="00344AAD" w:rsidRPr="00156B15" w:rsidRDefault="00344AAD" w:rsidP="00344AAD">
      <w:pPr>
        <w:jc w:val="both"/>
        <w:rPr>
          <w:sz w:val="28"/>
          <w:szCs w:val="28"/>
        </w:rPr>
      </w:pPr>
    </w:p>
    <w:p w:rsidR="00344AAD" w:rsidRPr="00156B15" w:rsidRDefault="00344AAD"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5F396B" w:rsidRPr="00156B15" w:rsidRDefault="005F396B" w:rsidP="00181418">
      <w:pPr>
        <w:pStyle w:val="ConsPlusNormal"/>
        <w:widowControl/>
        <w:ind w:firstLine="0"/>
        <w:jc w:val="both"/>
        <w:rPr>
          <w:rFonts w:ascii="Times" w:hAnsi="Times"/>
        </w:rPr>
      </w:pPr>
    </w:p>
    <w:p w:rsidR="005F396B" w:rsidRPr="00156B15" w:rsidRDefault="005F396B" w:rsidP="00181418">
      <w:pPr>
        <w:pStyle w:val="ConsPlusNormal"/>
        <w:widowControl/>
        <w:ind w:firstLine="0"/>
        <w:jc w:val="both"/>
        <w:rPr>
          <w:rFonts w:ascii="Times" w:hAnsi="Times"/>
        </w:rPr>
      </w:pPr>
    </w:p>
    <w:p w:rsidR="005F396B" w:rsidRPr="00156B15" w:rsidRDefault="005F396B" w:rsidP="00181418">
      <w:pPr>
        <w:pStyle w:val="ConsPlusNormal"/>
        <w:widowControl/>
        <w:ind w:firstLine="0"/>
        <w:jc w:val="both"/>
        <w:rPr>
          <w:rFonts w:ascii="Times" w:hAnsi="Times"/>
        </w:rPr>
      </w:pPr>
    </w:p>
    <w:p w:rsidR="005F396B" w:rsidRPr="00156B15" w:rsidRDefault="005F396B" w:rsidP="00181418">
      <w:pPr>
        <w:pStyle w:val="ConsPlusNormal"/>
        <w:widowControl/>
        <w:ind w:firstLine="0"/>
        <w:jc w:val="both"/>
        <w:rPr>
          <w:rFonts w:ascii="Times" w:hAnsi="Times"/>
        </w:rPr>
      </w:pPr>
    </w:p>
    <w:p w:rsidR="005F396B" w:rsidRPr="00156B15" w:rsidRDefault="005F396B"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9F6BB8" w:rsidRPr="00156B15" w:rsidRDefault="009F6BB8" w:rsidP="00181418">
      <w:pPr>
        <w:pStyle w:val="ConsPlusNormal"/>
        <w:widowControl/>
        <w:ind w:firstLine="0"/>
        <w:jc w:val="both"/>
        <w:rPr>
          <w:rFonts w:ascii="Times" w:hAnsi="Times"/>
        </w:rPr>
      </w:pPr>
    </w:p>
    <w:p w:rsidR="00D11EDA" w:rsidRPr="00156B15" w:rsidRDefault="00D11EDA" w:rsidP="00181418">
      <w:pPr>
        <w:pStyle w:val="ConsPlusNormal"/>
        <w:widowControl/>
        <w:ind w:firstLine="0"/>
        <w:jc w:val="both"/>
        <w:rPr>
          <w:rFonts w:ascii="Times" w:hAnsi="Times"/>
        </w:rPr>
      </w:pPr>
    </w:p>
    <w:p w:rsidR="00D11EDA" w:rsidRPr="00156B15" w:rsidRDefault="00D11EDA"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344AAD" w:rsidRPr="00156B15" w:rsidRDefault="00344AAD" w:rsidP="00181418">
      <w:pPr>
        <w:pStyle w:val="ConsPlusNormal"/>
        <w:widowControl/>
        <w:ind w:firstLine="0"/>
        <w:jc w:val="both"/>
        <w:rPr>
          <w:rFonts w:ascii="Times" w:hAnsi="Times"/>
        </w:rPr>
      </w:pPr>
    </w:p>
    <w:p w:rsidR="00344AAD" w:rsidRPr="00156B15" w:rsidRDefault="00344AAD" w:rsidP="008422CD">
      <w:pPr>
        <w:tabs>
          <w:tab w:val="left" w:pos="10065"/>
        </w:tabs>
        <w:ind w:left="9639"/>
        <w:rPr>
          <w:sz w:val="28"/>
          <w:szCs w:val="28"/>
          <w:lang w:val="ru-RU"/>
        </w:rPr>
      </w:pPr>
      <w:r w:rsidRPr="00156B15">
        <w:rPr>
          <w:sz w:val="28"/>
          <w:szCs w:val="28"/>
          <w:lang w:val="ru-RU"/>
        </w:rPr>
        <w:lastRenderedPageBreak/>
        <w:t>Приложение №2</w:t>
      </w:r>
    </w:p>
    <w:p w:rsidR="00344AAD" w:rsidRPr="00156B15" w:rsidRDefault="00344AAD" w:rsidP="008422CD">
      <w:pPr>
        <w:tabs>
          <w:tab w:val="left" w:pos="10065"/>
        </w:tabs>
        <w:ind w:left="9639"/>
        <w:rPr>
          <w:sz w:val="28"/>
          <w:szCs w:val="28"/>
          <w:lang w:val="ru-RU"/>
        </w:rPr>
      </w:pPr>
      <w:r w:rsidRPr="00156B15">
        <w:rPr>
          <w:sz w:val="28"/>
          <w:szCs w:val="28"/>
          <w:lang w:val="ru-RU"/>
        </w:rPr>
        <w:t xml:space="preserve">к муниципальной программе </w:t>
      </w:r>
    </w:p>
    <w:p w:rsidR="00344AAD" w:rsidRPr="00156B15" w:rsidRDefault="00344AAD" w:rsidP="008422CD">
      <w:pPr>
        <w:tabs>
          <w:tab w:val="left" w:pos="10065"/>
        </w:tabs>
        <w:ind w:left="9639"/>
        <w:rPr>
          <w:sz w:val="28"/>
          <w:szCs w:val="28"/>
          <w:lang w:val="ru-RU"/>
        </w:rPr>
      </w:pPr>
      <w:r w:rsidRPr="00156B15">
        <w:rPr>
          <w:sz w:val="28"/>
          <w:szCs w:val="28"/>
          <w:lang w:val="ru-RU"/>
        </w:rPr>
        <w:t>Новоселовского района</w:t>
      </w:r>
    </w:p>
    <w:p w:rsidR="00344AAD" w:rsidRPr="00156B15" w:rsidRDefault="00344AAD" w:rsidP="008422CD">
      <w:pPr>
        <w:tabs>
          <w:tab w:val="left" w:pos="10065"/>
        </w:tabs>
        <w:ind w:left="9639"/>
        <w:rPr>
          <w:sz w:val="28"/>
          <w:szCs w:val="28"/>
          <w:lang w:val="ru-RU"/>
        </w:rPr>
      </w:pPr>
      <w:r w:rsidRPr="00156B15">
        <w:rPr>
          <w:sz w:val="28"/>
          <w:szCs w:val="28"/>
          <w:lang w:val="ru-RU"/>
        </w:rPr>
        <w:t xml:space="preserve">"Поддержка транспортной отрасли </w:t>
      </w:r>
    </w:p>
    <w:p w:rsidR="00344AAD" w:rsidRPr="00156B15" w:rsidRDefault="00344AAD" w:rsidP="008422CD">
      <w:pPr>
        <w:tabs>
          <w:tab w:val="left" w:pos="10065"/>
        </w:tabs>
        <w:ind w:left="9639"/>
        <w:rPr>
          <w:sz w:val="28"/>
          <w:szCs w:val="28"/>
          <w:lang w:val="ru-RU"/>
        </w:rPr>
      </w:pPr>
      <w:r w:rsidRPr="00156B15">
        <w:rPr>
          <w:sz w:val="28"/>
          <w:szCs w:val="28"/>
          <w:lang w:val="ru-RU"/>
        </w:rPr>
        <w:t>Новоселовского района"</w:t>
      </w:r>
    </w:p>
    <w:p w:rsidR="00344AAD" w:rsidRPr="00156B15" w:rsidRDefault="00344AAD" w:rsidP="00344AAD">
      <w:pPr>
        <w:jc w:val="center"/>
        <w:rPr>
          <w:sz w:val="28"/>
          <w:szCs w:val="28"/>
          <w:lang w:val="ru-RU"/>
        </w:rPr>
      </w:pPr>
    </w:p>
    <w:p w:rsidR="00344AAD" w:rsidRPr="00156B15" w:rsidRDefault="00344AAD" w:rsidP="00344AAD">
      <w:pPr>
        <w:jc w:val="center"/>
        <w:rPr>
          <w:sz w:val="28"/>
          <w:szCs w:val="28"/>
          <w:lang w:val="ru-RU"/>
        </w:rPr>
      </w:pPr>
    </w:p>
    <w:p w:rsidR="00344AAD" w:rsidRPr="00156B15" w:rsidRDefault="00344AAD" w:rsidP="00344AAD">
      <w:pPr>
        <w:ind w:right="-598"/>
        <w:jc w:val="center"/>
        <w:rPr>
          <w:sz w:val="28"/>
          <w:szCs w:val="28"/>
          <w:lang w:val="ru-RU"/>
        </w:rPr>
      </w:pPr>
      <w:r w:rsidRPr="00156B15">
        <w:rPr>
          <w:sz w:val="28"/>
          <w:szCs w:val="28"/>
          <w:lang w:val="ru-RU"/>
        </w:rPr>
        <w:t>Информация</w:t>
      </w:r>
    </w:p>
    <w:p w:rsidR="00344AAD" w:rsidRPr="00156B15" w:rsidRDefault="00344AAD" w:rsidP="00344AAD">
      <w:pPr>
        <w:ind w:right="-598"/>
        <w:jc w:val="center"/>
        <w:rPr>
          <w:sz w:val="28"/>
          <w:szCs w:val="28"/>
          <w:lang w:val="ru-RU"/>
        </w:rPr>
      </w:pPr>
      <w:r w:rsidRPr="00156B15">
        <w:rPr>
          <w:sz w:val="28"/>
          <w:szCs w:val="28"/>
          <w:lang w:val="ru-RU"/>
        </w:rPr>
        <w:t>об источниках финансирования подпрограмм, отдельных мероприятий</w:t>
      </w:r>
    </w:p>
    <w:p w:rsidR="00344AAD" w:rsidRPr="00156B15" w:rsidRDefault="00344AAD" w:rsidP="00344AAD">
      <w:pPr>
        <w:ind w:right="-598"/>
        <w:jc w:val="center"/>
        <w:rPr>
          <w:sz w:val="28"/>
          <w:szCs w:val="28"/>
          <w:lang w:val="ru-RU"/>
        </w:rPr>
      </w:pPr>
      <w:r w:rsidRPr="00156B15">
        <w:rPr>
          <w:sz w:val="28"/>
          <w:szCs w:val="28"/>
          <w:lang w:val="ru-RU"/>
        </w:rPr>
        <w:t xml:space="preserve">муниципальной программы Новоселовского района (средства районного бюджета, в том числе средства, </w:t>
      </w:r>
    </w:p>
    <w:p w:rsidR="00344AAD" w:rsidRPr="00156B15" w:rsidRDefault="00344AAD" w:rsidP="00344AAD">
      <w:pPr>
        <w:ind w:right="-598"/>
        <w:jc w:val="center"/>
        <w:rPr>
          <w:sz w:val="28"/>
          <w:szCs w:val="28"/>
          <w:lang w:val="ru-RU"/>
        </w:rPr>
      </w:pPr>
      <w:r w:rsidRPr="00156B15">
        <w:rPr>
          <w:sz w:val="28"/>
          <w:szCs w:val="28"/>
          <w:lang w:val="ru-RU"/>
        </w:rPr>
        <w:t>поступившие из бюджетов других уровней бюджетной системы)</w:t>
      </w:r>
    </w:p>
    <w:p w:rsidR="00344AAD" w:rsidRPr="00156B15" w:rsidRDefault="00344AAD" w:rsidP="00344AAD">
      <w:pPr>
        <w:ind w:right="-598"/>
        <w:jc w:val="right"/>
        <w:rPr>
          <w:sz w:val="28"/>
          <w:szCs w:val="28"/>
        </w:rPr>
      </w:pPr>
      <w:r w:rsidRPr="00156B15">
        <w:rPr>
          <w:sz w:val="28"/>
          <w:szCs w:val="28"/>
        </w:rPr>
        <w:t>(тыс.руб.)</w:t>
      </w:r>
    </w:p>
    <w:tbl>
      <w:tblPr>
        <w:tblStyle w:val="aa"/>
        <w:tblW w:w="15134" w:type="dxa"/>
        <w:tblLayout w:type="fixed"/>
        <w:tblLook w:val="04A0"/>
      </w:tblPr>
      <w:tblGrid>
        <w:gridCol w:w="2398"/>
        <w:gridCol w:w="5352"/>
        <w:gridCol w:w="1926"/>
        <w:gridCol w:w="1205"/>
        <w:gridCol w:w="1276"/>
        <w:gridCol w:w="1276"/>
        <w:gridCol w:w="1701"/>
      </w:tblGrid>
      <w:tr w:rsidR="00344AAD" w:rsidRPr="00156B15" w:rsidTr="00F943A5">
        <w:trPr>
          <w:trHeight w:val="276"/>
        </w:trPr>
        <w:tc>
          <w:tcPr>
            <w:tcW w:w="2398" w:type="dxa"/>
            <w:vMerge w:val="restart"/>
            <w:vAlign w:val="center"/>
            <w:hideMark/>
          </w:tcPr>
          <w:p w:rsidR="00344AAD" w:rsidRPr="00156B15" w:rsidRDefault="00344AAD" w:rsidP="00FC4F4D">
            <w:pPr>
              <w:jc w:val="center"/>
              <w:rPr>
                <w:sz w:val="24"/>
                <w:szCs w:val="24"/>
              </w:rPr>
            </w:pPr>
            <w:r w:rsidRPr="00156B15">
              <w:rPr>
                <w:sz w:val="24"/>
                <w:szCs w:val="24"/>
              </w:rPr>
              <w:t>Статус (муниципальнаяпрограмма, подпрорграмма)</w:t>
            </w:r>
          </w:p>
        </w:tc>
        <w:tc>
          <w:tcPr>
            <w:tcW w:w="5352" w:type="dxa"/>
            <w:vMerge w:val="restart"/>
            <w:vAlign w:val="center"/>
            <w:hideMark/>
          </w:tcPr>
          <w:p w:rsidR="00344AAD" w:rsidRPr="00156B15" w:rsidRDefault="00344AAD" w:rsidP="00FC4F4D">
            <w:pPr>
              <w:jc w:val="center"/>
              <w:rPr>
                <w:sz w:val="24"/>
                <w:szCs w:val="24"/>
              </w:rPr>
            </w:pPr>
            <w:r w:rsidRPr="00156B15">
              <w:rPr>
                <w:sz w:val="24"/>
                <w:szCs w:val="24"/>
              </w:rPr>
              <w:t>Наименованиепрограммы, подпрограммы</w:t>
            </w:r>
          </w:p>
        </w:tc>
        <w:tc>
          <w:tcPr>
            <w:tcW w:w="1926" w:type="dxa"/>
            <w:vMerge w:val="restart"/>
            <w:vAlign w:val="center"/>
            <w:hideMark/>
          </w:tcPr>
          <w:p w:rsidR="00344AAD" w:rsidRPr="00156B15" w:rsidRDefault="00344AAD" w:rsidP="00FC4F4D">
            <w:pPr>
              <w:jc w:val="center"/>
              <w:rPr>
                <w:sz w:val="24"/>
                <w:szCs w:val="24"/>
                <w:lang w:val="ru-RU"/>
              </w:rPr>
            </w:pPr>
            <w:r w:rsidRPr="00156B15">
              <w:rPr>
                <w:sz w:val="24"/>
                <w:szCs w:val="24"/>
                <w:lang w:val="ru-RU"/>
              </w:rPr>
              <w:t>Уровень бюджетной системы/ источники финансирования</w:t>
            </w:r>
          </w:p>
        </w:tc>
        <w:tc>
          <w:tcPr>
            <w:tcW w:w="1205" w:type="dxa"/>
            <w:vMerge w:val="restart"/>
            <w:vAlign w:val="center"/>
            <w:hideMark/>
          </w:tcPr>
          <w:p w:rsidR="00344AAD" w:rsidRPr="00156B15" w:rsidRDefault="00344AAD" w:rsidP="003042C0">
            <w:pPr>
              <w:jc w:val="center"/>
              <w:rPr>
                <w:sz w:val="24"/>
                <w:szCs w:val="24"/>
                <w:lang w:val="ru-RU"/>
              </w:rPr>
            </w:pPr>
            <w:r w:rsidRPr="00156B15">
              <w:rPr>
                <w:sz w:val="24"/>
                <w:szCs w:val="24"/>
              </w:rPr>
              <w:t>202</w:t>
            </w:r>
            <w:r w:rsidR="003042C0" w:rsidRPr="00156B15">
              <w:rPr>
                <w:sz w:val="24"/>
                <w:szCs w:val="24"/>
                <w:lang w:val="ru-RU"/>
              </w:rPr>
              <w:t>4</w:t>
            </w:r>
            <w:r w:rsidR="00F943A5" w:rsidRPr="00156B15">
              <w:rPr>
                <w:sz w:val="24"/>
                <w:szCs w:val="24"/>
                <w:lang w:val="ru-RU"/>
              </w:rPr>
              <w:t xml:space="preserve"> год</w:t>
            </w:r>
          </w:p>
        </w:tc>
        <w:tc>
          <w:tcPr>
            <w:tcW w:w="1276" w:type="dxa"/>
            <w:vMerge w:val="restart"/>
            <w:vAlign w:val="center"/>
            <w:hideMark/>
          </w:tcPr>
          <w:p w:rsidR="00344AAD" w:rsidRPr="00156B15" w:rsidRDefault="00344AAD" w:rsidP="003042C0">
            <w:pPr>
              <w:jc w:val="center"/>
              <w:rPr>
                <w:sz w:val="24"/>
                <w:szCs w:val="24"/>
                <w:lang w:val="ru-RU"/>
              </w:rPr>
            </w:pPr>
            <w:r w:rsidRPr="00156B15">
              <w:rPr>
                <w:sz w:val="24"/>
                <w:szCs w:val="24"/>
              </w:rPr>
              <w:t>20</w:t>
            </w:r>
            <w:r w:rsidR="00C748B5" w:rsidRPr="00156B15">
              <w:rPr>
                <w:sz w:val="24"/>
                <w:szCs w:val="24"/>
              </w:rPr>
              <w:t>2</w:t>
            </w:r>
            <w:r w:rsidR="003042C0" w:rsidRPr="00156B15">
              <w:rPr>
                <w:sz w:val="24"/>
                <w:szCs w:val="24"/>
                <w:lang w:val="ru-RU"/>
              </w:rPr>
              <w:t>5</w:t>
            </w:r>
            <w:r w:rsidR="00F943A5" w:rsidRPr="00156B15">
              <w:rPr>
                <w:sz w:val="24"/>
                <w:szCs w:val="24"/>
                <w:lang w:val="ru-RU"/>
              </w:rPr>
              <w:t xml:space="preserve"> год</w:t>
            </w:r>
          </w:p>
        </w:tc>
        <w:tc>
          <w:tcPr>
            <w:tcW w:w="1276" w:type="dxa"/>
            <w:vMerge w:val="restart"/>
            <w:vAlign w:val="center"/>
            <w:hideMark/>
          </w:tcPr>
          <w:p w:rsidR="00344AAD" w:rsidRPr="00156B15" w:rsidRDefault="00344AAD" w:rsidP="003042C0">
            <w:pPr>
              <w:jc w:val="center"/>
              <w:rPr>
                <w:sz w:val="24"/>
                <w:szCs w:val="24"/>
                <w:lang w:val="ru-RU"/>
              </w:rPr>
            </w:pPr>
            <w:r w:rsidRPr="00156B15">
              <w:rPr>
                <w:sz w:val="24"/>
                <w:szCs w:val="24"/>
              </w:rPr>
              <w:t>202</w:t>
            </w:r>
            <w:r w:rsidR="003042C0" w:rsidRPr="00156B15">
              <w:rPr>
                <w:sz w:val="24"/>
                <w:szCs w:val="24"/>
                <w:lang w:val="ru-RU"/>
              </w:rPr>
              <w:t>6</w:t>
            </w:r>
            <w:r w:rsidR="00F943A5" w:rsidRPr="00156B15">
              <w:rPr>
                <w:sz w:val="24"/>
                <w:szCs w:val="24"/>
                <w:lang w:val="ru-RU"/>
              </w:rPr>
              <w:t xml:space="preserve"> год</w:t>
            </w:r>
          </w:p>
        </w:tc>
        <w:tc>
          <w:tcPr>
            <w:tcW w:w="1701" w:type="dxa"/>
            <w:vMerge w:val="restart"/>
            <w:vAlign w:val="center"/>
            <w:hideMark/>
          </w:tcPr>
          <w:p w:rsidR="00F943A5" w:rsidRPr="00156B15" w:rsidRDefault="00344AAD" w:rsidP="00F943A5">
            <w:pPr>
              <w:rPr>
                <w:sz w:val="24"/>
                <w:szCs w:val="24"/>
                <w:lang w:val="ru-RU"/>
              </w:rPr>
            </w:pPr>
            <w:r w:rsidRPr="00156B15">
              <w:rPr>
                <w:sz w:val="24"/>
                <w:szCs w:val="24"/>
                <w:lang w:val="ru-RU"/>
              </w:rPr>
              <w:t>Итого</w:t>
            </w:r>
            <w:r w:rsidR="00F943A5" w:rsidRPr="00156B15">
              <w:rPr>
                <w:sz w:val="24"/>
                <w:szCs w:val="24"/>
                <w:lang w:val="ru-RU"/>
              </w:rPr>
              <w:t xml:space="preserve">: </w:t>
            </w:r>
          </w:p>
          <w:p w:rsidR="00344AAD" w:rsidRPr="00156B15" w:rsidRDefault="00F943A5" w:rsidP="00F943A5">
            <w:pPr>
              <w:rPr>
                <w:sz w:val="24"/>
                <w:szCs w:val="24"/>
                <w:lang w:val="ru-RU"/>
              </w:rPr>
            </w:pPr>
            <w:r w:rsidRPr="00156B15">
              <w:rPr>
                <w:sz w:val="24"/>
                <w:szCs w:val="24"/>
                <w:lang w:val="ru-RU"/>
              </w:rPr>
              <w:t>2024 -2026 гг.</w:t>
            </w:r>
          </w:p>
        </w:tc>
      </w:tr>
      <w:tr w:rsidR="00344AAD" w:rsidRPr="00156B15" w:rsidTr="00F943A5">
        <w:trPr>
          <w:trHeight w:val="276"/>
        </w:trPr>
        <w:tc>
          <w:tcPr>
            <w:tcW w:w="2398" w:type="dxa"/>
            <w:vMerge/>
            <w:vAlign w:val="center"/>
            <w:hideMark/>
          </w:tcPr>
          <w:p w:rsidR="00344AAD" w:rsidRPr="00156B15" w:rsidRDefault="00344AAD" w:rsidP="00FC4F4D">
            <w:pPr>
              <w:jc w:val="center"/>
              <w:rPr>
                <w:sz w:val="24"/>
                <w:szCs w:val="24"/>
                <w:lang w:val="ru-RU"/>
              </w:rPr>
            </w:pPr>
          </w:p>
        </w:tc>
        <w:tc>
          <w:tcPr>
            <w:tcW w:w="5352" w:type="dxa"/>
            <w:vMerge/>
            <w:vAlign w:val="center"/>
            <w:hideMark/>
          </w:tcPr>
          <w:p w:rsidR="00344AAD" w:rsidRPr="00156B15" w:rsidRDefault="00344AAD" w:rsidP="00FC4F4D">
            <w:pPr>
              <w:jc w:val="center"/>
              <w:rPr>
                <w:sz w:val="24"/>
                <w:szCs w:val="24"/>
                <w:lang w:val="ru-RU"/>
              </w:rPr>
            </w:pPr>
          </w:p>
        </w:tc>
        <w:tc>
          <w:tcPr>
            <w:tcW w:w="1926" w:type="dxa"/>
            <w:vMerge/>
            <w:vAlign w:val="center"/>
            <w:hideMark/>
          </w:tcPr>
          <w:p w:rsidR="00344AAD" w:rsidRPr="00156B15" w:rsidRDefault="00344AAD" w:rsidP="00FC4F4D">
            <w:pPr>
              <w:jc w:val="center"/>
              <w:rPr>
                <w:sz w:val="24"/>
                <w:szCs w:val="24"/>
                <w:lang w:val="ru-RU"/>
              </w:rPr>
            </w:pPr>
          </w:p>
        </w:tc>
        <w:tc>
          <w:tcPr>
            <w:tcW w:w="1205" w:type="dxa"/>
            <w:vMerge/>
            <w:vAlign w:val="center"/>
            <w:hideMark/>
          </w:tcPr>
          <w:p w:rsidR="00344AAD" w:rsidRPr="00156B15" w:rsidRDefault="00344AAD" w:rsidP="00FC4F4D">
            <w:pPr>
              <w:jc w:val="center"/>
              <w:rPr>
                <w:sz w:val="24"/>
                <w:szCs w:val="24"/>
                <w:lang w:val="ru-RU"/>
              </w:rPr>
            </w:pPr>
          </w:p>
        </w:tc>
        <w:tc>
          <w:tcPr>
            <w:tcW w:w="1276" w:type="dxa"/>
            <w:vMerge/>
            <w:vAlign w:val="center"/>
            <w:hideMark/>
          </w:tcPr>
          <w:p w:rsidR="00344AAD" w:rsidRPr="00156B15" w:rsidRDefault="00344AAD" w:rsidP="00FC4F4D">
            <w:pPr>
              <w:jc w:val="center"/>
              <w:rPr>
                <w:sz w:val="24"/>
                <w:szCs w:val="24"/>
                <w:lang w:val="ru-RU"/>
              </w:rPr>
            </w:pPr>
          </w:p>
        </w:tc>
        <w:tc>
          <w:tcPr>
            <w:tcW w:w="1276" w:type="dxa"/>
            <w:vMerge/>
            <w:vAlign w:val="center"/>
            <w:hideMark/>
          </w:tcPr>
          <w:p w:rsidR="00344AAD" w:rsidRPr="00156B15" w:rsidRDefault="00344AAD" w:rsidP="00FC4F4D">
            <w:pPr>
              <w:jc w:val="center"/>
              <w:rPr>
                <w:sz w:val="24"/>
                <w:szCs w:val="24"/>
                <w:lang w:val="ru-RU"/>
              </w:rPr>
            </w:pPr>
          </w:p>
        </w:tc>
        <w:tc>
          <w:tcPr>
            <w:tcW w:w="1701" w:type="dxa"/>
            <w:vMerge/>
            <w:vAlign w:val="center"/>
            <w:hideMark/>
          </w:tcPr>
          <w:p w:rsidR="00344AAD" w:rsidRPr="00156B15" w:rsidRDefault="00344AAD" w:rsidP="00FC4F4D">
            <w:pPr>
              <w:jc w:val="center"/>
              <w:rPr>
                <w:sz w:val="24"/>
                <w:szCs w:val="24"/>
                <w:lang w:val="ru-RU"/>
              </w:rPr>
            </w:pPr>
          </w:p>
        </w:tc>
      </w:tr>
      <w:tr w:rsidR="00344AAD" w:rsidRPr="00156B15" w:rsidTr="00F943A5">
        <w:trPr>
          <w:trHeight w:val="20"/>
        </w:trPr>
        <w:tc>
          <w:tcPr>
            <w:tcW w:w="2398" w:type="dxa"/>
            <w:vAlign w:val="center"/>
            <w:hideMark/>
          </w:tcPr>
          <w:p w:rsidR="00344AAD" w:rsidRPr="00156B15" w:rsidRDefault="00344AAD" w:rsidP="00FC4F4D">
            <w:pPr>
              <w:jc w:val="center"/>
              <w:rPr>
                <w:sz w:val="24"/>
                <w:szCs w:val="24"/>
                <w:lang w:val="ru-RU"/>
              </w:rPr>
            </w:pPr>
            <w:r w:rsidRPr="00156B15">
              <w:rPr>
                <w:sz w:val="24"/>
                <w:szCs w:val="24"/>
                <w:lang w:val="ru-RU"/>
              </w:rPr>
              <w:t>1</w:t>
            </w:r>
          </w:p>
        </w:tc>
        <w:tc>
          <w:tcPr>
            <w:tcW w:w="5352" w:type="dxa"/>
            <w:vAlign w:val="center"/>
            <w:hideMark/>
          </w:tcPr>
          <w:p w:rsidR="00344AAD" w:rsidRPr="00156B15" w:rsidRDefault="00344AAD" w:rsidP="00FC4F4D">
            <w:pPr>
              <w:jc w:val="center"/>
              <w:rPr>
                <w:sz w:val="24"/>
                <w:szCs w:val="24"/>
                <w:lang w:val="ru-RU"/>
              </w:rPr>
            </w:pPr>
            <w:r w:rsidRPr="00156B15">
              <w:rPr>
                <w:sz w:val="24"/>
                <w:szCs w:val="24"/>
                <w:lang w:val="ru-RU"/>
              </w:rPr>
              <w:t>2</w:t>
            </w:r>
          </w:p>
        </w:tc>
        <w:tc>
          <w:tcPr>
            <w:tcW w:w="1926" w:type="dxa"/>
            <w:vAlign w:val="center"/>
            <w:hideMark/>
          </w:tcPr>
          <w:p w:rsidR="00344AAD" w:rsidRPr="00156B15" w:rsidRDefault="00344AAD" w:rsidP="00FC4F4D">
            <w:pPr>
              <w:jc w:val="center"/>
              <w:rPr>
                <w:sz w:val="24"/>
                <w:szCs w:val="24"/>
                <w:lang w:val="ru-RU"/>
              </w:rPr>
            </w:pPr>
            <w:r w:rsidRPr="00156B15">
              <w:rPr>
                <w:sz w:val="24"/>
                <w:szCs w:val="24"/>
                <w:lang w:val="ru-RU"/>
              </w:rPr>
              <w:t>3</w:t>
            </w:r>
          </w:p>
        </w:tc>
        <w:tc>
          <w:tcPr>
            <w:tcW w:w="1205" w:type="dxa"/>
            <w:vAlign w:val="center"/>
            <w:hideMark/>
          </w:tcPr>
          <w:p w:rsidR="00344AAD" w:rsidRPr="00156B15" w:rsidRDefault="00344AAD" w:rsidP="00FC4F4D">
            <w:pPr>
              <w:jc w:val="center"/>
              <w:rPr>
                <w:sz w:val="24"/>
                <w:szCs w:val="24"/>
                <w:lang w:val="ru-RU"/>
              </w:rPr>
            </w:pPr>
            <w:r w:rsidRPr="00156B15">
              <w:rPr>
                <w:sz w:val="24"/>
                <w:szCs w:val="24"/>
                <w:lang w:val="ru-RU"/>
              </w:rPr>
              <w:t>4</w:t>
            </w:r>
          </w:p>
        </w:tc>
        <w:tc>
          <w:tcPr>
            <w:tcW w:w="1276" w:type="dxa"/>
            <w:vAlign w:val="center"/>
            <w:hideMark/>
          </w:tcPr>
          <w:p w:rsidR="00344AAD" w:rsidRPr="00156B15" w:rsidRDefault="00344AAD" w:rsidP="00FC4F4D">
            <w:pPr>
              <w:jc w:val="center"/>
              <w:rPr>
                <w:sz w:val="24"/>
                <w:szCs w:val="24"/>
                <w:lang w:val="ru-RU"/>
              </w:rPr>
            </w:pPr>
            <w:r w:rsidRPr="00156B15">
              <w:rPr>
                <w:sz w:val="24"/>
                <w:szCs w:val="24"/>
                <w:lang w:val="ru-RU"/>
              </w:rPr>
              <w:t>5</w:t>
            </w:r>
          </w:p>
        </w:tc>
        <w:tc>
          <w:tcPr>
            <w:tcW w:w="1276" w:type="dxa"/>
            <w:vAlign w:val="center"/>
            <w:hideMark/>
          </w:tcPr>
          <w:p w:rsidR="00344AAD" w:rsidRPr="00156B15" w:rsidRDefault="00344AAD" w:rsidP="00FC4F4D">
            <w:pPr>
              <w:jc w:val="center"/>
              <w:rPr>
                <w:sz w:val="24"/>
                <w:szCs w:val="24"/>
                <w:lang w:val="ru-RU"/>
              </w:rPr>
            </w:pPr>
            <w:r w:rsidRPr="00156B15">
              <w:rPr>
                <w:sz w:val="24"/>
                <w:szCs w:val="24"/>
                <w:lang w:val="ru-RU"/>
              </w:rPr>
              <w:t>6</w:t>
            </w:r>
          </w:p>
        </w:tc>
        <w:tc>
          <w:tcPr>
            <w:tcW w:w="1701" w:type="dxa"/>
            <w:vAlign w:val="center"/>
            <w:hideMark/>
          </w:tcPr>
          <w:p w:rsidR="00344AAD" w:rsidRPr="00156B15" w:rsidRDefault="00344AAD" w:rsidP="00FC4F4D">
            <w:pPr>
              <w:jc w:val="center"/>
              <w:rPr>
                <w:sz w:val="24"/>
                <w:szCs w:val="24"/>
                <w:lang w:val="ru-RU"/>
              </w:rPr>
            </w:pPr>
            <w:r w:rsidRPr="00156B15">
              <w:rPr>
                <w:sz w:val="24"/>
                <w:szCs w:val="24"/>
                <w:lang w:val="ru-RU"/>
              </w:rPr>
              <w:t>7</w:t>
            </w:r>
          </w:p>
        </w:tc>
      </w:tr>
      <w:tr w:rsidR="003042C0" w:rsidRPr="00156B15" w:rsidTr="00F943A5">
        <w:trPr>
          <w:trHeight w:val="20"/>
        </w:trPr>
        <w:tc>
          <w:tcPr>
            <w:tcW w:w="2398" w:type="dxa"/>
            <w:vMerge w:val="restart"/>
            <w:hideMark/>
          </w:tcPr>
          <w:p w:rsidR="003042C0" w:rsidRPr="00156B15" w:rsidRDefault="003042C0" w:rsidP="00FC4F4D">
            <w:pPr>
              <w:rPr>
                <w:sz w:val="24"/>
                <w:szCs w:val="24"/>
                <w:lang w:val="ru-RU"/>
              </w:rPr>
            </w:pPr>
            <w:r w:rsidRPr="00156B15">
              <w:rPr>
                <w:sz w:val="24"/>
                <w:szCs w:val="24"/>
                <w:lang w:val="ru-RU"/>
              </w:rPr>
              <w:t>Муниципальная программа</w:t>
            </w:r>
          </w:p>
        </w:tc>
        <w:tc>
          <w:tcPr>
            <w:tcW w:w="5352" w:type="dxa"/>
            <w:vMerge w:val="restart"/>
            <w:hideMark/>
          </w:tcPr>
          <w:p w:rsidR="003042C0" w:rsidRPr="00156B15" w:rsidRDefault="003042C0" w:rsidP="00FC4F4D">
            <w:pPr>
              <w:rPr>
                <w:sz w:val="24"/>
                <w:szCs w:val="24"/>
                <w:lang w:val="ru-RU"/>
              </w:rPr>
            </w:pPr>
            <w:r w:rsidRPr="00156B15">
              <w:rPr>
                <w:sz w:val="24"/>
                <w:szCs w:val="24"/>
                <w:lang w:val="ru-RU"/>
              </w:rPr>
              <w:t xml:space="preserve">Поддержка транспортной отрасли Новоселовского района </w:t>
            </w:r>
          </w:p>
        </w:tc>
        <w:tc>
          <w:tcPr>
            <w:tcW w:w="1926" w:type="dxa"/>
            <w:hideMark/>
          </w:tcPr>
          <w:p w:rsidR="003042C0" w:rsidRPr="00156B15" w:rsidRDefault="003042C0" w:rsidP="00FC4F4D">
            <w:pPr>
              <w:rPr>
                <w:sz w:val="24"/>
                <w:szCs w:val="24"/>
                <w:lang w:val="ru-RU"/>
              </w:rPr>
            </w:pPr>
            <w:r w:rsidRPr="00156B15">
              <w:rPr>
                <w:sz w:val="24"/>
                <w:szCs w:val="24"/>
                <w:lang w:val="ru-RU"/>
              </w:rPr>
              <w:t xml:space="preserve">Всего                    </w:t>
            </w:r>
          </w:p>
        </w:tc>
        <w:tc>
          <w:tcPr>
            <w:tcW w:w="1205" w:type="dxa"/>
            <w:vAlign w:val="center"/>
          </w:tcPr>
          <w:p w:rsidR="003042C0" w:rsidRPr="00156B15" w:rsidRDefault="003042C0" w:rsidP="0058417B">
            <w:pPr>
              <w:jc w:val="center"/>
              <w:rPr>
                <w:lang w:val="ru-RU" w:eastAsia="ru-RU"/>
              </w:rPr>
            </w:pPr>
            <w:r w:rsidRPr="00156B15">
              <w:rPr>
                <w:lang w:val="ru-RU" w:eastAsia="ru-RU"/>
              </w:rPr>
              <w:t>46125</w:t>
            </w:r>
          </w:p>
        </w:tc>
        <w:tc>
          <w:tcPr>
            <w:tcW w:w="1276" w:type="dxa"/>
            <w:vAlign w:val="center"/>
          </w:tcPr>
          <w:p w:rsidR="003042C0" w:rsidRPr="00156B15" w:rsidRDefault="003042C0" w:rsidP="0058417B">
            <w:pPr>
              <w:jc w:val="center"/>
              <w:rPr>
                <w:lang w:val="ru-RU"/>
              </w:rPr>
            </w:pPr>
            <w:r w:rsidRPr="00156B15">
              <w:rPr>
                <w:lang w:val="ru-RU"/>
              </w:rPr>
              <w:t>38460</w:t>
            </w:r>
          </w:p>
        </w:tc>
        <w:tc>
          <w:tcPr>
            <w:tcW w:w="1276" w:type="dxa"/>
            <w:vAlign w:val="center"/>
          </w:tcPr>
          <w:p w:rsidR="003042C0" w:rsidRPr="00156B15" w:rsidRDefault="003042C0" w:rsidP="0058417B">
            <w:pPr>
              <w:jc w:val="center"/>
              <w:rPr>
                <w:lang w:val="ru-RU"/>
              </w:rPr>
            </w:pPr>
            <w:r w:rsidRPr="00156B15">
              <w:rPr>
                <w:lang w:val="ru-RU"/>
              </w:rPr>
              <w:t>39672,4</w:t>
            </w:r>
          </w:p>
        </w:tc>
        <w:tc>
          <w:tcPr>
            <w:tcW w:w="1701" w:type="dxa"/>
            <w:vAlign w:val="center"/>
          </w:tcPr>
          <w:p w:rsidR="003042C0" w:rsidRPr="00156B15" w:rsidRDefault="003042C0" w:rsidP="0058417B">
            <w:pPr>
              <w:jc w:val="center"/>
              <w:rPr>
                <w:lang w:val="ru-RU"/>
              </w:rPr>
            </w:pPr>
            <w:r w:rsidRPr="00156B15">
              <w:rPr>
                <w:lang w:val="ru-RU"/>
              </w:rPr>
              <w:t>124257,4</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 xml:space="preserve">в томчисле:             </w:t>
            </w:r>
          </w:p>
        </w:tc>
        <w:tc>
          <w:tcPr>
            <w:tcW w:w="1205"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701" w:type="dxa"/>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федеральныйбюджет</w:t>
            </w:r>
          </w:p>
        </w:tc>
        <w:tc>
          <w:tcPr>
            <w:tcW w:w="1205"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701" w:type="dxa"/>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краевойбюджет</w:t>
            </w:r>
          </w:p>
        </w:tc>
        <w:tc>
          <w:tcPr>
            <w:tcW w:w="1205"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701" w:type="dxa"/>
            <w:hideMark/>
          </w:tcPr>
          <w:p w:rsidR="00344AAD" w:rsidRPr="00156B15" w:rsidRDefault="00344AAD" w:rsidP="00FC4F4D">
            <w:pPr>
              <w:rPr>
                <w:sz w:val="24"/>
                <w:szCs w:val="24"/>
              </w:rPr>
            </w:pPr>
            <w:r w:rsidRPr="00156B15">
              <w:rPr>
                <w:sz w:val="24"/>
                <w:szCs w:val="24"/>
              </w:rPr>
              <w:t> </w:t>
            </w:r>
          </w:p>
        </w:tc>
      </w:tr>
      <w:tr w:rsidR="003042C0" w:rsidRPr="00156B15" w:rsidTr="00F943A5">
        <w:trPr>
          <w:trHeight w:val="20"/>
        </w:trPr>
        <w:tc>
          <w:tcPr>
            <w:tcW w:w="2398" w:type="dxa"/>
            <w:vMerge/>
            <w:hideMark/>
          </w:tcPr>
          <w:p w:rsidR="003042C0" w:rsidRPr="00156B15" w:rsidRDefault="003042C0" w:rsidP="00FC4F4D">
            <w:pPr>
              <w:rPr>
                <w:sz w:val="24"/>
                <w:szCs w:val="24"/>
              </w:rPr>
            </w:pPr>
          </w:p>
        </w:tc>
        <w:tc>
          <w:tcPr>
            <w:tcW w:w="5352" w:type="dxa"/>
            <w:vMerge/>
            <w:hideMark/>
          </w:tcPr>
          <w:p w:rsidR="003042C0" w:rsidRPr="00156B15" w:rsidRDefault="003042C0" w:rsidP="00FC4F4D">
            <w:pPr>
              <w:rPr>
                <w:sz w:val="24"/>
                <w:szCs w:val="24"/>
              </w:rPr>
            </w:pPr>
          </w:p>
        </w:tc>
        <w:tc>
          <w:tcPr>
            <w:tcW w:w="1926" w:type="dxa"/>
            <w:hideMark/>
          </w:tcPr>
          <w:p w:rsidR="003042C0" w:rsidRPr="00156B15" w:rsidRDefault="003042C0" w:rsidP="00FC4F4D">
            <w:pPr>
              <w:rPr>
                <w:sz w:val="24"/>
                <w:szCs w:val="24"/>
              </w:rPr>
            </w:pPr>
            <w:r w:rsidRPr="00156B15">
              <w:rPr>
                <w:sz w:val="24"/>
                <w:szCs w:val="24"/>
              </w:rPr>
              <w:t>районныйбюджет</w:t>
            </w:r>
          </w:p>
        </w:tc>
        <w:tc>
          <w:tcPr>
            <w:tcW w:w="1205" w:type="dxa"/>
            <w:vAlign w:val="center"/>
            <w:hideMark/>
          </w:tcPr>
          <w:p w:rsidR="003042C0" w:rsidRPr="00156B15" w:rsidRDefault="003042C0" w:rsidP="0058417B">
            <w:pPr>
              <w:jc w:val="center"/>
              <w:rPr>
                <w:lang w:val="ru-RU" w:eastAsia="ru-RU"/>
              </w:rPr>
            </w:pPr>
            <w:r w:rsidRPr="00156B15">
              <w:rPr>
                <w:lang w:val="ru-RU" w:eastAsia="ru-RU"/>
              </w:rPr>
              <w:t>46125</w:t>
            </w:r>
          </w:p>
        </w:tc>
        <w:tc>
          <w:tcPr>
            <w:tcW w:w="1276" w:type="dxa"/>
            <w:vAlign w:val="center"/>
            <w:hideMark/>
          </w:tcPr>
          <w:p w:rsidR="003042C0" w:rsidRPr="00156B15" w:rsidRDefault="003042C0" w:rsidP="0058417B">
            <w:pPr>
              <w:jc w:val="center"/>
              <w:rPr>
                <w:lang w:val="ru-RU"/>
              </w:rPr>
            </w:pPr>
            <w:r w:rsidRPr="00156B15">
              <w:rPr>
                <w:lang w:val="ru-RU"/>
              </w:rPr>
              <w:t>38460</w:t>
            </w:r>
          </w:p>
        </w:tc>
        <w:tc>
          <w:tcPr>
            <w:tcW w:w="1276" w:type="dxa"/>
            <w:vAlign w:val="center"/>
            <w:hideMark/>
          </w:tcPr>
          <w:p w:rsidR="003042C0" w:rsidRPr="00156B15" w:rsidRDefault="003042C0" w:rsidP="0058417B">
            <w:pPr>
              <w:jc w:val="center"/>
              <w:rPr>
                <w:lang w:val="ru-RU"/>
              </w:rPr>
            </w:pPr>
            <w:r w:rsidRPr="00156B15">
              <w:rPr>
                <w:lang w:val="ru-RU"/>
              </w:rPr>
              <w:t>39672,4</w:t>
            </w:r>
          </w:p>
        </w:tc>
        <w:tc>
          <w:tcPr>
            <w:tcW w:w="1701" w:type="dxa"/>
            <w:vAlign w:val="center"/>
            <w:hideMark/>
          </w:tcPr>
          <w:p w:rsidR="003042C0" w:rsidRPr="00156B15" w:rsidRDefault="003042C0" w:rsidP="0058417B">
            <w:pPr>
              <w:jc w:val="center"/>
              <w:rPr>
                <w:lang w:val="ru-RU"/>
              </w:rPr>
            </w:pPr>
            <w:r w:rsidRPr="00156B15">
              <w:rPr>
                <w:lang w:val="ru-RU"/>
              </w:rPr>
              <w:t>124257,4</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юридическиелица</w:t>
            </w:r>
          </w:p>
        </w:tc>
        <w:tc>
          <w:tcPr>
            <w:tcW w:w="1205"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276" w:type="dxa"/>
            <w:hideMark/>
          </w:tcPr>
          <w:p w:rsidR="00344AAD" w:rsidRPr="00156B15" w:rsidRDefault="00344AAD" w:rsidP="00FC4F4D">
            <w:pPr>
              <w:rPr>
                <w:sz w:val="24"/>
                <w:szCs w:val="24"/>
              </w:rPr>
            </w:pPr>
            <w:r w:rsidRPr="00156B15">
              <w:rPr>
                <w:sz w:val="24"/>
                <w:szCs w:val="24"/>
              </w:rPr>
              <w:t> </w:t>
            </w:r>
          </w:p>
        </w:tc>
        <w:tc>
          <w:tcPr>
            <w:tcW w:w="1701" w:type="dxa"/>
            <w:hideMark/>
          </w:tcPr>
          <w:p w:rsidR="00344AAD" w:rsidRPr="00156B15" w:rsidRDefault="00344AAD" w:rsidP="00FC4F4D">
            <w:pPr>
              <w:rPr>
                <w:sz w:val="24"/>
                <w:szCs w:val="24"/>
              </w:rPr>
            </w:pPr>
            <w:r w:rsidRPr="00156B15">
              <w:rPr>
                <w:sz w:val="24"/>
                <w:szCs w:val="24"/>
              </w:rPr>
              <w:t> </w:t>
            </w:r>
          </w:p>
        </w:tc>
      </w:tr>
      <w:tr w:rsidR="00053247" w:rsidRPr="00156B15" w:rsidTr="00F943A5">
        <w:trPr>
          <w:trHeight w:val="20"/>
        </w:trPr>
        <w:tc>
          <w:tcPr>
            <w:tcW w:w="2398" w:type="dxa"/>
            <w:vMerge w:val="restart"/>
            <w:hideMark/>
          </w:tcPr>
          <w:p w:rsidR="00053247" w:rsidRPr="00156B15" w:rsidRDefault="00053247" w:rsidP="00FC4F4D">
            <w:pPr>
              <w:rPr>
                <w:sz w:val="24"/>
                <w:szCs w:val="24"/>
              </w:rPr>
            </w:pPr>
            <w:r w:rsidRPr="00156B15">
              <w:rPr>
                <w:sz w:val="24"/>
                <w:szCs w:val="24"/>
              </w:rPr>
              <w:t>Отдельноемероприятиепрограммы №1</w:t>
            </w:r>
          </w:p>
        </w:tc>
        <w:tc>
          <w:tcPr>
            <w:tcW w:w="5352" w:type="dxa"/>
            <w:vMerge w:val="restart"/>
            <w:hideMark/>
          </w:tcPr>
          <w:p w:rsidR="00053247" w:rsidRPr="00156B15" w:rsidRDefault="00053247" w:rsidP="00FC4F4D">
            <w:pPr>
              <w:widowControl w:val="0"/>
              <w:autoSpaceDE w:val="0"/>
              <w:autoSpaceDN w:val="0"/>
              <w:adjustRightInd w:val="0"/>
              <w:jc w:val="both"/>
              <w:rPr>
                <w:sz w:val="24"/>
                <w:szCs w:val="24"/>
                <w:lang w:val="ru-RU"/>
              </w:rPr>
            </w:pPr>
            <w:r w:rsidRPr="00156B15">
              <w:rPr>
                <w:sz w:val="24"/>
                <w:szCs w:val="24"/>
                <w:lang w:val="ru-RU"/>
              </w:rPr>
              <w:t xml:space="preserve">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w:t>
            </w:r>
            <w:r w:rsidRPr="00156B15">
              <w:rPr>
                <w:sz w:val="24"/>
                <w:szCs w:val="24"/>
                <w:lang w:val="ru-RU"/>
              </w:rPr>
              <w:lastRenderedPageBreak/>
              <w:t>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c>
          <w:tcPr>
            <w:tcW w:w="1926" w:type="dxa"/>
            <w:hideMark/>
          </w:tcPr>
          <w:p w:rsidR="00053247" w:rsidRPr="00156B15" w:rsidRDefault="00053247" w:rsidP="00FC4F4D">
            <w:pPr>
              <w:rPr>
                <w:sz w:val="24"/>
                <w:szCs w:val="24"/>
              </w:rPr>
            </w:pPr>
            <w:r w:rsidRPr="00156B15">
              <w:rPr>
                <w:sz w:val="24"/>
                <w:szCs w:val="24"/>
              </w:rPr>
              <w:lastRenderedPageBreak/>
              <w:t>Всего</w:t>
            </w:r>
          </w:p>
        </w:tc>
        <w:tc>
          <w:tcPr>
            <w:tcW w:w="1205" w:type="dxa"/>
            <w:vAlign w:val="center"/>
            <w:hideMark/>
          </w:tcPr>
          <w:p w:rsidR="00053247" w:rsidRPr="00156B15" w:rsidRDefault="00053247" w:rsidP="00053247">
            <w:pPr>
              <w:jc w:val="center"/>
              <w:rPr>
                <w:lang w:val="ru-RU" w:eastAsia="ru-RU"/>
              </w:rPr>
            </w:pPr>
            <w:r w:rsidRPr="00156B15">
              <w:rPr>
                <w:lang w:val="ru-RU" w:eastAsia="ru-RU"/>
              </w:rPr>
              <w:t>20608</w:t>
            </w:r>
          </w:p>
        </w:tc>
        <w:tc>
          <w:tcPr>
            <w:tcW w:w="1276" w:type="dxa"/>
            <w:vAlign w:val="center"/>
            <w:hideMark/>
          </w:tcPr>
          <w:p w:rsidR="00053247" w:rsidRPr="00156B15" w:rsidRDefault="00053247" w:rsidP="00053247">
            <w:pPr>
              <w:jc w:val="center"/>
              <w:rPr>
                <w:lang w:val="ru-RU"/>
              </w:rPr>
            </w:pPr>
            <w:r w:rsidRPr="00156B15">
              <w:rPr>
                <w:lang w:val="ru-RU"/>
              </w:rPr>
              <w:t>20871,4</w:t>
            </w:r>
          </w:p>
        </w:tc>
        <w:tc>
          <w:tcPr>
            <w:tcW w:w="1276" w:type="dxa"/>
            <w:vAlign w:val="center"/>
            <w:hideMark/>
          </w:tcPr>
          <w:p w:rsidR="00053247" w:rsidRPr="00156B15" w:rsidRDefault="00053247" w:rsidP="00053247">
            <w:pPr>
              <w:jc w:val="center"/>
              <w:rPr>
                <w:lang w:val="ru-RU"/>
              </w:rPr>
            </w:pPr>
            <w:r w:rsidRPr="00156B15">
              <w:rPr>
                <w:lang w:val="ru-RU"/>
              </w:rPr>
              <w:t>21706,3</w:t>
            </w:r>
          </w:p>
        </w:tc>
        <w:tc>
          <w:tcPr>
            <w:tcW w:w="1701" w:type="dxa"/>
            <w:vAlign w:val="center"/>
            <w:hideMark/>
          </w:tcPr>
          <w:p w:rsidR="00053247" w:rsidRPr="00156B15" w:rsidRDefault="00053247" w:rsidP="00053247">
            <w:pPr>
              <w:jc w:val="center"/>
              <w:rPr>
                <w:lang w:val="ru-RU" w:eastAsia="ru-RU"/>
              </w:rPr>
            </w:pPr>
            <w:r w:rsidRPr="00156B15">
              <w:rPr>
                <w:lang w:val="ru-RU" w:eastAsia="ru-RU"/>
              </w:rPr>
              <w:t>63185,7</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 xml:space="preserve">в томчисле:             </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федеральныйбюджет</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краевойбюджет</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053247" w:rsidRPr="00156B15" w:rsidTr="00F943A5">
        <w:trPr>
          <w:trHeight w:val="20"/>
        </w:trPr>
        <w:tc>
          <w:tcPr>
            <w:tcW w:w="2398" w:type="dxa"/>
            <w:vMerge/>
            <w:hideMark/>
          </w:tcPr>
          <w:p w:rsidR="00053247" w:rsidRPr="00156B15" w:rsidRDefault="00053247" w:rsidP="00FC4F4D">
            <w:pPr>
              <w:rPr>
                <w:sz w:val="24"/>
                <w:szCs w:val="24"/>
              </w:rPr>
            </w:pPr>
          </w:p>
        </w:tc>
        <w:tc>
          <w:tcPr>
            <w:tcW w:w="5352" w:type="dxa"/>
            <w:vMerge/>
            <w:hideMark/>
          </w:tcPr>
          <w:p w:rsidR="00053247" w:rsidRPr="00156B15" w:rsidRDefault="00053247" w:rsidP="00FC4F4D">
            <w:pPr>
              <w:rPr>
                <w:sz w:val="24"/>
                <w:szCs w:val="24"/>
              </w:rPr>
            </w:pPr>
          </w:p>
        </w:tc>
        <w:tc>
          <w:tcPr>
            <w:tcW w:w="1926" w:type="dxa"/>
            <w:hideMark/>
          </w:tcPr>
          <w:p w:rsidR="00053247" w:rsidRPr="00156B15" w:rsidRDefault="00053247" w:rsidP="00FC4F4D">
            <w:pPr>
              <w:rPr>
                <w:sz w:val="24"/>
                <w:szCs w:val="24"/>
              </w:rPr>
            </w:pPr>
            <w:r w:rsidRPr="00156B15">
              <w:rPr>
                <w:sz w:val="24"/>
                <w:szCs w:val="24"/>
              </w:rPr>
              <w:t>районныйбюдж</w:t>
            </w:r>
            <w:r w:rsidRPr="00156B15">
              <w:rPr>
                <w:sz w:val="24"/>
                <w:szCs w:val="24"/>
              </w:rPr>
              <w:lastRenderedPageBreak/>
              <w:t>ет</w:t>
            </w:r>
          </w:p>
        </w:tc>
        <w:tc>
          <w:tcPr>
            <w:tcW w:w="1205" w:type="dxa"/>
            <w:noWrap/>
            <w:vAlign w:val="center"/>
            <w:hideMark/>
          </w:tcPr>
          <w:p w:rsidR="00053247" w:rsidRPr="00156B15" w:rsidRDefault="00053247" w:rsidP="00053247">
            <w:pPr>
              <w:jc w:val="center"/>
              <w:rPr>
                <w:lang w:val="ru-RU" w:eastAsia="ru-RU"/>
              </w:rPr>
            </w:pPr>
            <w:r w:rsidRPr="00156B15">
              <w:rPr>
                <w:lang w:val="ru-RU" w:eastAsia="ru-RU"/>
              </w:rPr>
              <w:lastRenderedPageBreak/>
              <w:t>20608</w:t>
            </w:r>
          </w:p>
        </w:tc>
        <w:tc>
          <w:tcPr>
            <w:tcW w:w="1276" w:type="dxa"/>
            <w:noWrap/>
            <w:vAlign w:val="center"/>
            <w:hideMark/>
          </w:tcPr>
          <w:p w:rsidR="00053247" w:rsidRPr="00156B15" w:rsidRDefault="00053247" w:rsidP="00053247">
            <w:pPr>
              <w:jc w:val="center"/>
              <w:rPr>
                <w:lang w:val="ru-RU"/>
              </w:rPr>
            </w:pPr>
            <w:r w:rsidRPr="00156B15">
              <w:rPr>
                <w:lang w:val="ru-RU"/>
              </w:rPr>
              <w:t>20871,4</w:t>
            </w:r>
          </w:p>
        </w:tc>
        <w:tc>
          <w:tcPr>
            <w:tcW w:w="1276" w:type="dxa"/>
            <w:noWrap/>
            <w:vAlign w:val="center"/>
            <w:hideMark/>
          </w:tcPr>
          <w:p w:rsidR="00053247" w:rsidRPr="00156B15" w:rsidRDefault="00053247" w:rsidP="00053247">
            <w:pPr>
              <w:jc w:val="center"/>
              <w:rPr>
                <w:lang w:val="ru-RU"/>
              </w:rPr>
            </w:pPr>
            <w:r w:rsidRPr="00156B15">
              <w:rPr>
                <w:lang w:val="ru-RU"/>
              </w:rPr>
              <w:t>21706,3</w:t>
            </w:r>
          </w:p>
        </w:tc>
        <w:tc>
          <w:tcPr>
            <w:tcW w:w="1701" w:type="dxa"/>
            <w:noWrap/>
            <w:vAlign w:val="center"/>
            <w:hideMark/>
          </w:tcPr>
          <w:p w:rsidR="00053247" w:rsidRPr="00156B15" w:rsidRDefault="00053247" w:rsidP="00053247">
            <w:pPr>
              <w:jc w:val="center"/>
              <w:rPr>
                <w:lang w:val="ru-RU" w:eastAsia="ru-RU"/>
              </w:rPr>
            </w:pPr>
            <w:r w:rsidRPr="00156B15">
              <w:rPr>
                <w:lang w:val="ru-RU" w:eastAsia="ru-RU"/>
              </w:rPr>
              <w:t>63185,7</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юридическиелица</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053247" w:rsidRPr="00156B15" w:rsidTr="00F943A5">
        <w:trPr>
          <w:trHeight w:val="20"/>
        </w:trPr>
        <w:tc>
          <w:tcPr>
            <w:tcW w:w="2398" w:type="dxa"/>
            <w:vMerge w:val="restart"/>
            <w:hideMark/>
          </w:tcPr>
          <w:p w:rsidR="00053247" w:rsidRPr="00156B15" w:rsidRDefault="00053247" w:rsidP="00FC4F4D">
            <w:pPr>
              <w:rPr>
                <w:sz w:val="24"/>
                <w:szCs w:val="24"/>
              </w:rPr>
            </w:pPr>
            <w:r w:rsidRPr="00156B15">
              <w:rPr>
                <w:sz w:val="24"/>
                <w:szCs w:val="24"/>
              </w:rPr>
              <w:t>Отдельноемероприятиепрограммы №2</w:t>
            </w:r>
          </w:p>
        </w:tc>
        <w:tc>
          <w:tcPr>
            <w:tcW w:w="5352" w:type="dxa"/>
            <w:vMerge w:val="restart"/>
            <w:hideMark/>
          </w:tcPr>
          <w:p w:rsidR="00053247" w:rsidRPr="00156B15" w:rsidRDefault="00053247" w:rsidP="00FC4F4D">
            <w:pPr>
              <w:jc w:val="both"/>
              <w:rPr>
                <w:sz w:val="24"/>
                <w:szCs w:val="24"/>
                <w:lang w:val="ru-RU" w:eastAsia="ru-RU"/>
              </w:rPr>
            </w:pPr>
            <w:r w:rsidRPr="00156B15">
              <w:rPr>
                <w:sz w:val="24"/>
                <w:szCs w:val="24"/>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c>
          <w:tcPr>
            <w:tcW w:w="1926" w:type="dxa"/>
            <w:hideMark/>
          </w:tcPr>
          <w:p w:rsidR="00053247" w:rsidRPr="00156B15" w:rsidRDefault="00053247" w:rsidP="00FC4F4D">
            <w:pPr>
              <w:rPr>
                <w:sz w:val="24"/>
                <w:szCs w:val="24"/>
              </w:rPr>
            </w:pPr>
            <w:r w:rsidRPr="00156B15">
              <w:rPr>
                <w:sz w:val="24"/>
                <w:szCs w:val="24"/>
              </w:rPr>
              <w:t>Всего</w:t>
            </w:r>
          </w:p>
        </w:tc>
        <w:tc>
          <w:tcPr>
            <w:tcW w:w="1205" w:type="dxa"/>
            <w:noWrap/>
            <w:vAlign w:val="center"/>
            <w:hideMark/>
          </w:tcPr>
          <w:p w:rsidR="00053247" w:rsidRPr="00156B15" w:rsidRDefault="00053247" w:rsidP="00053247">
            <w:pPr>
              <w:jc w:val="center"/>
              <w:rPr>
                <w:lang w:val="ru-RU" w:eastAsia="ru-RU"/>
              </w:rPr>
            </w:pPr>
            <w:r w:rsidRPr="00156B15">
              <w:rPr>
                <w:lang w:val="ru-RU" w:eastAsia="ru-RU"/>
              </w:rPr>
              <w:t>25517</w:t>
            </w:r>
          </w:p>
        </w:tc>
        <w:tc>
          <w:tcPr>
            <w:tcW w:w="1276" w:type="dxa"/>
            <w:noWrap/>
            <w:vAlign w:val="center"/>
            <w:hideMark/>
          </w:tcPr>
          <w:p w:rsidR="00053247" w:rsidRPr="00156B15" w:rsidRDefault="00053247" w:rsidP="00053247">
            <w:pPr>
              <w:jc w:val="center"/>
              <w:rPr>
                <w:lang w:val="ru-RU"/>
              </w:rPr>
            </w:pPr>
            <w:r w:rsidRPr="00156B15">
              <w:rPr>
                <w:lang w:val="ru-RU"/>
              </w:rPr>
              <w:t>17588,6</w:t>
            </w:r>
          </w:p>
        </w:tc>
        <w:tc>
          <w:tcPr>
            <w:tcW w:w="1276" w:type="dxa"/>
            <w:noWrap/>
            <w:vAlign w:val="center"/>
            <w:hideMark/>
          </w:tcPr>
          <w:p w:rsidR="00053247" w:rsidRPr="00156B15" w:rsidRDefault="00053247" w:rsidP="00053247">
            <w:pPr>
              <w:jc w:val="center"/>
              <w:rPr>
                <w:lang w:val="ru-RU"/>
              </w:rPr>
            </w:pPr>
            <w:r w:rsidRPr="00156B15">
              <w:rPr>
                <w:lang w:val="ru-RU"/>
              </w:rPr>
              <w:t>17966,1</w:t>
            </w:r>
          </w:p>
        </w:tc>
        <w:tc>
          <w:tcPr>
            <w:tcW w:w="1701" w:type="dxa"/>
            <w:noWrap/>
            <w:vAlign w:val="center"/>
            <w:hideMark/>
          </w:tcPr>
          <w:p w:rsidR="00053247" w:rsidRPr="00156B15" w:rsidRDefault="00053247" w:rsidP="00053247">
            <w:pPr>
              <w:jc w:val="center"/>
              <w:rPr>
                <w:lang w:val="ru-RU" w:eastAsia="ru-RU"/>
              </w:rPr>
            </w:pPr>
            <w:r w:rsidRPr="00156B15">
              <w:rPr>
                <w:lang w:val="ru-RU" w:eastAsia="ru-RU"/>
              </w:rPr>
              <w:t>61071,7</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 xml:space="preserve">в томчисле:             </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федеральныйбюджет</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краевойбюджет</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r w:rsidR="00053247" w:rsidRPr="00156B15" w:rsidTr="00F943A5">
        <w:trPr>
          <w:trHeight w:val="20"/>
        </w:trPr>
        <w:tc>
          <w:tcPr>
            <w:tcW w:w="2398" w:type="dxa"/>
            <w:vMerge/>
            <w:hideMark/>
          </w:tcPr>
          <w:p w:rsidR="00053247" w:rsidRPr="00156B15" w:rsidRDefault="00053247" w:rsidP="00FC4F4D">
            <w:pPr>
              <w:rPr>
                <w:sz w:val="24"/>
                <w:szCs w:val="24"/>
              </w:rPr>
            </w:pPr>
          </w:p>
        </w:tc>
        <w:tc>
          <w:tcPr>
            <w:tcW w:w="5352" w:type="dxa"/>
            <w:vMerge/>
            <w:hideMark/>
          </w:tcPr>
          <w:p w:rsidR="00053247" w:rsidRPr="00156B15" w:rsidRDefault="00053247" w:rsidP="00FC4F4D">
            <w:pPr>
              <w:rPr>
                <w:sz w:val="24"/>
                <w:szCs w:val="24"/>
              </w:rPr>
            </w:pPr>
          </w:p>
        </w:tc>
        <w:tc>
          <w:tcPr>
            <w:tcW w:w="1926" w:type="dxa"/>
            <w:noWrap/>
            <w:hideMark/>
          </w:tcPr>
          <w:p w:rsidR="00053247" w:rsidRPr="00156B15" w:rsidRDefault="00053247" w:rsidP="00FC4F4D">
            <w:pPr>
              <w:rPr>
                <w:sz w:val="24"/>
                <w:szCs w:val="24"/>
              </w:rPr>
            </w:pPr>
            <w:r w:rsidRPr="00156B15">
              <w:rPr>
                <w:sz w:val="24"/>
                <w:szCs w:val="24"/>
              </w:rPr>
              <w:t>районныйбюджет</w:t>
            </w:r>
          </w:p>
        </w:tc>
        <w:tc>
          <w:tcPr>
            <w:tcW w:w="1205" w:type="dxa"/>
            <w:noWrap/>
            <w:vAlign w:val="center"/>
            <w:hideMark/>
          </w:tcPr>
          <w:p w:rsidR="00053247" w:rsidRPr="00156B15" w:rsidRDefault="00053247" w:rsidP="00053247">
            <w:pPr>
              <w:jc w:val="center"/>
              <w:rPr>
                <w:lang w:val="ru-RU" w:eastAsia="ru-RU"/>
              </w:rPr>
            </w:pPr>
            <w:r w:rsidRPr="00156B15">
              <w:rPr>
                <w:lang w:val="ru-RU" w:eastAsia="ru-RU"/>
              </w:rPr>
              <w:t>25517</w:t>
            </w:r>
          </w:p>
        </w:tc>
        <w:tc>
          <w:tcPr>
            <w:tcW w:w="1276" w:type="dxa"/>
            <w:noWrap/>
            <w:vAlign w:val="center"/>
            <w:hideMark/>
          </w:tcPr>
          <w:p w:rsidR="00053247" w:rsidRPr="00156B15" w:rsidRDefault="00053247" w:rsidP="00053247">
            <w:pPr>
              <w:jc w:val="center"/>
              <w:rPr>
                <w:lang w:val="ru-RU"/>
              </w:rPr>
            </w:pPr>
            <w:r w:rsidRPr="00156B15">
              <w:rPr>
                <w:lang w:val="ru-RU"/>
              </w:rPr>
              <w:t>17588,6</w:t>
            </w:r>
          </w:p>
        </w:tc>
        <w:tc>
          <w:tcPr>
            <w:tcW w:w="1276" w:type="dxa"/>
            <w:noWrap/>
            <w:vAlign w:val="center"/>
            <w:hideMark/>
          </w:tcPr>
          <w:p w:rsidR="00053247" w:rsidRPr="00156B15" w:rsidRDefault="00053247" w:rsidP="00053247">
            <w:pPr>
              <w:jc w:val="center"/>
              <w:rPr>
                <w:lang w:val="ru-RU"/>
              </w:rPr>
            </w:pPr>
            <w:r w:rsidRPr="00156B15">
              <w:rPr>
                <w:lang w:val="ru-RU"/>
              </w:rPr>
              <w:t>17966,1</w:t>
            </w:r>
          </w:p>
        </w:tc>
        <w:tc>
          <w:tcPr>
            <w:tcW w:w="1701" w:type="dxa"/>
            <w:noWrap/>
            <w:vAlign w:val="center"/>
            <w:hideMark/>
          </w:tcPr>
          <w:p w:rsidR="00053247" w:rsidRPr="00156B15" w:rsidRDefault="00053247" w:rsidP="00053247">
            <w:pPr>
              <w:jc w:val="center"/>
              <w:rPr>
                <w:lang w:val="ru-RU" w:eastAsia="ru-RU"/>
              </w:rPr>
            </w:pPr>
            <w:r w:rsidRPr="00156B15">
              <w:rPr>
                <w:lang w:val="ru-RU" w:eastAsia="ru-RU"/>
              </w:rPr>
              <w:t>61071,7</w:t>
            </w:r>
          </w:p>
        </w:tc>
      </w:tr>
      <w:tr w:rsidR="00344AAD" w:rsidRPr="00156B15" w:rsidTr="00F943A5">
        <w:trPr>
          <w:trHeight w:val="20"/>
        </w:trPr>
        <w:tc>
          <w:tcPr>
            <w:tcW w:w="2398" w:type="dxa"/>
            <w:vMerge/>
            <w:hideMark/>
          </w:tcPr>
          <w:p w:rsidR="00344AAD" w:rsidRPr="00156B15" w:rsidRDefault="00344AAD" w:rsidP="00FC4F4D">
            <w:pPr>
              <w:rPr>
                <w:sz w:val="24"/>
                <w:szCs w:val="24"/>
              </w:rPr>
            </w:pPr>
          </w:p>
        </w:tc>
        <w:tc>
          <w:tcPr>
            <w:tcW w:w="5352" w:type="dxa"/>
            <w:vMerge/>
            <w:hideMark/>
          </w:tcPr>
          <w:p w:rsidR="00344AAD" w:rsidRPr="00156B15" w:rsidRDefault="00344AAD" w:rsidP="00FC4F4D">
            <w:pPr>
              <w:rPr>
                <w:sz w:val="24"/>
                <w:szCs w:val="24"/>
              </w:rPr>
            </w:pPr>
          </w:p>
        </w:tc>
        <w:tc>
          <w:tcPr>
            <w:tcW w:w="1926" w:type="dxa"/>
            <w:hideMark/>
          </w:tcPr>
          <w:p w:rsidR="00344AAD" w:rsidRPr="00156B15" w:rsidRDefault="00344AAD" w:rsidP="00FC4F4D">
            <w:pPr>
              <w:rPr>
                <w:sz w:val="24"/>
                <w:szCs w:val="24"/>
              </w:rPr>
            </w:pPr>
            <w:r w:rsidRPr="00156B15">
              <w:rPr>
                <w:sz w:val="24"/>
                <w:szCs w:val="24"/>
              </w:rPr>
              <w:t>юридическиелица</w:t>
            </w:r>
          </w:p>
        </w:tc>
        <w:tc>
          <w:tcPr>
            <w:tcW w:w="1205"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276" w:type="dxa"/>
            <w:noWrap/>
            <w:hideMark/>
          </w:tcPr>
          <w:p w:rsidR="00344AAD" w:rsidRPr="00156B15" w:rsidRDefault="00344AAD" w:rsidP="00FC4F4D">
            <w:pPr>
              <w:rPr>
                <w:sz w:val="24"/>
                <w:szCs w:val="24"/>
              </w:rPr>
            </w:pPr>
            <w:r w:rsidRPr="00156B15">
              <w:rPr>
                <w:sz w:val="24"/>
                <w:szCs w:val="24"/>
              </w:rPr>
              <w:t> </w:t>
            </w:r>
          </w:p>
        </w:tc>
        <w:tc>
          <w:tcPr>
            <w:tcW w:w="1701" w:type="dxa"/>
            <w:noWrap/>
            <w:hideMark/>
          </w:tcPr>
          <w:p w:rsidR="00344AAD" w:rsidRPr="00156B15" w:rsidRDefault="00344AAD" w:rsidP="00FC4F4D">
            <w:pPr>
              <w:rPr>
                <w:sz w:val="24"/>
                <w:szCs w:val="24"/>
              </w:rPr>
            </w:pPr>
            <w:r w:rsidRPr="00156B15">
              <w:rPr>
                <w:sz w:val="24"/>
                <w:szCs w:val="24"/>
              </w:rPr>
              <w:t> </w:t>
            </w:r>
          </w:p>
        </w:tc>
      </w:tr>
    </w:tbl>
    <w:p w:rsidR="00344AAD" w:rsidRPr="00156B15" w:rsidRDefault="00344AAD" w:rsidP="00344AAD">
      <w:pPr>
        <w:rPr>
          <w:sz w:val="28"/>
          <w:szCs w:val="28"/>
          <w:lang w:val="ru-RU"/>
        </w:rPr>
      </w:pPr>
    </w:p>
    <w:p w:rsidR="00D50D68" w:rsidRPr="00156B15" w:rsidRDefault="00D50D68" w:rsidP="00344AAD">
      <w:pPr>
        <w:rPr>
          <w:sz w:val="28"/>
          <w:szCs w:val="28"/>
          <w:lang w:val="ru-RU"/>
        </w:rPr>
      </w:pPr>
    </w:p>
    <w:p w:rsidR="002C1249" w:rsidRPr="00156B15" w:rsidRDefault="002C1249" w:rsidP="002C1249">
      <w:pPr>
        <w:pStyle w:val="ConsPlusNormal"/>
        <w:widowControl/>
        <w:ind w:firstLine="0"/>
        <w:jc w:val="both"/>
        <w:rPr>
          <w:rFonts w:ascii="Times" w:hAnsi="Times"/>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344AAD" w:rsidRPr="00156B15" w:rsidRDefault="00344AAD" w:rsidP="00344AAD">
      <w:pPr>
        <w:rPr>
          <w:sz w:val="28"/>
          <w:szCs w:val="28"/>
          <w:lang w:val="ru-RU"/>
        </w:rPr>
      </w:pPr>
    </w:p>
    <w:p w:rsidR="007A1947" w:rsidRPr="00156B15" w:rsidRDefault="007A1947" w:rsidP="00344AAD">
      <w:pPr>
        <w:rPr>
          <w:sz w:val="28"/>
          <w:szCs w:val="28"/>
          <w:lang w:val="ru-RU"/>
        </w:rPr>
        <w:sectPr w:rsidR="007A1947" w:rsidRPr="00156B15" w:rsidSect="00BE18FA">
          <w:pgSz w:w="16838" w:h="11906" w:orient="landscape"/>
          <w:pgMar w:top="709" w:right="1134" w:bottom="850" w:left="1134" w:header="708" w:footer="708" w:gutter="0"/>
          <w:cols w:space="708"/>
          <w:titlePg/>
          <w:docGrid w:linePitch="360"/>
        </w:sectPr>
      </w:pPr>
    </w:p>
    <w:p w:rsidR="007A1947" w:rsidRPr="00156B15" w:rsidRDefault="007A1947" w:rsidP="007A1947">
      <w:pPr>
        <w:ind w:left="5103"/>
        <w:rPr>
          <w:sz w:val="28"/>
          <w:szCs w:val="28"/>
          <w:lang w:val="ru-RU"/>
        </w:rPr>
      </w:pPr>
      <w:r w:rsidRPr="00156B15">
        <w:rPr>
          <w:sz w:val="28"/>
          <w:szCs w:val="28"/>
          <w:lang w:val="ru-RU"/>
        </w:rPr>
        <w:lastRenderedPageBreak/>
        <w:t>Приложение №3.1</w:t>
      </w:r>
    </w:p>
    <w:p w:rsidR="007A1947" w:rsidRPr="00156B15" w:rsidRDefault="007A1947" w:rsidP="007A1947">
      <w:pPr>
        <w:ind w:left="5103"/>
        <w:rPr>
          <w:sz w:val="28"/>
          <w:szCs w:val="28"/>
          <w:lang w:val="ru-RU"/>
        </w:rPr>
      </w:pPr>
      <w:r w:rsidRPr="00156B15">
        <w:rPr>
          <w:sz w:val="28"/>
          <w:szCs w:val="28"/>
          <w:lang w:val="ru-RU"/>
        </w:rPr>
        <w:t>к муниципальной программе</w:t>
      </w:r>
    </w:p>
    <w:p w:rsidR="007A1947" w:rsidRPr="00156B15" w:rsidRDefault="007A1947" w:rsidP="007A1947">
      <w:pPr>
        <w:ind w:left="5103"/>
        <w:rPr>
          <w:sz w:val="28"/>
          <w:szCs w:val="28"/>
          <w:lang w:val="ru-RU"/>
        </w:rPr>
      </w:pPr>
      <w:r w:rsidRPr="00156B15">
        <w:rPr>
          <w:sz w:val="28"/>
          <w:szCs w:val="28"/>
          <w:lang w:val="ru-RU"/>
        </w:rPr>
        <w:t>Новоселовского района</w:t>
      </w:r>
    </w:p>
    <w:p w:rsidR="007A1947" w:rsidRPr="00156B15" w:rsidRDefault="007A1947" w:rsidP="007A1947">
      <w:pPr>
        <w:ind w:left="5103"/>
        <w:rPr>
          <w:sz w:val="28"/>
          <w:szCs w:val="28"/>
          <w:lang w:val="ru-RU"/>
        </w:rPr>
      </w:pPr>
      <w:r w:rsidRPr="00156B15">
        <w:rPr>
          <w:sz w:val="28"/>
          <w:szCs w:val="28"/>
          <w:lang w:val="ru-RU"/>
        </w:rPr>
        <w:t>«Поддержка транспортной отрасли</w:t>
      </w:r>
    </w:p>
    <w:p w:rsidR="007A1947" w:rsidRPr="00156B15" w:rsidRDefault="007A1947" w:rsidP="007A1947">
      <w:pPr>
        <w:ind w:left="5103"/>
        <w:rPr>
          <w:sz w:val="28"/>
          <w:szCs w:val="28"/>
          <w:lang w:val="ru-RU"/>
        </w:rPr>
      </w:pPr>
      <w:r w:rsidRPr="00156B15">
        <w:rPr>
          <w:sz w:val="28"/>
          <w:szCs w:val="28"/>
          <w:lang w:val="ru-RU"/>
        </w:rPr>
        <w:t>Новоселовского района»</w:t>
      </w:r>
    </w:p>
    <w:p w:rsidR="007A1947" w:rsidRPr="00156B15" w:rsidRDefault="007A1947" w:rsidP="007A1947">
      <w:pPr>
        <w:ind w:left="5103"/>
        <w:rPr>
          <w:sz w:val="28"/>
          <w:szCs w:val="28"/>
          <w:lang w:val="ru-RU"/>
        </w:rPr>
      </w:pPr>
    </w:p>
    <w:p w:rsidR="00A105E0" w:rsidRPr="00156B15" w:rsidRDefault="007A1947" w:rsidP="007A1947">
      <w:pPr>
        <w:tabs>
          <w:tab w:val="left" w:pos="2415"/>
        </w:tabs>
        <w:jc w:val="center"/>
        <w:rPr>
          <w:sz w:val="28"/>
          <w:szCs w:val="28"/>
          <w:lang w:val="ru-RU"/>
        </w:rPr>
      </w:pPr>
      <w:r w:rsidRPr="00156B15">
        <w:rPr>
          <w:sz w:val="28"/>
          <w:szCs w:val="28"/>
          <w:lang w:val="ru-RU"/>
        </w:rPr>
        <w:t xml:space="preserve">Информация об отдельном мероприятии </w:t>
      </w:r>
      <w:r w:rsidR="00136428" w:rsidRPr="00156B15">
        <w:rPr>
          <w:sz w:val="28"/>
          <w:szCs w:val="28"/>
          <w:lang w:val="ru-RU"/>
        </w:rPr>
        <w:t xml:space="preserve">№1 </w:t>
      </w:r>
      <w:r w:rsidRPr="00156B15">
        <w:rPr>
          <w:sz w:val="28"/>
          <w:szCs w:val="28"/>
          <w:lang w:val="ru-RU"/>
        </w:rPr>
        <w:t xml:space="preserve">муниципальной программы </w:t>
      </w:r>
    </w:p>
    <w:p w:rsidR="007A1947" w:rsidRPr="00156B15" w:rsidRDefault="007A1947" w:rsidP="007A1947">
      <w:pPr>
        <w:tabs>
          <w:tab w:val="left" w:pos="2415"/>
        </w:tabs>
        <w:jc w:val="center"/>
        <w:rPr>
          <w:sz w:val="28"/>
          <w:szCs w:val="28"/>
          <w:lang w:val="ru-RU"/>
        </w:rPr>
      </w:pPr>
      <w:r w:rsidRPr="00156B15">
        <w:rPr>
          <w:sz w:val="28"/>
          <w:szCs w:val="28"/>
          <w:lang w:val="ru-RU"/>
        </w:rPr>
        <w:t>Новоселовского района</w:t>
      </w:r>
    </w:p>
    <w:tbl>
      <w:tblPr>
        <w:tblStyle w:val="aa"/>
        <w:tblW w:w="0" w:type="auto"/>
        <w:tblInd w:w="959" w:type="dxa"/>
        <w:tblLook w:val="04A0"/>
      </w:tblPr>
      <w:tblGrid>
        <w:gridCol w:w="4857"/>
        <w:gridCol w:w="4746"/>
      </w:tblGrid>
      <w:tr w:rsidR="007A1947" w:rsidRPr="00E43CE0" w:rsidTr="00A105E0">
        <w:tc>
          <w:tcPr>
            <w:tcW w:w="4786" w:type="dxa"/>
          </w:tcPr>
          <w:p w:rsidR="007A1947" w:rsidRPr="00156B15" w:rsidRDefault="007A1947" w:rsidP="00FC4F4D">
            <w:pPr>
              <w:tabs>
                <w:tab w:val="left" w:pos="2415"/>
              </w:tabs>
              <w:jc w:val="both"/>
              <w:rPr>
                <w:sz w:val="28"/>
                <w:szCs w:val="28"/>
              </w:rPr>
            </w:pPr>
            <w:r w:rsidRPr="00156B15">
              <w:rPr>
                <w:sz w:val="28"/>
                <w:szCs w:val="28"/>
              </w:rPr>
              <w:t>Наименованиеотдельногомероприятия</w:t>
            </w:r>
          </w:p>
        </w:tc>
        <w:tc>
          <w:tcPr>
            <w:tcW w:w="4785" w:type="dxa"/>
          </w:tcPr>
          <w:p w:rsidR="007A1947" w:rsidRPr="00156B15" w:rsidRDefault="007A1947" w:rsidP="00FC4F4D">
            <w:pPr>
              <w:widowControl w:val="0"/>
              <w:autoSpaceDE w:val="0"/>
              <w:autoSpaceDN w:val="0"/>
              <w:adjustRightInd w:val="0"/>
              <w:jc w:val="both"/>
              <w:rPr>
                <w:sz w:val="28"/>
                <w:szCs w:val="28"/>
                <w:lang w:val="ru-RU"/>
              </w:rPr>
            </w:pPr>
            <w:r w:rsidRPr="00156B15">
              <w:rPr>
                <w:sz w:val="28"/>
                <w:szCs w:val="28"/>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r>
      <w:tr w:rsidR="007A1947" w:rsidRPr="00E43CE0" w:rsidTr="00A105E0">
        <w:tc>
          <w:tcPr>
            <w:tcW w:w="4786" w:type="dxa"/>
          </w:tcPr>
          <w:p w:rsidR="007A1947" w:rsidRPr="00156B15" w:rsidRDefault="007A1947" w:rsidP="00FC4F4D">
            <w:pPr>
              <w:tabs>
                <w:tab w:val="left" w:pos="2415"/>
              </w:tabs>
              <w:jc w:val="both"/>
              <w:rPr>
                <w:sz w:val="28"/>
                <w:szCs w:val="28"/>
                <w:lang w:val="ru-RU"/>
              </w:rPr>
            </w:pPr>
            <w:r w:rsidRPr="00156B15">
              <w:rPr>
                <w:sz w:val="28"/>
                <w:szCs w:val="28"/>
                <w:lang w:val="ru-RU"/>
              </w:rPr>
              <w:t>Наименование муниципальной программы, в рамках которой реализуется отдельное мероприятие</w:t>
            </w:r>
          </w:p>
        </w:tc>
        <w:tc>
          <w:tcPr>
            <w:tcW w:w="4785" w:type="dxa"/>
          </w:tcPr>
          <w:p w:rsidR="007A1947" w:rsidRPr="00156B15" w:rsidRDefault="007A1947" w:rsidP="00FC4F4D">
            <w:pPr>
              <w:tabs>
                <w:tab w:val="left" w:pos="2415"/>
              </w:tabs>
              <w:jc w:val="both"/>
              <w:rPr>
                <w:sz w:val="28"/>
                <w:szCs w:val="28"/>
                <w:lang w:val="ru-RU"/>
              </w:rPr>
            </w:pPr>
            <w:r w:rsidRPr="00156B15">
              <w:rPr>
                <w:sz w:val="28"/>
                <w:szCs w:val="28"/>
                <w:lang w:val="ru-RU"/>
              </w:rPr>
              <w:t>Поддержка транспортной отрасли Новоселовского района</w:t>
            </w:r>
          </w:p>
        </w:tc>
      </w:tr>
      <w:tr w:rsidR="007A1947" w:rsidRPr="00156B15" w:rsidTr="00A105E0">
        <w:tc>
          <w:tcPr>
            <w:tcW w:w="4786" w:type="dxa"/>
          </w:tcPr>
          <w:p w:rsidR="007A1947" w:rsidRPr="00156B15" w:rsidRDefault="007A1947" w:rsidP="00FC4F4D">
            <w:pPr>
              <w:tabs>
                <w:tab w:val="left" w:pos="2415"/>
              </w:tabs>
              <w:jc w:val="both"/>
              <w:rPr>
                <w:sz w:val="28"/>
                <w:szCs w:val="28"/>
              </w:rPr>
            </w:pPr>
            <w:r w:rsidRPr="00156B15">
              <w:rPr>
                <w:sz w:val="28"/>
                <w:szCs w:val="28"/>
              </w:rPr>
              <w:t>Сроки реализации отдельногомероприятия</w:t>
            </w:r>
          </w:p>
        </w:tc>
        <w:tc>
          <w:tcPr>
            <w:tcW w:w="4785" w:type="dxa"/>
          </w:tcPr>
          <w:p w:rsidR="007A1947" w:rsidRPr="00156B15" w:rsidRDefault="007A1947" w:rsidP="00A33FD9">
            <w:pPr>
              <w:tabs>
                <w:tab w:val="left" w:pos="2415"/>
              </w:tabs>
              <w:jc w:val="both"/>
              <w:rPr>
                <w:sz w:val="28"/>
                <w:szCs w:val="28"/>
              </w:rPr>
            </w:pPr>
            <w:r w:rsidRPr="00156B15">
              <w:rPr>
                <w:sz w:val="28"/>
                <w:szCs w:val="28"/>
              </w:rPr>
              <w:t>2017-202</w:t>
            </w:r>
            <w:r w:rsidR="00A33FD9" w:rsidRPr="00156B15">
              <w:rPr>
                <w:sz w:val="28"/>
                <w:szCs w:val="28"/>
                <w:lang w:val="ru-RU"/>
              </w:rPr>
              <w:t>6</w:t>
            </w:r>
            <w:r w:rsidRPr="00156B15">
              <w:rPr>
                <w:sz w:val="28"/>
                <w:szCs w:val="28"/>
              </w:rPr>
              <w:t xml:space="preserve"> годы</w:t>
            </w:r>
          </w:p>
        </w:tc>
      </w:tr>
      <w:tr w:rsidR="007A1947" w:rsidRPr="00E43CE0" w:rsidTr="00A105E0">
        <w:tc>
          <w:tcPr>
            <w:tcW w:w="4786" w:type="dxa"/>
          </w:tcPr>
          <w:p w:rsidR="007A1947" w:rsidRPr="00156B15" w:rsidRDefault="007A1947" w:rsidP="00FC4F4D">
            <w:pPr>
              <w:tabs>
                <w:tab w:val="left" w:pos="2415"/>
              </w:tabs>
              <w:jc w:val="both"/>
              <w:rPr>
                <w:sz w:val="28"/>
                <w:szCs w:val="28"/>
              </w:rPr>
            </w:pPr>
            <w:r w:rsidRPr="00156B15">
              <w:rPr>
                <w:sz w:val="28"/>
                <w:szCs w:val="28"/>
              </w:rPr>
              <w:t>Цель реализации отдельногомероприятия</w:t>
            </w:r>
          </w:p>
        </w:tc>
        <w:tc>
          <w:tcPr>
            <w:tcW w:w="4785" w:type="dxa"/>
          </w:tcPr>
          <w:p w:rsidR="007A1947" w:rsidRPr="00156B15" w:rsidRDefault="007A1947" w:rsidP="00FC4F4D">
            <w:pPr>
              <w:tabs>
                <w:tab w:val="left" w:pos="2415"/>
              </w:tabs>
              <w:jc w:val="both"/>
              <w:rPr>
                <w:sz w:val="28"/>
                <w:szCs w:val="28"/>
                <w:lang w:val="ru-RU"/>
              </w:rPr>
            </w:pPr>
            <w:r w:rsidRPr="00156B15">
              <w:rPr>
                <w:sz w:val="28"/>
                <w:szCs w:val="28"/>
                <w:lang w:val="ru-RU"/>
              </w:rPr>
              <w:t>повышение доступности транспортных услуг для населения Новоселовского района</w:t>
            </w:r>
          </w:p>
        </w:tc>
      </w:tr>
      <w:tr w:rsidR="007A1947" w:rsidRPr="00E43CE0" w:rsidTr="00A105E0">
        <w:tc>
          <w:tcPr>
            <w:tcW w:w="4786" w:type="dxa"/>
          </w:tcPr>
          <w:p w:rsidR="007A1947" w:rsidRPr="00156B15" w:rsidRDefault="007A1947" w:rsidP="00FC4F4D">
            <w:pPr>
              <w:tabs>
                <w:tab w:val="left" w:pos="2415"/>
              </w:tabs>
              <w:jc w:val="both"/>
              <w:rPr>
                <w:sz w:val="28"/>
                <w:szCs w:val="28"/>
                <w:lang w:val="ru-RU"/>
              </w:rPr>
            </w:pPr>
            <w:r w:rsidRPr="00156B15">
              <w:rPr>
                <w:sz w:val="28"/>
                <w:szCs w:val="28"/>
                <w:lang w:val="ru-RU"/>
              </w:rPr>
              <w:t>Наименование главного распорядителя бюджетных средств, ответственного за реализацию отдельного мероприятия</w:t>
            </w:r>
          </w:p>
        </w:tc>
        <w:tc>
          <w:tcPr>
            <w:tcW w:w="4785" w:type="dxa"/>
          </w:tcPr>
          <w:p w:rsidR="007A1947" w:rsidRPr="00156B15" w:rsidRDefault="007A1947" w:rsidP="00FC4F4D">
            <w:pPr>
              <w:jc w:val="both"/>
              <w:rPr>
                <w:sz w:val="28"/>
                <w:szCs w:val="28"/>
                <w:lang w:val="ru-RU"/>
              </w:rPr>
            </w:pPr>
            <w:r w:rsidRPr="00156B15">
              <w:rPr>
                <w:sz w:val="28"/>
                <w:szCs w:val="28"/>
                <w:lang w:val="ru-RU"/>
              </w:rPr>
              <w:t>Администрация Новоселовского района Красноярского края</w:t>
            </w:r>
          </w:p>
        </w:tc>
      </w:tr>
      <w:tr w:rsidR="007A1947" w:rsidRPr="00E43CE0" w:rsidTr="00A105E0">
        <w:tc>
          <w:tcPr>
            <w:tcW w:w="4786" w:type="dxa"/>
          </w:tcPr>
          <w:p w:rsidR="007A1947" w:rsidRPr="00156B15" w:rsidRDefault="007A1947" w:rsidP="00FC4F4D">
            <w:pPr>
              <w:tabs>
                <w:tab w:val="left" w:pos="2415"/>
              </w:tabs>
              <w:jc w:val="both"/>
              <w:rPr>
                <w:sz w:val="28"/>
                <w:szCs w:val="28"/>
                <w:lang w:val="ru-RU"/>
              </w:rPr>
            </w:pPr>
            <w:r w:rsidRPr="00156B15">
              <w:rPr>
                <w:sz w:val="28"/>
                <w:szCs w:val="28"/>
                <w:lang w:val="ru-RU"/>
              </w:rPr>
              <w:t>Ожидаемые результаты от реализации отдельного мероприятия, перечень показателей результативности</w:t>
            </w:r>
          </w:p>
        </w:tc>
        <w:tc>
          <w:tcPr>
            <w:tcW w:w="4785" w:type="dxa"/>
          </w:tcPr>
          <w:p w:rsidR="007A1947" w:rsidRPr="00156B15" w:rsidRDefault="007A1947" w:rsidP="00FC4F4D">
            <w:pPr>
              <w:tabs>
                <w:tab w:val="left" w:pos="2415"/>
              </w:tabs>
              <w:jc w:val="both"/>
              <w:rPr>
                <w:sz w:val="28"/>
                <w:szCs w:val="28"/>
                <w:lang w:val="ru-RU"/>
              </w:rPr>
            </w:pPr>
            <w:r w:rsidRPr="00156B15">
              <w:rPr>
                <w:sz w:val="28"/>
                <w:szCs w:val="28"/>
                <w:lang w:val="ru-RU"/>
              </w:rPr>
              <w:t>Приведены в приложении к требованиям к информации об отдельном мероприятии муниципальной программы Новоселовского района</w:t>
            </w:r>
          </w:p>
        </w:tc>
      </w:tr>
      <w:tr w:rsidR="007A1947" w:rsidRPr="00475377" w:rsidTr="00A105E0">
        <w:tc>
          <w:tcPr>
            <w:tcW w:w="4786" w:type="dxa"/>
          </w:tcPr>
          <w:p w:rsidR="007A1947" w:rsidRPr="00156B15" w:rsidRDefault="007A1947" w:rsidP="00FC4F4D">
            <w:pPr>
              <w:tabs>
                <w:tab w:val="left" w:pos="2415"/>
              </w:tabs>
              <w:jc w:val="both"/>
              <w:rPr>
                <w:sz w:val="28"/>
                <w:szCs w:val="28"/>
                <w:lang w:val="ru-RU"/>
              </w:rPr>
            </w:pPr>
            <w:r w:rsidRPr="00156B15">
              <w:rPr>
                <w:sz w:val="28"/>
                <w:szCs w:val="28"/>
                <w:lang w:val="ru-RU"/>
              </w:rPr>
              <w:t xml:space="preserve">Информация по ресурсному обеспечению отдельного </w:t>
            </w:r>
            <w:r w:rsidRPr="00156B15">
              <w:rPr>
                <w:sz w:val="28"/>
                <w:szCs w:val="28"/>
                <w:lang w:val="ru-RU"/>
              </w:rPr>
              <w:lastRenderedPageBreak/>
              <w:t>мероприятия, в том числе в разбивке по всем источникам финансирования на очередной финансовый год и плановый период</w:t>
            </w:r>
          </w:p>
        </w:tc>
        <w:tc>
          <w:tcPr>
            <w:tcW w:w="4785" w:type="dxa"/>
          </w:tcPr>
          <w:p w:rsidR="007A1947" w:rsidRPr="00156B15" w:rsidRDefault="007A1947" w:rsidP="00FC4F4D">
            <w:pPr>
              <w:jc w:val="both"/>
              <w:rPr>
                <w:sz w:val="28"/>
                <w:szCs w:val="28"/>
                <w:lang w:val="ru-RU"/>
              </w:rPr>
            </w:pPr>
            <w:r w:rsidRPr="00156B15">
              <w:rPr>
                <w:sz w:val="28"/>
                <w:szCs w:val="28"/>
                <w:lang w:val="ru-RU"/>
              </w:rPr>
              <w:lastRenderedPageBreak/>
              <w:t xml:space="preserve">финансирование программы осуществляется за счет средств </w:t>
            </w:r>
            <w:r w:rsidRPr="00156B15">
              <w:rPr>
                <w:sz w:val="28"/>
                <w:szCs w:val="28"/>
                <w:lang w:val="ru-RU"/>
              </w:rPr>
              <w:lastRenderedPageBreak/>
              <w:t>районного бюджета и составляет всего –</w:t>
            </w:r>
            <w:r w:rsidR="009F5615" w:rsidRPr="00156B15">
              <w:rPr>
                <w:sz w:val="28"/>
                <w:szCs w:val="28"/>
                <w:lang w:val="ru-RU"/>
              </w:rPr>
              <w:t xml:space="preserve">156789,9 </w:t>
            </w:r>
            <w:r w:rsidRPr="00156B15">
              <w:rPr>
                <w:sz w:val="28"/>
                <w:szCs w:val="28"/>
                <w:lang w:val="ru-RU"/>
              </w:rPr>
              <w:t>тыс. рублей, в том числе по годам реализации:</w:t>
            </w:r>
          </w:p>
          <w:p w:rsidR="007A1947" w:rsidRPr="00156B15" w:rsidRDefault="007A1947" w:rsidP="00FC4F4D">
            <w:pPr>
              <w:tabs>
                <w:tab w:val="left" w:pos="2415"/>
              </w:tabs>
              <w:jc w:val="both"/>
              <w:rPr>
                <w:sz w:val="28"/>
                <w:szCs w:val="28"/>
                <w:lang w:val="ru-RU"/>
              </w:rPr>
            </w:pPr>
            <w:r w:rsidRPr="00156B15">
              <w:rPr>
                <w:sz w:val="28"/>
                <w:szCs w:val="28"/>
                <w:lang w:val="ru-RU"/>
              </w:rPr>
              <w:t>2017 год – 8427,0 тыс.рублей</w:t>
            </w:r>
          </w:p>
          <w:p w:rsidR="007A1947" w:rsidRPr="00156B15" w:rsidRDefault="007A1947" w:rsidP="00FC4F4D">
            <w:pPr>
              <w:jc w:val="both"/>
              <w:rPr>
                <w:sz w:val="28"/>
                <w:szCs w:val="28"/>
                <w:lang w:val="ru-RU"/>
              </w:rPr>
            </w:pPr>
            <w:r w:rsidRPr="00156B15">
              <w:rPr>
                <w:sz w:val="28"/>
                <w:szCs w:val="28"/>
                <w:lang w:val="ru-RU"/>
              </w:rPr>
              <w:t>2018 год – 8427,0 тыс.рублей</w:t>
            </w:r>
          </w:p>
          <w:p w:rsidR="007A1947" w:rsidRPr="00156B15" w:rsidRDefault="007A1947" w:rsidP="00FC4F4D">
            <w:pPr>
              <w:jc w:val="both"/>
              <w:rPr>
                <w:sz w:val="28"/>
                <w:szCs w:val="28"/>
                <w:lang w:val="ru-RU"/>
              </w:rPr>
            </w:pPr>
            <w:r w:rsidRPr="00156B15">
              <w:rPr>
                <w:sz w:val="28"/>
                <w:szCs w:val="28"/>
                <w:lang w:val="ru-RU"/>
              </w:rPr>
              <w:t>2019 год – 11084,0 тыс.рублей</w:t>
            </w:r>
          </w:p>
          <w:p w:rsidR="007A1947" w:rsidRPr="00156B15" w:rsidRDefault="007A1947" w:rsidP="00FC4F4D">
            <w:pPr>
              <w:tabs>
                <w:tab w:val="left" w:pos="2415"/>
              </w:tabs>
              <w:jc w:val="both"/>
              <w:rPr>
                <w:sz w:val="28"/>
                <w:szCs w:val="28"/>
                <w:lang w:val="ru-RU"/>
              </w:rPr>
            </w:pPr>
            <w:r w:rsidRPr="00156B15">
              <w:rPr>
                <w:sz w:val="28"/>
                <w:szCs w:val="28"/>
                <w:lang w:val="ru-RU"/>
              </w:rPr>
              <w:t xml:space="preserve">2020 год – </w:t>
            </w:r>
            <w:r w:rsidR="007B7918" w:rsidRPr="00156B15">
              <w:rPr>
                <w:sz w:val="28"/>
                <w:szCs w:val="28"/>
                <w:lang w:val="ru-RU"/>
              </w:rPr>
              <w:t>13202,0</w:t>
            </w:r>
            <w:r w:rsidRPr="00156B15">
              <w:rPr>
                <w:sz w:val="28"/>
                <w:szCs w:val="28"/>
                <w:lang w:val="ru-RU"/>
              </w:rPr>
              <w:t xml:space="preserve"> тыс.рублей</w:t>
            </w:r>
          </w:p>
          <w:p w:rsidR="007A1947" w:rsidRPr="00156B15" w:rsidRDefault="007A1947" w:rsidP="00FC4F4D">
            <w:pPr>
              <w:tabs>
                <w:tab w:val="left" w:pos="2415"/>
              </w:tabs>
              <w:jc w:val="both"/>
              <w:rPr>
                <w:sz w:val="28"/>
                <w:szCs w:val="28"/>
                <w:lang w:val="ru-RU"/>
              </w:rPr>
            </w:pPr>
            <w:r w:rsidRPr="00156B15">
              <w:rPr>
                <w:sz w:val="28"/>
                <w:szCs w:val="28"/>
                <w:lang w:val="ru-RU"/>
              </w:rPr>
              <w:t xml:space="preserve">2021 год – </w:t>
            </w:r>
            <w:r w:rsidR="00DD4805" w:rsidRPr="00156B15">
              <w:rPr>
                <w:sz w:val="28"/>
                <w:szCs w:val="28"/>
                <w:lang w:val="ru-RU"/>
              </w:rPr>
              <w:t>15174</w:t>
            </w:r>
            <w:r w:rsidRPr="00156B15">
              <w:rPr>
                <w:sz w:val="28"/>
                <w:szCs w:val="28"/>
                <w:lang w:val="ru-RU"/>
              </w:rPr>
              <w:t>,0 тыс.рублей</w:t>
            </w:r>
          </w:p>
          <w:p w:rsidR="007A1947" w:rsidRPr="00156B15" w:rsidRDefault="007A1947" w:rsidP="00FC4F4D">
            <w:pPr>
              <w:tabs>
                <w:tab w:val="left" w:pos="2415"/>
              </w:tabs>
              <w:jc w:val="both"/>
              <w:rPr>
                <w:sz w:val="28"/>
                <w:szCs w:val="28"/>
                <w:lang w:val="ru-RU"/>
              </w:rPr>
            </w:pPr>
            <w:r w:rsidRPr="00156B15">
              <w:rPr>
                <w:sz w:val="28"/>
                <w:szCs w:val="28"/>
                <w:lang w:val="ru-RU"/>
              </w:rPr>
              <w:t xml:space="preserve">2022 год – </w:t>
            </w:r>
            <w:r w:rsidR="007D1DF4" w:rsidRPr="00156B15">
              <w:rPr>
                <w:sz w:val="28"/>
                <w:szCs w:val="28"/>
                <w:lang w:val="ru-RU"/>
              </w:rPr>
              <w:t>18082,2</w:t>
            </w:r>
            <w:r w:rsidRPr="00156B15">
              <w:rPr>
                <w:sz w:val="28"/>
                <w:szCs w:val="28"/>
                <w:lang w:val="ru-RU"/>
              </w:rPr>
              <w:t xml:space="preserve"> тысрублей</w:t>
            </w:r>
          </w:p>
          <w:p w:rsidR="007A1947" w:rsidRPr="00156B15" w:rsidRDefault="00DD4805" w:rsidP="00DD4805">
            <w:pPr>
              <w:tabs>
                <w:tab w:val="left" w:pos="2415"/>
              </w:tabs>
              <w:jc w:val="both"/>
              <w:rPr>
                <w:sz w:val="28"/>
                <w:szCs w:val="28"/>
                <w:lang w:val="ru-RU"/>
              </w:rPr>
            </w:pPr>
            <w:r w:rsidRPr="00156B15">
              <w:rPr>
                <w:sz w:val="28"/>
                <w:szCs w:val="28"/>
                <w:lang w:val="ru-RU"/>
              </w:rPr>
              <w:t xml:space="preserve">2023 год – </w:t>
            </w:r>
            <w:r w:rsidR="007A1E6E" w:rsidRPr="00156B15">
              <w:rPr>
                <w:sz w:val="28"/>
                <w:szCs w:val="28"/>
                <w:lang w:val="ru-RU"/>
              </w:rPr>
              <w:t>192</w:t>
            </w:r>
            <w:r w:rsidR="00C50779" w:rsidRPr="00156B15">
              <w:rPr>
                <w:sz w:val="28"/>
                <w:szCs w:val="28"/>
                <w:lang w:val="ru-RU"/>
              </w:rPr>
              <w:t>08</w:t>
            </w:r>
            <w:r w:rsidR="00D50D68" w:rsidRPr="00156B15">
              <w:rPr>
                <w:sz w:val="28"/>
                <w:szCs w:val="28"/>
                <w:lang w:val="ru-RU"/>
              </w:rPr>
              <w:t>,0</w:t>
            </w:r>
            <w:r w:rsidRPr="00156B15">
              <w:rPr>
                <w:sz w:val="28"/>
                <w:szCs w:val="28"/>
                <w:lang w:val="ru-RU"/>
              </w:rPr>
              <w:t xml:space="preserve"> тыс.рублей</w:t>
            </w:r>
          </w:p>
          <w:p w:rsidR="00D11EDA" w:rsidRPr="00156B15" w:rsidRDefault="00D11EDA" w:rsidP="00D11EDA">
            <w:pPr>
              <w:tabs>
                <w:tab w:val="left" w:pos="2415"/>
              </w:tabs>
              <w:jc w:val="both"/>
              <w:rPr>
                <w:sz w:val="28"/>
                <w:szCs w:val="28"/>
                <w:lang w:val="ru-RU"/>
              </w:rPr>
            </w:pPr>
            <w:r w:rsidRPr="00156B15">
              <w:rPr>
                <w:sz w:val="28"/>
                <w:szCs w:val="28"/>
                <w:lang w:val="ru-RU"/>
              </w:rPr>
              <w:t xml:space="preserve">2024 год – </w:t>
            </w:r>
            <w:r w:rsidR="009F5615" w:rsidRPr="00156B15">
              <w:rPr>
                <w:sz w:val="28"/>
                <w:szCs w:val="28"/>
                <w:lang w:val="ru-RU"/>
              </w:rPr>
              <w:t>20608</w:t>
            </w:r>
            <w:r w:rsidR="00D50D68" w:rsidRPr="00156B15">
              <w:rPr>
                <w:sz w:val="28"/>
                <w:szCs w:val="28"/>
                <w:lang w:val="ru-RU"/>
              </w:rPr>
              <w:t>,0</w:t>
            </w:r>
            <w:r w:rsidRPr="00156B15">
              <w:rPr>
                <w:sz w:val="28"/>
                <w:szCs w:val="28"/>
                <w:lang w:val="ru-RU"/>
              </w:rPr>
              <w:t xml:space="preserve"> тыс.рублей</w:t>
            </w:r>
          </w:p>
          <w:p w:rsidR="007A1E6E" w:rsidRPr="00156B15" w:rsidRDefault="007A1E6E" w:rsidP="00C50779">
            <w:pPr>
              <w:tabs>
                <w:tab w:val="left" w:pos="2415"/>
              </w:tabs>
              <w:jc w:val="both"/>
              <w:rPr>
                <w:sz w:val="28"/>
                <w:szCs w:val="28"/>
                <w:lang w:val="ru-RU"/>
              </w:rPr>
            </w:pPr>
            <w:r w:rsidRPr="00156B15">
              <w:rPr>
                <w:sz w:val="28"/>
                <w:szCs w:val="28"/>
                <w:lang w:val="ru-RU"/>
              </w:rPr>
              <w:t xml:space="preserve">2025 год – </w:t>
            </w:r>
            <w:r w:rsidR="00A33FD9" w:rsidRPr="00156B15">
              <w:rPr>
                <w:sz w:val="28"/>
                <w:szCs w:val="28"/>
                <w:lang w:val="ru-RU"/>
              </w:rPr>
              <w:t>20871</w:t>
            </w:r>
            <w:r w:rsidR="00D50D68" w:rsidRPr="00156B15">
              <w:rPr>
                <w:sz w:val="28"/>
                <w:szCs w:val="28"/>
                <w:lang w:val="ru-RU"/>
              </w:rPr>
              <w:t>,</w:t>
            </w:r>
            <w:r w:rsidR="00A33FD9" w:rsidRPr="00156B15">
              <w:rPr>
                <w:sz w:val="28"/>
                <w:szCs w:val="28"/>
                <w:lang w:val="ru-RU"/>
              </w:rPr>
              <w:t>4</w:t>
            </w:r>
            <w:r w:rsidRPr="00156B15">
              <w:rPr>
                <w:sz w:val="28"/>
                <w:szCs w:val="28"/>
                <w:lang w:val="ru-RU"/>
              </w:rPr>
              <w:t xml:space="preserve"> тыс.рублей</w:t>
            </w:r>
          </w:p>
          <w:p w:rsidR="00A33FD9" w:rsidRPr="00156B15" w:rsidRDefault="00A33FD9" w:rsidP="00A33FD9">
            <w:pPr>
              <w:tabs>
                <w:tab w:val="left" w:pos="2415"/>
              </w:tabs>
              <w:jc w:val="both"/>
              <w:rPr>
                <w:sz w:val="28"/>
                <w:szCs w:val="28"/>
                <w:lang w:val="ru-RU"/>
              </w:rPr>
            </w:pPr>
            <w:r w:rsidRPr="00156B15">
              <w:rPr>
                <w:sz w:val="28"/>
                <w:szCs w:val="28"/>
                <w:lang w:val="ru-RU"/>
              </w:rPr>
              <w:t>2026 год – 21706,3 тыс. рублей</w:t>
            </w:r>
          </w:p>
          <w:p w:rsidR="00A33FD9" w:rsidRPr="00156B15" w:rsidRDefault="00A33FD9" w:rsidP="00C50779">
            <w:pPr>
              <w:tabs>
                <w:tab w:val="left" w:pos="2415"/>
              </w:tabs>
              <w:jc w:val="both"/>
              <w:rPr>
                <w:sz w:val="28"/>
                <w:szCs w:val="28"/>
                <w:lang w:val="ru-RU"/>
              </w:rPr>
            </w:pPr>
          </w:p>
        </w:tc>
      </w:tr>
      <w:tr w:rsidR="007A1947" w:rsidRPr="00E43CE0" w:rsidTr="00A105E0">
        <w:tc>
          <w:tcPr>
            <w:tcW w:w="4786" w:type="dxa"/>
          </w:tcPr>
          <w:p w:rsidR="007A1947" w:rsidRPr="00156B15" w:rsidRDefault="004B156F" w:rsidP="004B156F">
            <w:pPr>
              <w:tabs>
                <w:tab w:val="left" w:pos="2415"/>
              </w:tabs>
              <w:jc w:val="both"/>
              <w:rPr>
                <w:sz w:val="28"/>
                <w:szCs w:val="28"/>
                <w:lang w:val="ru-RU"/>
              </w:rPr>
            </w:pPr>
            <w:r w:rsidRPr="00156B15">
              <w:rPr>
                <w:sz w:val="28"/>
                <w:szCs w:val="28"/>
                <w:lang w:val="ru-RU"/>
              </w:rPr>
              <w:lastRenderedPageBreak/>
              <w:t xml:space="preserve">Ссылка на нормативно правовой акт администрации, устанавливающего порядок отдельного мероприятия </w:t>
            </w:r>
          </w:p>
        </w:tc>
        <w:tc>
          <w:tcPr>
            <w:tcW w:w="4785" w:type="dxa"/>
          </w:tcPr>
          <w:p w:rsidR="004B156F" w:rsidRPr="00156B15" w:rsidRDefault="004B156F" w:rsidP="004B156F">
            <w:pPr>
              <w:jc w:val="both"/>
              <w:rPr>
                <w:sz w:val="28"/>
                <w:szCs w:val="28"/>
                <w:lang w:val="ru-RU"/>
              </w:rPr>
            </w:pPr>
            <w:r w:rsidRPr="00156B15">
              <w:rPr>
                <w:sz w:val="28"/>
                <w:szCs w:val="28"/>
                <w:lang w:val="ru-RU"/>
              </w:rPr>
              <w:t>Постановление администрации Новоселовского района от 08.11.2016 № 447 «Об утверждении муниципальной программы Новоселовского района «Поддержка транспортной отрасли Новоселовского района»</w:t>
            </w:r>
          </w:p>
          <w:p w:rsidR="007A1947" w:rsidRPr="00156B15" w:rsidRDefault="007A1947" w:rsidP="00FC4F4D">
            <w:pPr>
              <w:tabs>
                <w:tab w:val="left" w:pos="2415"/>
              </w:tabs>
              <w:jc w:val="both"/>
              <w:rPr>
                <w:sz w:val="28"/>
                <w:szCs w:val="28"/>
                <w:lang w:val="ru-RU"/>
              </w:rPr>
            </w:pPr>
          </w:p>
        </w:tc>
      </w:tr>
    </w:tbl>
    <w:p w:rsidR="007A1947" w:rsidRPr="00156B15" w:rsidRDefault="007A1947" w:rsidP="007A1947">
      <w:pPr>
        <w:jc w:val="both"/>
        <w:rPr>
          <w:sz w:val="28"/>
          <w:szCs w:val="28"/>
          <w:lang w:val="ru-RU"/>
        </w:rPr>
      </w:pPr>
    </w:p>
    <w:p w:rsidR="007A1947" w:rsidRPr="00156B15" w:rsidRDefault="007A1947" w:rsidP="007A1947">
      <w:pPr>
        <w:jc w:val="both"/>
        <w:rPr>
          <w:sz w:val="28"/>
          <w:szCs w:val="28"/>
          <w:lang w:val="ru-RU"/>
        </w:rPr>
      </w:pPr>
    </w:p>
    <w:p w:rsidR="00344AAD" w:rsidRPr="00156B15" w:rsidRDefault="00344AAD"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7A1947" w:rsidRPr="00156B15" w:rsidRDefault="007A1947" w:rsidP="00344AAD">
      <w:pPr>
        <w:rPr>
          <w:sz w:val="28"/>
          <w:szCs w:val="28"/>
          <w:lang w:val="ru-RU"/>
        </w:rPr>
      </w:pPr>
    </w:p>
    <w:p w:rsidR="000F1810" w:rsidRPr="00156B15" w:rsidRDefault="000F1810" w:rsidP="00344AAD">
      <w:pPr>
        <w:rPr>
          <w:sz w:val="28"/>
          <w:szCs w:val="28"/>
          <w:lang w:val="ru-RU"/>
        </w:rPr>
      </w:pPr>
    </w:p>
    <w:p w:rsidR="000F1810" w:rsidRPr="00156B15" w:rsidRDefault="000F1810" w:rsidP="00344AAD">
      <w:pPr>
        <w:rPr>
          <w:sz w:val="28"/>
          <w:szCs w:val="28"/>
          <w:lang w:val="ru-RU"/>
        </w:rPr>
      </w:pPr>
    </w:p>
    <w:p w:rsidR="000F1810" w:rsidRPr="00156B15" w:rsidRDefault="000F1810" w:rsidP="00344AAD">
      <w:pPr>
        <w:rPr>
          <w:sz w:val="28"/>
          <w:szCs w:val="28"/>
          <w:lang w:val="ru-RU"/>
        </w:rPr>
        <w:sectPr w:rsidR="000F1810" w:rsidRPr="00156B15" w:rsidSect="00BE18FA">
          <w:pgSz w:w="11906" w:h="16838"/>
          <w:pgMar w:top="1134" w:right="851" w:bottom="1134" w:left="709" w:header="709" w:footer="709" w:gutter="0"/>
          <w:pgNumType w:start="1"/>
          <w:cols w:space="708"/>
          <w:titlePg/>
          <w:docGrid w:linePitch="360"/>
        </w:sectPr>
      </w:pPr>
    </w:p>
    <w:p w:rsidR="002011D6" w:rsidRPr="00156B15" w:rsidRDefault="002011D6" w:rsidP="009534D5">
      <w:pPr>
        <w:pStyle w:val="ConsPlusNormal"/>
        <w:ind w:left="8647" w:firstLine="0"/>
        <w:rPr>
          <w:rFonts w:ascii="Times New Roman" w:hAnsi="Times New Roman" w:cs="Times New Roman"/>
          <w:sz w:val="28"/>
          <w:szCs w:val="28"/>
        </w:rPr>
      </w:pPr>
      <w:r w:rsidRPr="00156B15">
        <w:rPr>
          <w:rFonts w:ascii="Times New Roman" w:hAnsi="Times New Roman" w:cs="Times New Roman"/>
          <w:sz w:val="28"/>
          <w:szCs w:val="28"/>
        </w:rPr>
        <w:lastRenderedPageBreak/>
        <w:t xml:space="preserve">Приложение </w:t>
      </w:r>
    </w:p>
    <w:p w:rsidR="009534D5" w:rsidRDefault="002011D6" w:rsidP="009534D5">
      <w:pPr>
        <w:pStyle w:val="ConsPlusNormal"/>
        <w:ind w:left="8647" w:firstLine="0"/>
        <w:rPr>
          <w:rFonts w:ascii="Times New Roman" w:hAnsi="Times New Roman" w:cs="Times New Roman"/>
          <w:sz w:val="28"/>
          <w:szCs w:val="28"/>
        </w:rPr>
      </w:pPr>
      <w:r w:rsidRPr="00156B15">
        <w:rPr>
          <w:rFonts w:ascii="Times New Roman" w:hAnsi="Times New Roman" w:cs="Times New Roman"/>
          <w:sz w:val="28"/>
          <w:szCs w:val="28"/>
        </w:rPr>
        <w:t>к требованиям к информации об отдельном</w:t>
      </w:r>
    </w:p>
    <w:p w:rsidR="009534D5" w:rsidRDefault="002011D6" w:rsidP="009534D5">
      <w:pPr>
        <w:pStyle w:val="ConsPlusNormal"/>
        <w:ind w:left="8647" w:firstLine="0"/>
        <w:rPr>
          <w:rFonts w:ascii="Times New Roman" w:hAnsi="Times New Roman" w:cs="Times New Roman"/>
          <w:sz w:val="28"/>
          <w:szCs w:val="28"/>
        </w:rPr>
      </w:pPr>
      <w:r w:rsidRPr="00156B15">
        <w:rPr>
          <w:rFonts w:ascii="Times New Roman" w:hAnsi="Times New Roman" w:cs="Times New Roman"/>
          <w:sz w:val="28"/>
          <w:szCs w:val="28"/>
        </w:rPr>
        <w:t xml:space="preserve">мероприятии №1 муниципальной программы </w:t>
      </w:r>
    </w:p>
    <w:p w:rsidR="002011D6" w:rsidRPr="00156B15" w:rsidRDefault="002011D6" w:rsidP="009534D5">
      <w:pPr>
        <w:pStyle w:val="ConsPlusNormal"/>
        <w:ind w:left="8647" w:firstLine="0"/>
        <w:rPr>
          <w:rFonts w:ascii="Times New Roman" w:hAnsi="Times New Roman" w:cs="Times New Roman"/>
          <w:sz w:val="28"/>
          <w:szCs w:val="28"/>
        </w:rPr>
      </w:pPr>
      <w:r w:rsidRPr="00156B15">
        <w:rPr>
          <w:rFonts w:ascii="Times New Roman" w:hAnsi="Times New Roman" w:cs="Times New Roman"/>
          <w:sz w:val="28"/>
          <w:szCs w:val="28"/>
        </w:rPr>
        <w:t>Новоселовского района</w:t>
      </w:r>
    </w:p>
    <w:p w:rsidR="002011D6" w:rsidRPr="00156B15" w:rsidRDefault="002011D6" w:rsidP="002011D6">
      <w:pPr>
        <w:autoSpaceDE w:val="0"/>
        <w:autoSpaceDN w:val="0"/>
        <w:adjustRightInd w:val="0"/>
        <w:ind w:firstLine="540"/>
        <w:jc w:val="center"/>
        <w:outlineLvl w:val="0"/>
        <w:rPr>
          <w:sz w:val="28"/>
          <w:szCs w:val="28"/>
          <w:lang w:val="ru-RU"/>
        </w:rPr>
      </w:pPr>
    </w:p>
    <w:p w:rsidR="002011D6" w:rsidRPr="00156B15" w:rsidRDefault="002011D6" w:rsidP="002011D6">
      <w:pPr>
        <w:autoSpaceDE w:val="0"/>
        <w:autoSpaceDN w:val="0"/>
        <w:adjustRightInd w:val="0"/>
        <w:ind w:firstLine="540"/>
        <w:jc w:val="center"/>
        <w:outlineLvl w:val="0"/>
        <w:rPr>
          <w:sz w:val="28"/>
          <w:szCs w:val="28"/>
          <w:lang w:val="ru-RU"/>
        </w:rPr>
      </w:pPr>
      <w:r w:rsidRPr="00156B15">
        <w:rPr>
          <w:sz w:val="28"/>
          <w:szCs w:val="28"/>
          <w:lang w:val="ru-RU"/>
        </w:rPr>
        <w:t>Перечень показателей результативности</w:t>
      </w:r>
    </w:p>
    <w:p w:rsidR="002011D6" w:rsidRPr="00156B15" w:rsidRDefault="002011D6" w:rsidP="002011D6">
      <w:pPr>
        <w:autoSpaceDE w:val="0"/>
        <w:autoSpaceDN w:val="0"/>
        <w:adjustRightInd w:val="0"/>
        <w:ind w:firstLine="540"/>
        <w:jc w:val="center"/>
        <w:rPr>
          <w:sz w:val="28"/>
          <w:szCs w:val="28"/>
          <w:lang w:val="ru-RU"/>
        </w:rPr>
      </w:pPr>
    </w:p>
    <w:tbl>
      <w:tblPr>
        <w:tblW w:w="14034" w:type="dxa"/>
        <w:tblInd w:w="70" w:type="dxa"/>
        <w:tblLayout w:type="fixed"/>
        <w:tblCellMar>
          <w:left w:w="70" w:type="dxa"/>
          <w:right w:w="70" w:type="dxa"/>
        </w:tblCellMar>
        <w:tblLook w:val="0000"/>
      </w:tblPr>
      <w:tblGrid>
        <w:gridCol w:w="567"/>
        <w:gridCol w:w="4820"/>
        <w:gridCol w:w="1276"/>
        <w:gridCol w:w="2268"/>
        <w:gridCol w:w="1134"/>
        <w:gridCol w:w="1417"/>
        <w:gridCol w:w="1276"/>
        <w:gridCol w:w="1276"/>
      </w:tblGrid>
      <w:tr w:rsidR="002011D6" w:rsidRPr="00156B15" w:rsidTr="007A52C6">
        <w:trPr>
          <w:cantSplit/>
          <w:trHeight w:val="240"/>
        </w:trPr>
        <w:tc>
          <w:tcPr>
            <w:tcW w:w="567" w:type="dxa"/>
            <w:vMerge w:val="restart"/>
            <w:tcBorders>
              <w:top w:val="single" w:sz="6" w:space="0" w:color="auto"/>
              <w:left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r w:rsidRPr="00156B15">
              <w:rPr>
                <w:rFonts w:ascii="Times New Roman" w:hAnsi="Times New Roman" w:cs="Times New Roman"/>
                <w:sz w:val="24"/>
                <w:szCs w:val="24"/>
              </w:rPr>
              <w:t>№ п/п</w:t>
            </w:r>
          </w:p>
        </w:tc>
        <w:tc>
          <w:tcPr>
            <w:tcW w:w="4820" w:type="dxa"/>
            <w:vMerge w:val="restart"/>
            <w:tcBorders>
              <w:top w:val="single" w:sz="6" w:space="0" w:color="auto"/>
              <w:left w:val="single" w:sz="6" w:space="0" w:color="auto"/>
              <w:right w:val="single" w:sz="6" w:space="0" w:color="auto"/>
            </w:tcBorders>
            <w:vAlign w:val="center"/>
          </w:tcPr>
          <w:p w:rsidR="002011D6" w:rsidRPr="00156B15" w:rsidRDefault="002011D6" w:rsidP="00136428">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 xml:space="preserve">Цель, </w:t>
            </w:r>
            <w:r w:rsidR="00136428" w:rsidRPr="00156B15">
              <w:rPr>
                <w:rFonts w:ascii="Times New Roman" w:hAnsi="Times New Roman" w:cs="Times New Roman"/>
                <w:sz w:val="24"/>
                <w:szCs w:val="24"/>
              </w:rPr>
              <w:t>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Источник информации</w:t>
            </w:r>
          </w:p>
        </w:tc>
        <w:tc>
          <w:tcPr>
            <w:tcW w:w="5103" w:type="dxa"/>
            <w:gridSpan w:val="4"/>
            <w:tcBorders>
              <w:top w:val="single" w:sz="6" w:space="0" w:color="auto"/>
              <w:left w:val="single" w:sz="6" w:space="0" w:color="auto"/>
              <w:bottom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r w:rsidRPr="00156B15">
              <w:rPr>
                <w:rFonts w:ascii="Times New Roman" w:hAnsi="Times New Roman" w:cs="Times New Roman"/>
                <w:sz w:val="24"/>
                <w:szCs w:val="24"/>
              </w:rPr>
              <w:t>Годы реализации программы</w:t>
            </w:r>
          </w:p>
        </w:tc>
      </w:tr>
      <w:tr w:rsidR="002011D6" w:rsidRPr="00156B15" w:rsidTr="007A52C6">
        <w:trPr>
          <w:cantSplit/>
          <w:trHeight w:val="240"/>
        </w:trPr>
        <w:tc>
          <w:tcPr>
            <w:tcW w:w="567" w:type="dxa"/>
            <w:vMerge/>
            <w:tcBorders>
              <w:left w:val="single" w:sz="6" w:space="0" w:color="auto"/>
              <w:bottom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p>
        </w:tc>
        <w:tc>
          <w:tcPr>
            <w:tcW w:w="4820" w:type="dxa"/>
            <w:vMerge/>
            <w:tcBorders>
              <w:left w:val="single" w:sz="6" w:space="0" w:color="auto"/>
              <w:bottom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vAlign w:val="center"/>
          </w:tcPr>
          <w:p w:rsidR="002011D6" w:rsidRPr="00156B15" w:rsidRDefault="002011D6" w:rsidP="001739A0">
            <w:pPr>
              <w:pStyle w:val="ConsPlusNorma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2011D6" w:rsidRPr="00156B15" w:rsidRDefault="002011D6" w:rsidP="00A33FD9">
            <w:pPr>
              <w:pStyle w:val="ConsPlusNormal"/>
              <w:ind w:firstLine="0"/>
              <w:rPr>
                <w:rFonts w:ascii="Times New Roman" w:hAnsi="Times New Roman" w:cs="Times New Roman"/>
                <w:sz w:val="24"/>
                <w:szCs w:val="24"/>
                <w:vertAlign w:val="subscript"/>
              </w:rPr>
            </w:pPr>
            <w:r w:rsidRPr="00156B15">
              <w:rPr>
                <w:rFonts w:ascii="Times New Roman" w:hAnsi="Times New Roman" w:cs="Times New Roman"/>
                <w:sz w:val="24"/>
                <w:szCs w:val="24"/>
              </w:rPr>
              <w:t>Текущий финансовый год  202</w:t>
            </w:r>
            <w:r w:rsidR="00A33FD9" w:rsidRPr="00156B15">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vAlign w:val="center"/>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Очередной финансовый год</w:t>
            </w:r>
          </w:p>
          <w:p w:rsidR="002011D6" w:rsidRPr="00156B15" w:rsidRDefault="002011D6" w:rsidP="00A33FD9">
            <w:pPr>
              <w:pStyle w:val="ConsPlusNormal"/>
              <w:ind w:firstLine="72"/>
              <w:jc w:val="center"/>
              <w:rPr>
                <w:rFonts w:ascii="Times New Roman" w:hAnsi="Times New Roman" w:cs="Times New Roman"/>
                <w:sz w:val="24"/>
                <w:szCs w:val="24"/>
              </w:rPr>
            </w:pPr>
            <w:r w:rsidRPr="00156B15">
              <w:rPr>
                <w:rFonts w:ascii="Times New Roman" w:hAnsi="Times New Roman" w:cs="Times New Roman"/>
                <w:sz w:val="24"/>
                <w:szCs w:val="24"/>
              </w:rPr>
              <w:t>202</w:t>
            </w:r>
            <w:r w:rsidR="00A33FD9" w:rsidRPr="00156B15">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1-ый год планового периода</w:t>
            </w:r>
          </w:p>
          <w:p w:rsidR="002011D6" w:rsidRPr="00156B15" w:rsidRDefault="002011D6" w:rsidP="00A33FD9">
            <w:pPr>
              <w:pStyle w:val="ConsPlusNormal"/>
              <w:ind w:firstLine="72"/>
              <w:jc w:val="center"/>
              <w:rPr>
                <w:rFonts w:ascii="Times New Roman" w:hAnsi="Times New Roman" w:cs="Times New Roman"/>
                <w:sz w:val="24"/>
                <w:szCs w:val="24"/>
              </w:rPr>
            </w:pPr>
            <w:r w:rsidRPr="00156B15">
              <w:rPr>
                <w:rFonts w:ascii="Times New Roman" w:hAnsi="Times New Roman" w:cs="Times New Roman"/>
                <w:sz w:val="24"/>
                <w:szCs w:val="24"/>
              </w:rPr>
              <w:t>202</w:t>
            </w:r>
            <w:r w:rsidR="00A33FD9" w:rsidRPr="00156B15">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2-ой год планового периода</w:t>
            </w:r>
          </w:p>
          <w:p w:rsidR="002011D6" w:rsidRPr="00156B15" w:rsidRDefault="002011D6" w:rsidP="00A33FD9">
            <w:pPr>
              <w:pStyle w:val="ConsPlusNormal"/>
              <w:ind w:firstLine="72"/>
              <w:jc w:val="center"/>
              <w:rPr>
                <w:rFonts w:ascii="Times New Roman" w:hAnsi="Times New Roman" w:cs="Times New Roman"/>
                <w:sz w:val="24"/>
                <w:szCs w:val="24"/>
              </w:rPr>
            </w:pPr>
            <w:r w:rsidRPr="00156B15">
              <w:rPr>
                <w:rFonts w:ascii="Times New Roman" w:hAnsi="Times New Roman" w:cs="Times New Roman"/>
                <w:sz w:val="24"/>
                <w:szCs w:val="24"/>
              </w:rPr>
              <w:t>202</w:t>
            </w:r>
            <w:r w:rsidR="00A33FD9" w:rsidRPr="00156B15">
              <w:rPr>
                <w:rFonts w:ascii="Times New Roman" w:hAnsi="Times New Roman" w:cs="Times New Roman"/>
                <w:sz w:val="24"/>
                <w:szCs w:val="24"/>
              </w:rPr>
              <w:t>6</w:t>
            </w:r>
          </w:p>
        </w:tc>
      </w:tr>
      <w:tr w:rsidR="002011D6" w:rsidRPr="00E43CE0" w:rsidTr="007A52C6">
        <w:trPr>
          <w:cantSplit/>
          <w:trHeight w:val="240"/>
        </w:trPr>
        <w:tc>
          <w:tcPr>
            <w:tcW w:w="567" w:type="dxa"/>
            <w:tcBorders>
              <w:top w:val="single" w:sz="6" w:space="0" w:color="auto"/>
              <w:left w:val="single" w:sz="6" w:space="0" w:color="auto"/>
              <w:bottom w:val="single" w:sz="6" w:space="0" w:color="auto"/>
              <w:right w:val="single" w:sz="6" w:space="0" w:color="auto"/>
            </w:tcBorders>
          </w:tcPr>
          <w:p w:rsidR="002011D6" w:rsidRPr="00156B15" w:rsidRDefault="002011D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2011D6" w:rsidRPr="00156B15" w:rsidRDefault="002011D6" w:rsidP="002011D6">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Отдельное мероприятие</w:t>
            </w:r>
          </w:p>
        </w:tc>
        <w:tc>
          <w:tcPr>
            <w:tcW w:w="8647" w:type="dxa"/>
            <w:gridSpan w:val="6"/>
            <w:tcBorders>
              <w:top w:val="single" w:sz="6" w:space="0" w:color="auto"/>
              <w:left w:val="single" w:sz="6" w:space="0" w:color="auto"/>
              <w:bottom w:val="single" w:sz="6" w:space="0" w:color="auto"/>
              <w:right w:val="single" w:sz="6" w:space="0" w:color="auto"/>
            </w:tcBorders>
          </w:tcPr>
          <w:p w:rsidR="002011D6" w:rsidRPr="00156B15" w:rsidRDefault="002011D6" w:rsidP="001739A0">
            <w:pPr>
              <w:widowControl w:val="0"/>
              <w:autoSpaceDE w:val="0"/>
              <w:autoSpaceDN w:val="0"/>
              <w:adjustRightInd w:val="0"/>
              <w:jc w:val="both"/>
              <w:rPr>
                <w:lang w:val="ru-RU"/>
              </w:rPr>
            </w:pPr>
            <w:r w:rsidRPr="00156B15">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tc>
      </w:tr>
      <w:tr w:rsidR="002011D6" w:rsidRPr="00E43CE0" w:rsidTr="007A52C6">
        <w:trPr>
          <w:cantSplit/>
          <w:trHeight w:val="360"/>
        </w:trPr>
        <w:tc>
          <w:tcPr>
            <w:tcW w:w="567" w:type="dxa"/>
            <w:tcBorders>
              <w:top w:val="single" w:sz="6" w:space="0" w:color="auto"/>
              <w:left w:val="single" w:sz="6" w:space="0" w:color="auto"/>
              <w:bottom w:val="single" w:sz="6" w:space="0" w:color="auto"/>
              <w:right w:val="single" w:sz="6" w:space="0" w:color="auto"/>
            </w:tcBorders>
          </w:tcPr>
          <w:p w:rsidR="002011D6" w:rsidRPr="00156B15" w:rsidRDefault="002011D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2011D6" w:rsidRPr="00156B15" w:rsidRDefault="002011D6" w:rsidP="001739A0">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Цель реализации отдельного мероприятия</w:t>
            </w:r>
          </w:p>
        </w:tc>
        <w:tc>
          <w:tcPr>
            <w:tcW w:w="8647" w:type="dxa"/>
            <w:gridSpan w:val="6"/>
            <w:tcBorders>
              <w:top w:val="single" w:sz="6" w:space="0" w:color="auto"/>
              <w:left w:val="single" w:sz="6" w:space="0" w:color="auto"/>
              <w:bottom w:val="single" w:sz="6" w:space="0" w:color="auto"/>
              <w:right w:val="single" w:sz="6" w:space="0" w:color="auto"/>
            </w:tcBorders>
          </w:tcPr>
          <w:p w:rsidR="002011D6" w:rsidRPr="00156B15" w:rsidRDefault="002011D6" w:rsidP="008C0CF6">
            <w:pPr>
              <w:pStyle w:val="ConsPlusNormal"/>
              <w:ind w:firstLine="0"/>
              <w:rPr>
                <w:rFonts w:ascii="Times New Roman" w:hAnsi="Times New Roman" w:cs="Times New Roman"/>
                <w:sz w:val="24"/>
                <w:szCs w:val="24"/>
              </w:rPr>
            </w:pPr>
            <w:r w:rsidRPr="00156B15">
              <w:rPr>
                <w:rFonts w:ascii="Times New Roman" w:hAnsi="Times New Roman" w:cs="Times New Roman"/>
                <w:sz w:val="24"/>
                <w:szCs w:val="24"/>
              </w:rPr>
              <w:t>повышение доступности транспортных услуг для населения Новоселовского района</w:t>
            </w:r>
          </w:p>
        </w:tc>
      </w:tr>
      <w:tr w:rsidR="007A52C6" w:rsidRPr="00156B15" w:rsidTr="007A52C6">
        <w:trPr>
          <w:cantSplit/>
          <w:trHeight w:val="688"/>
        </w:trPr>
        <w:tc>
          <w:tcPr>
            <w:tcW w:w="567" w:type="dxa"/>
            <w:tcBorders>
              <w:top w:val="single" w:sz="6" w:space="0" w:color="auto"/>
              <w:left w:val="single" w:sz="6" w:space="0" w:color="auto"/>
              <w:bottom w:val="single" w:sz="6" w:space="0" w:color="auto"/>
              <w:right w:val="single" w:sz="6" w:space="0" w:color="auto"/>
            </w:tcBorders>
          </w:tcPr>
          <w:p w:rsidR="007A52C6" w:rsidRPr="00156B15" w:rsidRDefault="007A52C6" w:rsidP="001739A0">
            <w:pPr>
              <w:pStyle w:val="ConsPlusNormal"/>
              <w:jc w:val="center"/>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156B15" w:rsidRDefault="00377240" w:rsidP="007A52C6">
            <w:pPr>
              <w:rPr>
                <w:lang w:val="ru-RU"/>
              </w:rPr>
            </w:pPr>
            <w:r w:rsidRPr="00156B15">
              <w:rPr>
                <w:lang w:val="ru-RU"/>
              </w:rPr>
              <w:t>Пробег с пассажирами по субсидируемым маршрутам</w:t>
            </w:r>
          </w:p>
        </w:tc>
        <w:tc>
          <w:tcPr>
            <w:tcW w:w="1276" w:type="dxa"/>
            <w:tcBorders>
              <w:top w:val="single" w:sz="6" w:space="0" w:color="auto"/>
              <w:left w:val="single" w:sz="6" w:space="0" w:color="auto"/>
              <w:bottom w:val="single" w:sz="6" w:space="0" w:color="auto"/>
              <w:right w:val="single" w:sz="6" w:space="0" w:color="auto"/>
            </w:tcBorders>
          </w:tcPr>
          <w:p w:rsidR="007A52C6" w:rsidRPr="00156B15" w:rsidRDefault="00377240" w:rsidP="00377240">
            <w:pPr>
              <w:pStyle w:val="ConsPlusNormal"/>
              <w:ind w:firstLine="72"/>
              <w:jc w:val="center"/>
              <w:rPr>
                <w:rFonts w:ascii="Times New Roman" w:hAnsi="Times New Roman" w:cs="Times New Roman"/>
                <w:sz w:val="24"/>
                <w:szCs w:val="24"/>
              </w:rPr>
            </w:pPr>
            <w:r w:rsidRPr="00156B15">
              <w:rPr>
                <w:rFonts w:ascii="Times New Roman" w:hAnsi="Times New Roman" w:cs="Times New Roman"/>
                <w:sz w:val="24"/>
                <w:szCs w:val="24"/>
              </w:rPr>
              <w:t>т</w:t>
            </w:r>
            <w:r w:rsidR="007A52C6" w:rsidRPr="00156B15">
              <w:rPr>
                <w:rFonts w:ascii="Times New Roman" w:hAnsi="Times New Roman" w:cs="Times New Roman"/>
                <w:sz w:val="24"/>
                <w:szCs w:val="24"/>
              </w:rPr>
              <w:t>ыс</w:t>
            </w:r>
            <w:r w:rsidRPr="00156B15">
              <w:rPr>
                <w:rFonts w:ascii="Times New Roman" w:hAnsi="Times New Roman" w:cs="Times New Roman"/>
                <w:sz w:val="24"/>
                <w:szCs w:val="24"/>
              </w:rPr>
              <w:t xml:space="preserve">. </w:t>
            </w:r>
            <w:r w:rsidR="007A52C6" w:rsidRPr="00156B15">
              <w:rPr>
                <w:rFonts w:ascii="Times New Roman" w:hAnsi="Times New Roman" w:cs="Times New Roman"/>
                <w:sz w:val="24"/>
                <w:szCs w:val="24"/>
              </w:rPr>
              <w:t>км</w:t>
            </w:r>
          </w:p>
        </w:tc>
        <w:tc>
          <w:tcPr>
            <w:tcW w:w="2268" w:type="dxa"/>
            <w:tcBorders>
              <w:top w:val="single" w:sz="6" w:space="0" w:color="auto"/>
              <w:left w:val="single" w:sz="6" w:space="0" w:color="auto"/>
              <w:bottom w:val="single" w:sz="6" w:space="0" w:color="auto"/>
              <w:right w:val="single" w:sz="6" w:space="0" w:color="auto"/>
            </w:tcBorders>
          </w:tcPr>
          <w:p w:rsidR="007A52C6" w:rsidRPr="00156B15" w:rsidRDefault="007A52C6" w:rsidP="001739A0">
            <w:pPr>
              <w:tabs>
                <w:tab w:val="left" w:pos="9923"/>
              </w:tabs>
              <w:jc w:val="both"/>
              <w:rPr>
                <w:lang w:val="ru-RU"/>
              </w:rPr>
            </w:pPr>
            <w:r w:rsidRPr="00156B15">
              <w:rPr>
                <w:lang w:val="ru-RU"/>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A52C6" w:rsidRPr="00156B15" w:rsidRDefault="008156D3" w:rsidP="001739A0">
            <w:pPr>
              <w:jc w:val="center"/>
              <w:rPr>
                <w:color w:val="000000" w:themeColor="text1"/>
                <w:lang w:val="ru-RU"/>
              </w:rPr>
            </w:pPr>
            <w:r w:rsidRPr="00156B15">
              <w:rPr>
                <w:color w:val="000000" w:themeColor="text1"/>
                <w:lang w:val="ru-RU"/>
              </w:rPr>
              <w:t>205,8</w:t>
            </w:r>
          </w:p>
        </w:tc>
        <w:tc>
          <w:tcPr>
            <w:tcW w:w="1417" w:type="dxa"/>
            <w:tcBorders>
              <w:top w:val="single" w:sz="6" w:space="0" w:color="auto"/>
              <w:left w:val="single" w:sz="6" w:space="0" w:color="auto"/>
              <w:bottom w:val="single" w:sz="6" w:space="0" w:color="auto"/>
              <w:right w:val="single" w:sz="6" w:space="0" w:color="auto"/>
            </w:tcBorders>
          </w:tcPr>
          <w:p w:rsidR="007A52C6" w:rsidRPr="00156B15" w:rsidRDefault="00A33FD9" w:rsidP="001739A0">
            <w:pPr>
              <w:jc w:val="center"/>
              <w:rPr>
                <w:color w:val="000000" w:themeColor="text1"/>
                <w:lang w:val="ru-RU"/>
              </w:rPr>
            </w:pPr>
            <w:r w:rsidRPr="00156B15">
              <w:rPr>
                <w:color w:val="000000" w:themeColor="text1"/>
                <w:lang w:val="ru-RU"/>
              </w:rPr>
              <w:t>206,6</w:t>
            </w:r>
          </w:p>
        </w:tc>
        <w:tc>
          <w:tcPr>
            <w:tcW w:w="1276" w:type="dxa"/>
            <w:tcBorders>
              <w:top w:val="single" w:sz="6" w:space="0" w:color="auto"/>
              <w:left w:val="single" w:sz="6" w:space="0" w:color="auto"/>
              <w:bottom w:val="single" w:sz="6" w:space="0" w:color="auto"/>
              <w:right w:val="single" w:sz="6" w:space="0" w:color="auto"/>
            </w:tcBorders>
          </w:tcPr>
          <w:p w:rsidR="007A52C6" w:rsidRPr="00156B15" w:rsidRDefault="00A33FD9" w:rsidP="001739A0">
            <w:pPr>
              <w:jc w:val="center"/>
              <w:rPr>
                <w:color w:val="000000" w:themeColor="text1"/>
                <w:lang w:val="ru-RU"/>
              </w:rPr>
            </w:pPr>
            <w:r w:rsidRPr="00156B15">
              <w:rPr>
                <w:color w:val="000000" w:themeColor="text1"/>
                <w:lang w:val="ru-RU"/>
              </w:rPr>
              <w:t>206,6</w:t>
            </w:r>
          </w:p>
        </w:tc>
        <w:tc>
          <w:tcPr>
            <w:tcW w:w="1276" w:type="dxa"/>
            <w:tcBorders>
              <w:top w:val="single" w:sz="6" w:space="0" w:color="auto"/>
              <w:left w:val="single" w:sz="6" w:space="0" w:color="auto"/>
              <w:bottom w:val="single" w:sz="6" w:space="0" w:color="auto"/>
              <w:right w:val="single" w:sz="6" w:space="0" w:color="auto"/>
            </w:tcBorders>
          </w:tcPr>
          <w:p w:rsidR="007A52C6" w:rsidRPr="00156B15" w:rsidRDefault="00A33FD9" w:rsidP="001739A0">
            <w:pPr>
              <w:jc w:val="center"/>
              <w:rPr>
                <w:color w:val="000000" w:themeColor="text1"/>
                <w:lang w:val="ru-RU"/>
              </w:rPr>
            </w:pPr>
            <w:r w:rsidRPr="00156B15">
              <w:rPr>
                <w:color w:val="000000" w:themeColor="text1"/>
                <w:lang w:val="ru-RU"/>
              </w:rPr>
              <w:t>206,6</w:t>
            </w:r>
          </w:p>
        </w:tc>
      </w:tr>
    </w:tbl>
    <w:p w:rsidR="002011D6" w:rsidRPr="00156B15" w:rsidRDefault="002011D6" w:rsidP="002011D6">
      <w:pPr>
        <w:jc w:val="both"/>
        <w:rPr>
          <w:sz w:val="28"/>
          <w:szCs w:val="28"/>
          <w:lang w:val="ru-RU"/>
        </w:rPr>
      </w:pPr>
    </w:p>
    <w:p w:rsidR="008C0CF6" w:rsidRPr="00156B15" w:rsidRDefault="008C0CF6" w:rsidP="002011D6">
      <w:pPr>
        <w:jc w:val="both"/>
        <w:rPr>
          <w:sz w:val="28"/>
          <w:szCs w:val="28"/>
          <w:lang w:val="ru-RU"/>
        </w:rPr>
      </w:pPr>
    </w:p>
    <w:p w:rsidR="008C0CF6" w:rsidRPr="00156B15" w:rsidRDefault="008C0CF6" w:rsidP="002011D6">
      <w:pPr>
        <w:jc w:val="both"/>
        <w:rPr>
          <w:sz w:val="28"/>
          <w:szCs w:val="28"/>
          <w:lang w:val="ru-RU"/>
        </w:rPr>
      </w:pPr>
    </w:p>
    <w:p w:rsidR="005F396B" w:rsidRPr="00156B15" w:rsidRDefault="005F396B" w:rsidP="002011D6">
      <w:pPr>
        <w:pStyle w:val="ConsPlusNormal"/>
        <w:widowControl/>
        <w:ind w:firstLine="0"/>
        <w:jc w:val="both"/>
        <w:rPr>
          <w:rFonts w:ascii="Times New Roman" w:hAnsi="Times New Roman" w:cs="Times New Roman"/>
          <w:sz w:val="28"/>
          <w:szCs w:val="28"/>
          <w:lang w:eastAsia="en-US"/>
        </w:rPr>
      </w:pPr>
    </w:p>
    <w:p w:rsidR="005F396B" w:rsidRPr="00156B15" w:rsidRDefault="005F396B" w:rsidP="002011D6">
      <w:pPr>
        <w:pStyle w:val="ConsPlusNormal"/>
        <w:widowControl/>
        <w:ind w:firstLine="0"/>
        <w:jc w:val="both"/>
        <w:rPr>
          <w:rFonts w:ascii="Times New Roman" w:hAnsi="Times New Roman" w:cs="Times New Roman"/>
          <w:sz w:val="28"/>
          <w:szCs w:val="28"/>
          <w:lang w:eastAsia="en-US"/>
        </w:rPr>
      </w:pPr>
    </w:p>
    <w:p w:rsidR="005F396B" w:rsidRPr="00156B15" w:rsidRDefault="005F396B" w:rsidP="002011D6">
      <w:pPr>
        <w:pStyle w:val="ConsPlusNormal"/>
        <w:widowControl/>
        <w:ind w:firstLine="0"/>
        <w:jc w:val="both"/>
        <w:rPr>
          <w:rFonts w:ascii="Times New Roman" w:hAnsi="Times New Roman" w:cs="Times New Roman"/>
          <w:sz w:val="28"/>
          <w:szCs w:val="28"/>
          <w:lang w:eastAsia="en-US"/>
        </w:rPr>
      </w:pPr>
    </w:p>
    <w:p w:rsidR="005F396B" w:rsidRPr="00156B15" w:rsidRDefault="005F396B" w:rsidP="002011D6">
      <w:pPr>
        <w:pStyle w:val="ConsPlusNormal"/>
        <w:widowControl/>
        <w:ind w:firstLine="0"/>
        <w:jc w:val="both"/>
        <w:rPr>
          <w:rFonts w:ascii="Times New Roman" w:hAnsi="Times New Roman" w:cs="Times New Roman"/>
          <w:sz w:val="28"/>
          <w:szCs w:val="28"/>
          <w:lang w:eastAsia="en-US"/>
        </w:rPr>
      </w:pPr>
    </w:p>
    <w:p w:rsidR="002011D6" w:rsidRPr="00156B15" w:rsidRDefault="002011D6" w:rsidP="007A1947">
      <w:pPr>
        <w:widowControl w:val="0"/>
        <w:autoSpaceDE w:val="0"/>
        <w:autoSpaceDN w:val="0"/>
        <w:adjustRightInd w:val="0"/>
        <w:rPr>
          <w:iCs/>
          <w:sz w:val="28"/>
          <w:szCs w:val="28"/>
          <w:lang w:val="ru-RU"/>
        </w:rPr>
        <w:sectPr w:rsidR="002011D6" w:rsidRPr="00156B15" w:rsidSect="000F1810">
          <w:pgSz w:w="16838" w:h="11906" w:orient="landscape"/>
          <w:pgMar w:top="709" w:right="1134" w:bottom="737" w:left="1134" w:header="709" w:footer="709" w:gutter="0"/>
          <w:cols w:space="708"/>
          <w:docGrid w:linePitch="360"/>
        </w:sectPr>
      </w:pPr>
    </w:p>
    <w:p w:rsidR="00B708EA" w:rsidRPr="00156B15" w:rsidRDefault="00B708EA" w:rsidP="00B708EA">
      <w:pPr>
        <w:pStyle w:val="ConsPlusNormal"/>
        <w:ind w:left="5670" w:firstLine="0"/>
        <w:rPr>
          <w:rFonts w:ascii="Times New Roman" w:hAnsi="Times New Roman" w:cs="Times New Roman"/>
          <w:sz w:val="28"/>
          <w:szCs w:val="28"/>
        </w:rPr>
      </w:pPr>
      <w:r w:rsidRPr="00156B15">
        <w:rPr>
          <w:rFonts w:ascii="Times New Roman" w:hAnsi="Times New Roman" w:cs="Times New Roman"/>
          <w:sz w:val="28"/>
          <w:szCs w:val="28"/>
        </w:rPr>
        <w:lastRenderedPageBreak/>
        <w:t>Приложение к разделу 8</w:t>
      </w:r>
    </w:p>
    <w:p w:rsidR="00B708EA" w:rsidRPr="00156B15" w:rsidRDefault="00B708EA" w:rsidP="00B708EA">
      <w:pPr>
        <w:pStyle w:val="ConsPlusNormal"/>
        <w:ind w:left="5670" w:firstLine="0"/>
        <w:rPr>
          <w:rFonts w:ascii="Times New Roman" w:hAnsi="Times New Roman" w:cs="Times New Roman"/>
          <w:sz w:val="28"/>
          <w:szCs w:val="28"/>
        </w:rPr>
      </w:pPr>
      <w:r w:rsidRPr="00156B15">
        <w:rPr>
          <w:rFonts w:ascii="Times New Roman" w:hAnsi="Times New Roman" w:cs="Times New Roman"/>
          <w:sz w:val="28"/>
          <w:szCs w:val="28"/>
        </w:rPr>
        <w:t>требований к информации об отдельном мероприятии №1 муниципальной программы Новоселовского района</w:t>
      </w:r>
    </w:p>
    <w:p w:rsidR="00B708EA" w:rsidRPr="00156B15" w:rsidRDefault="00B708EA" w:rsidP="00B708EA">
      <w:pPr>
        <w:pStyle w:val="ConsPlusNormal"/>
        <w:jc w:val="both"/>
        <w:rPr>
          <w:rFonts w:ascii="Times New Roman" w:hAnsi="Times New Roman" w:cs="Times New Roman"/>
          <w:sz w:val="28"/>
          <w:szCs w:val="28"/>
        </w:rPr>
      </w:pPr>
    </w:p>
    <w:p w:rsidR="00B708EA" w:rsidRPr="00156B15" w:rsidRDefault="00B708EA" w:rsidP="00B708EA">
      <w:pPr>
        <w:pStyle w:val="ConsPlusTitle"/>
        <w:jc w:val="center"/>
        <w:rPr>
          <w:rFonts w:ascii="Times New Roman" w:hAnsi="Times New Roman" w:cs="Times New Roman"/>
          <w:sz w:val="28"/>
          <w:szCs w:val="28"/>
        </w:rPr>
      </w:pPr>
      <w:r w:rsidRPr="00156B15">
        <w:rPr>
          <w:rFonts w:ascii="Times New Roman" w:hAnsi="Times New Roman" w:cs="Times New Roman"/>
          <w:sz w:val="28"/>
          <w:szCs w:val="28"/>
        </w:rPr>
        <w:t>Порядок и условия</w:t>
      </w:r>
    </w:p>
    <w:p w:rsidR="00B708EA" w:rsidRPr="00156B15" w:rsidRDefault="00B708EA" w:rsidP="00B708EA">
      <w:pPr>
        <w:widowControl w:val="0"/>
        <w:autoSpaceDE w:val="0"/>
        <w:autoSpaceDN w:val="0"/>
        <w:adjustRightInd w:val="0"/>
        <w:jc w:val="both"/>
        <w:rPr>
          <w:b/>
          <w:sz w:val="28"/>
          <w:szCs w:val="28"/>
          <w:lang w:val="ru-RU"/>
        </w:rPr>
      </w:pPr>
      <w:r w:rsidRPr="00156B15">
        <w:rPr>
          <w:b/>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p>
    <w:p w:rsidR="00B708EA" w:rsidRPr="00156B15" w:rsidRDefault="00B708EA" w:rsidP="00B708EA">
      <w:pPr>
        <w:widowControl w:val="0"/>
        <w:autoSpaceDE w:val="0"/>
        <w:autoSpaceDN w:val="0"/>
        <w:adjustRightInd w:val="0"/>
        <w:jc w:val="both"/>
        <w:rPr>
          <w:b/>
          <w:sz w:val="28"/>
          <w:szCs w:val="28"/>
          <w:lang w:val="ru-RU"/>
        </w:rPr>
      </w:pPr>
    </w:p>
    <w:p w:rsidR="00B708EA" w:rsidRPr="00156B15" w:rsidRDefault="00B708EA" w:rsidP="00B708EA">
      <w:pPr>
        <w:widowControl w:val="0"/>
        <w:autoSpaceDE w:val="0"/>
        <w:autoSpaceDN w:val="0"/>
        <w:adjustRightInd w:val="0"/>
        <w:jc w:val="center"/>
        <w:rPr>
          <w:b/>
          <w:sz w:val="28"/>
          <w:szCs w:val="28"/>
          <w:lang w:val="ru-RU"/>
        </w:rPr>
      </w:pPr>
      <w:r w:rsidRPr="00156B15">
        <w:rPr>
          <w:b/>
          <w:sz w:val="28"/>
          <w:szCs w:val="28"/>
          <w:lang w:val="ru-RU"/>
        </w:rPr>
        <w:t>1. Общие положения</w:t>
      </w:r>
    </w:p>
    <w:p w:rsidR="00B708EA" w:rsidRPr="00156B15" w:rsidRDefault="00B708EA" w:rsidP="00B708EA">
      <w:pPr>
        <w:autoSpaceDE w:val="0"/>
        <w:autoSpaceDN w:val="0"/>
        <w:adjustRightInd w:val="0"/>
        <w:jc w:val="both"/>
        <w:rPr>
          <w:rFonts w:eastAsiaTheme="minorHAnsi"/>
          <w:sz w:val="28"/>
          <w:szCs w:val="28"/>
          <w:lang w:val="ru-RU"/>
        </w:rPr>
      </w:pPr>
      <w:r w:rsidRPr="00156B15">
        <w:rPr>
          <w:sz w:val="28"/>
          <w:szCs w:val="28"/>
          <w:lang w:val="ru-RU"/>
        </w:rPr>
        <w:t xml:space="preserve">           1.1. Порядок и условия предоставления субсидии юридическим лицам (за исключением государственных и муниципальных учреждений),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 (далее – Порядок,субсидия), </w:t>
      </w:r>
      <w:r w:rsidR="00B257D6" w:rsidRPr="00156B15">
        <w:rPr>
          <w:rFonts w:eastAsiaTheme="minorHAnsi"/>
          <w:sz w:val="28"/>
          <w:szCs w:val="28"/>
          <w:lang w:val="ru-RU"/>
        </w:rPr>
        <w:t>определяю</w:t>
      </w:r>
      <w:r w:rsidRPr="00156B15">
        <w:rPr>
          <w:rFonts w:eastAsiaTheme="minorHAnsi"/>
          <w:sz w:val="28"/>
          <w:szCs w:val="28"/>
          <w:lang w:val="ru-RU"/>
        </w:rPr>
        <w:t>т цели, условия, порядок предоставления субсидий, порядок проведения отбора получателей субсидии для предоставления субсидии (далее - отбор), категории отбора получателей субсидий, имеющих право на получение субсидий, требования к отчетности, порядок возврата субсидии в случае нарушения условий, установленных при ее предоставлении,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B708EA" w:rsidRPr="00156B15" w:rsidRDefault="00B708EA" w:rsidP="00B708EA">
      <w:pPr>
        <w:pStyle w:val="ConsPlusTitle"/>
        <w:tabs>
          <w:tab w:val="left" w:pos="851"/>
        </w:tabs>
        <w:jc w:val="both"/>
        <w:rPr>
          <w:rFonts w:ascii="Times New Roman" w:hAnsi="Times New Roman" w:cs="Times New Roman"/>
          <w:b w:val="0"/>
          <w:sz w:val="28"/>
          <w:szCs w:val="28"/>
        </w:rPr>
      </w:pPr>
    </w:p>
    <w:p w:rsidR="00B708EA" w:rsidRPr="00156B15" w:rsidRDefault="00B708EA" w:rsidP="00B708EA">
      <w:pPr>
        <w:ind w:firstLine="708"/>
        <w:jc w:val="both"/>
        <w:rPr>
          <w:rFonts w:eastAsiaTheme="minorHAnsi"/>
          <w:sz w:val="28"/>
          <w:szCs w:val="28"/>
          <w:lang w:val="ru-RU"/>
        </w:rPr>
      </w:pPr>
      <w:r w:rsidRPr="00156B15">
        <w:rPr>
          <w:sz w:val="28"/>
          <w:szCs w:val="28"/>
          <w:lang w:val="ru-RU"/>
        </w:rPr>
        <w:t xml:space="preserve">1.2. </w:t>
      </w:r>
      <w:r w:rsidRPr="00156B15">
        <w:rPr>
          <w:rFonts w:eastAsiaTheme="minorHAnsi"/>
          <w:sz w:val="28"/>
          <w:szCs w:val="28"/>
          <w:lang w:val="ru-RU"/>
        </w:rPr>
        <w:t xml:space="preserve">Субсидия предоставляется администрацией Новоселовского района (далее – администрация) в рамках реализации муниципальной </w:t>
      </w:r>
      <w:hyperlink r:id="rId10" w:history="1">
        <w:r w:rsidRPr="00156B15">
          <w:rPr>
            <w:rFonts w:eastAsiaTheme="minorHAnsi"/>
            <w:color w:val="0000FF"/>
            <w:sz w:val="28"/>
            <w:szCs w:val="28"/>
            <w:lang w:val="ru-RU"/>
          </w:rPr>
          <w:t>программы</w:t>
        </w:r>
      </w:hyperlink>
      <w:r w:rsidRPr="00156B15">
        <w:rPr>
          <w:rFonts w:eastAsiaTheme="minorHAnsi"/>
          <w:sz w:val="28"/>
          <w:szCs w:val="28"/>
          <w:lang w:val="ru-RU"/>
        </w:rPr>
        <w:t xml:space="preserve"> Новоселовского района  </w:t>
      </w:r>
      <w:r w:rsidRPr="00156B15">
        <w:rPr>
          <w:sz w:val="28"/>
          <w:szCs w:val="28"/>
          <w:lang w:val="ru-RU"/>
        </w:rPr>
        <w:t xml:space="preserve">«Поддержка транспортной отрасли Новоселовского района», утвержденной постановлением администрации Новоселовского района от 08.11.2016 № 447, </w:t>
      </w:r>
      <w:r w:rsidRPr="00156B15">
        <w:rPr>
          <w:rFonts w:eastAsiaTheme="minorHAnsi"/>
          <w:sz w:val="28"/>
          <w:szCs w:val="28"/>
          <w:lang w:val="ru-RU"/>
        </w:rPr>
        <w:t>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autoSpaceDE w:val="0"/>
        <w:autoSpaceDN w:val="0"/>
        <w:adjustRightInd w:val="0"/>
        <w:ind w:firstLine="708"/>
        <w:jc w:val="both"/>
        <w:rPr>
          <w:rFonts w:eastAsiaTheme="minorHAnsi"/>
          <w:sz w:val="28"/>
          <w:szCs w:val="28"/>
          <w:lang w:val="ru-RU"/>
        </w:rPr>
      </w:pPr>
      <w:r w:rsidRPr="00156B15">
        <w:rPr>
          <w:rFonts w:eastAsiaTheme="minorHAnsi"/>
          <w:sz w:val="28"/>
          <w:szCs w:val="28"/>
          <w:lang w:val="ru-RU"/>
        </w:rPr>
        <w:t>1.3.Функцию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администрация.</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sz w:val="28"/>
          <w:szCs w:val="28"/>
          <w:lang w:val="ru-RU"/>
        </w:rPr>
        <w:t xml:space="preserve">1.4. </w:t>
      </w:r>
      <w:r w:rsidRPr="00156B15">
        <w:rPr>
          <w:rFonts w:eastAsiaTheme="minorHAnsi"/>
          <w:sz w:val="28"/>
          <w:szCs w:val="28"/>
          <w:lang w:val="ru-RU"/>
        </w:rPr>
        <w:t>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районного бюджета, утвержденную администрации (далее - программа перевозок).</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1.5. Способом проведения отбора является запрос предложений.</w:t>
      </w:r>
    </w:p>
    <w:p w:rsidR="00D15FA3" w:rsidRPr="00156B15" w:rsidRDefault="00B708EA" w:rsidP="00D15FA3">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1.6. </w:t>
      </w:r>
      <w:r w:rsidR="00D15FA3" w:rsidRPr="00156B15">
        <w:rPr>
          <w:rFonts w:eastAsiaTheme="minorHAnsi"/>
          <w:sz w:val="28"/>
          <w:szCs w:val="28"/>
          <w:lang w:val="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о районном бюджете на текущий финансовый год и плановый период)."</w:t>
      </w:r>
    </w:p>
    <w:p w:rsidR="00B708EA" w:rsidRPr="00156B15" w:rsidRDefault="00B708EA" w:rsidP="00D15FA3">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1.7. Для целей настоящего Порядка используются следующие понятия:</w:t>
      </w:r>
    </w:p>
    <w:p w:rsidR="006711EA" w:rsidRPr="00156B15" w:rsidRDefault="006711EA" w:rsidP="006711EA">
      <w:pPr>
        <w:pStyle w:val="ConsPlusNormal"/>
        <w:ind w:firstLine="708"/>
        <w:jc w:val="both"/>
        <w:rPr>
          <w:rFonts w:ascii="Times New Roman" w:hAnsi="Times New Roman"/>
          <w:sz w:val="28"/>
          <w:szCs w:val="28"/>
        </w:rPr>
      </w:pPr>
    </w:p>
    <w:p w:rsidR="006711EA" w:rsidRPr="00156B15" w:rsidRDefault="006711EA" w:rsidP="006711EA">
      <w:pPr>
        <w:pStyle w:val="ConsPlusNormal"/>
        <w:ind w:firstLine="708"/>
        <w:jc w:val="both"/>
        <w:rPr>
          <w:rFonts w:ascii="Times New Roman" w:hAnsi="Times New Roman"/>
          <w:sz w:val="28"/>
          <w:szCs w:val="28"/>
        </w:rPr>
      </w:pPr>
      <w:r w:rsidRPr="00156B15">
        <w:rPr>
          <w:rFonts w:ascii="Times New Roman" w:hAnsi="Times New Roman"/>
          <w:sz w:val="28"/>
          <w:szCs w:val="28"/>
        </w:rPr>
        <w:t>получатель субсидии – участник отбор</w:t>
      </w:r>
      <w:r w:rsidR="00AD2887" w:rsidRPr="00156B15">
        <w:rPr>
          <w:rFonts w:ascii="Times New Roman" w:hAnsi="Times New Roman"/>
          <w:sz w:val="28"/>
          <w:szCs w:val="28"/>
        </w:rPr>
        <w:t>а</w:t>
      </w:r>
      <w:r w:rsidRPr="00156B15">
        <w:rPr>
          <w:rFonts w:ascii="Times New Roman" w:hAnsi="Times New Roman"/>
          <w:sz w:val="28"/>
          <w:szCs w:val="28"/>
        </w:rPr>
        <w:t>, в отношении которого администрацией принято решение о предоставлении субсидии;</w:t>
      </w:r>
    </w:p>
    <w:p w:rsidR="00B708EA" w:rsidRPr="00156B15" w:rsidRDefault="00B708EA" w:rsidP="006711EA">
      <w:pPr>
        <w:autoSpaceDE w:val="0"/>
        <w:autoSpaceDN w:val="0"/>
        <w:adjustRightInd w:val="0"/>
        <w:spacing w:before="280"/>
        <w:ind w:firstLine="708"/>
        <w:jc w:val="both"/>
        <w:rPr>
          <w:rFonts w:eastAsiaTheme="minorHAnsi"/>
          <w:sz w:val="28"/>
          <w:szCs w:val="28"/>
          <w:lang w:val="ru-RU"/>
        </w:rPr>
      </w:pPr>
      <w:r w:rsidRPr="00156B15">
        <w:rPr>
          <w:rFonts w:eastAsiaTheme="minorHAnsi"/>
          <w:sz w:val="28"/>
          <w:szCs w:val="28"/>
          <w:lang w:val="ru-RU"/>
        </w:rPr>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autoSpaceDE w:val="0"/>
        <w:autoSpaceDN w:val="0"/>
        <w:adjustRightInd w:val="0"/>
        <w:jc w:val="center"/>
        <w:outlineLvl w:val="0"/>
        <w:rPr>
          <w:rFonts w:eastAsiaTheme="minorHAnsi"/>
          <w:b/>
          <w:bCs/>
          <w:sz w:val="28"/>
          <w:szCs w:val="28"/>
          <w:lang w:val="ru-RU"/>
        </w:rPr>
      </w:pPr>
      <w:r w:rsidRPr="00156B15">
        <w:rPr>
          <w:rFonts w:eastAsiaTheme="minorHAnsi"/>
          <w:b/>
          <w:bCs/>
          <w:sz w:val="28"/>
          <w:szCs w:val="28"/>
          <w:lang w:val="ru-RU"/>
        </w:rPr>
        <w:t>2. ПОРЯДОК ПРОВЕДЕНИЯ ОТБОРА ПОЛУЧАТЕЛЕЙ СУБСИДИИ</w:t>
      </w:r>
    </w:p>
    <w:p w:rsidR="00B708EA" w:rsidRPr="00156B15" w:rsidRDefault="00B708EA" w:rsidP="00B708EA">
      <w:pPr>
        <w:autoSpaceDE w:val="0"/>
        <w:autoSpaceDN w:val="0"/>
        <w:adjustRightInd w:val="0"/>
        <w:jc w:val="both"/>
        <w:rPr>
          <w:rFonts w:eastAsiaTheme="minorHAnsi"/>
          <w:sz w:val="28"/>
          <w:szCs w:val="28"/>
          <w:lang w:val="ru-RU"/>
        </w:rPr>
      </w:pP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2.1. Отбор производится исходя из соответствия участника отбора категории отбора получателей субсидии, предусмотренной </w:t>
      </w:r>
      <w:hyperlink r:id="rId11" w:history="1">
        <w:r w:rsidRPr="00156B15">
          <w:rPr>
            <w:rFonts w:eastAsiaTheme="minorHAnsi"/>
            <w:color w:val="0000FF"/>
            <w:sz w:val="28"/>
            <w:szCs w:val="28"/>
            <w:lang w:val="ru-RU"/>
          </w:rPr>
          <w:t>пунктом 1.4</w:t>
        </w:r>
      </w:hyperlink>
      <w:r w:rsidRPr="00156B15">
        <w:rPr>
          <w:rFonts w:eastAsiaTheme="minorHAnsi"/>
          <w:sz w:val="28"/>
          <w:szCs w:val="28"/>
          <w:lang w:val="ru-RU"/>
        </w:rPr>
        <w:t xml:space="preserve"> Порядка, и очередности поступления предложений на участие в отборе (далее - предложение).</w:t>
      </w:r>
    </w:p>
    <w:p w:rsidR="00B708EA" w:rsidRPr="00156B15" w:rsidRDefault="00B708EA" w:rsidP="00B708EA">
      <w:pPr>
        <w:autoSpaceDE w:val="0"/>
        <w:autoSpaceDN w:val="0"/>
        <w:adjustRightInd w:val="0"/>
        <w:ind w:firstLine="540"/>
        <w:jc w:val="both"/>
        <w:rPr>
          <w:rFonts w:eastAsiaTheme="minorHAnsi"/>
          <w:sz w:val="28"/>
          <w:szCs w:val="28"/>
          <w:lang w:val="ru-RU"/>
        </w:rPr>
      </w:pPr>
      <w:bookmarkStart w:id="0" w:name="Par3"/>
      <w:bookmarkEnd w:id="0"/>
      <w:r w:rsidRPr="00156B15">
        <w:rPr>
          <w:rFonts w:eastAsiaTheme="minorHAnsi"/>
          <w:sz w:val="28"/>
          <w:szCs w:val="28"/>
          <w:lang w:val="ru-RU"/>
        </w:rPr>
        <w:t>2.2. Для проведения отбора администрация размещает на официальном сайте администрации в информационно-телекоммуникационной сети Интернет (далее - официальный сайт) объявление о проведении отбора (далее - объявление) не позднее одного рабочего дня, предшествующего дню начала приема предложений.</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lastRenderedPageBreak/>
        <w:t>2.3. В объявлении указываются:</w:t>
      </w:r>
    </w:p>
    <w:p w:rsidR="00725BEE" w:rsidRPr="00156B15" w:rsidRDefault="00725BEE" w:rsidP="00B708EA">
      <w:pPr>
        <w:autoSpaceDE w:val="0"/>
        <w:autoSpaceDN w:val="0"/>
        <w:adjustRightInd w:val="0"/>
        <w:ind w:firstLine="540"/>
        <w:jc w:val="both"/>
        <w:rPr>
          <w:rFonts w:eastAsiaTheme="minorHAnsi"/>
          <w:sz w:val="28"/>
          <w:szCs w:val="28"/>
          <w:lang w:val="ru-RU"/>
        </w:rPr>
      </w:pPr>
    </w:p>
    <w:p w:rsidR="00725BEE" w:rsidRPr="00156B15" w:rsidRDefault="00725BEE" w:rsidP="00725BEE">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срок проведения отбора, дата начала подачи или окончания приема предложений участников отбора, которая не может быть ранее:</w:t>
      </w:r>
    </w:p>
    <w:p w:rsidR="00725BEE" w:rsidRPr="00156B15" w:rsidRDefault="00725BEE" w:rsidP="00725BEE">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 10-го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25BEE" w:rsidRPr="00156B15" w:rsidRDefault="00725BEE" w:rsidP="00725BEE">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наименование, место нахождения, почтовый адрес, адрес электронной почты министерства;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результаты предоставления субсидии согласно </w:t>
      </w:r>
      <w:hyperlink r:id="rId12" w:history="1">
        <w:r w:rsidRPr="00156B15">
          <w:rPr>
            <w:rFonts w:eastAsiaTheme="minorHAnsi"/>
            <w:color w:val="0000FF"/>
            <w:sz w:val="28"/>
            <w:szCs w:val="28"/>
            <w:lang w:val="ru-RU"/>
          </w:rPr>
          <w:t>пункту 3.8</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наименование субсидии, цель ее предоставления в соответствии с </w:t>
      </w:r>
      <w:hyperlink r:id="rId13" w:history="1">
        <w:r w:rsidRPr="00156B15">
          <w:rPr>
            <w:rFonts w:eastAsiaTheme="minorHAnsi"/>
            <w:color w:val="0000FF"/>
            <w:sz w:val="28"/>
            <w:szCs w:val="28"/>
            <w:lang w:val="ru-RU"/>
          </w:rPr>
          <w:t>пунктом 1.2</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требования к участникам отбора в соответствии с </w:t>
      </w:r>
      <w:hyperlink w:anchor="Par18" w:history="1">
        <w:r w:rsidRPr="00156B15">
          <w:rPr>
            <w:rFonts w:eastAsiaTheme="minorHAnsi"/>
            <w:color w:val="0000FF"/>
            <w:sz w:val="28"/>
            <w:szCs w:val="28"/>
            <w:lang w:val="ru-RU"/>
          </w:rPr>
          <w:t>пунктом 2.4</w:t>
        </w:r>
      </w:hyperlink>
      <w:r w:rsidRPr="00156B15">
        <w:rPr>
          <w:rFonts w:eastAsiaTheme="minorHAnsi"/>
          <w:sz w:val="28"/>
          <w:szCs w:val="28"/>
          <w:lang w:val="ru-RU"/>
        </w:rPr>
        <w:t xml:space="preserve"> Порядка и перечень документов, представляемых участниками отбора для подтверждения их соответствия указанным требованиям;</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ar26" w:history="1">
        <w:r w:rsidRPr="00156B15">
          <w:rPr>
            <w:rFonts w:eastAsiaTheme="minorHAnsi"/>
            <w:color w:val="0000FF"/>
            <w:sz w:val="28"/>
            <w:szCs w:val="28"/>
            <w:lang w:val="ru-RU"/>
          </w:rPr>
          <w:t>пунктами 2.5</w:t>
        </w:r>
      </w:hyperlink>
      <w:r w:rsidRPr="00156B15">
        <w:rPr>
          <w:rFonts w:eastAsiaTheme="minorHAnsi"/>
          <w:sz w:val="28"/>
          <w:szCs w:val="28"/>
          <w:lang w:val="ru-RU"/>
        </w:rPr>
        <w:t xml:space="preserve">, </w:t>
      </w:r>
      <w:hyperlink w:anchor="Par39" w:history="1">
        <w:r w:rsidRPr="00156B15">
          <w:rPr>
            <w:rFonts w:eastAsiaTheme="minorHAnsi"/>
            <w:color w:val="0000FF"/>
            <w:sz w:val="28"/>
            <w:szCs w:val="28"/>
            <w:lang w:val="ru-RU"/>
          </w:rPr>
          <w:t>2.6</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порядок предоставления участникам отбора разъяснений положений объявления, даты начала и окончания срока такого предоставления;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правила рассмотрения и оценки предложений участников отбора в соответствии с </w:t>
      </w:r>
      <w:hyperlink w:anchor="Par43" w:history="1">
        <w:r w:rsidRPr="00156B15">
          <w:rPr>
            <w:rFonts w:eastAsiaTheme="minorHAnsi"/>
            <w:color w:val="0000FF"/>
            <w:sz w:val="28"/>
            <w:szCs w:val="28"/>
            <w:lang w:val="ru-RU"/>
          </w:rPr>
          <w:t>пунктами 2.9</w:t>
        </w:r>
      </w:hyperlink>
      <w:r w:rsidRPr="00156B15">
        <w:rPr>
          <w:rFonts w:eastAsiaTheme="minorHAnsi"/>
          <w:sz w:val="28"/>
          <w:szCs w:val="28"/>
          <w:lang w:val="ru-RU"/>
        </w:rPr>
        <w:t xml:space="preserve"> - </w:t>
      </w:r>
      <w:hyperlink w:anchor="Par50" w:history="1">
        <w:r w:rsidRPr="00156B15">
          <w:rPr>
            <w:rFonts w:eastAsiaTheme="minorHAnsi"/>
            <w:color w:val="0000FF"/>
            <w:sz w:val="28"/>
            <w:szCs w:val="28"/>
            <w:lang w:val="ru-RU"/>
          </w:rPr>
          <w:t>2.11</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lastRenderedPageBreak/>
        <w:t>срок, в течение которого победитель отбора должен подписать соглашение о предоставлении субсидии (далее - Соглашение);</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условия признания победителя отбора уклонившимся от заключения Соглашения;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дата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1" w:name="Par18"/>
      <w:bookmarkEnd w:id="1"/>
      <w:r w:rsidRPr="00156B15">
        <w:rPr>
          <w:rFonts w:eastAsiaTheme="minorHAnsi"/>
          <w:sz w:val="28"/>
          <w:szCs w:val="28"/>
          <w:lang w:val="ru-RU"/>
        </w:rPr>
        <w:t>2.4. Требования к участникам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1) участник отбора на первое число месяца подачи предложения не должен получать средства из краевого бюджета на основании иных нормативных правовых актов Красноярского края на цель, указанную в </w:t>
      </w:r>
      <w:hyperlink r:id="rId14" w:history="1">
        <w:r w:rsidRPr="00156B15">
          <w:rPr>
            <w:rFonts w:eastAsiaTheme="minorHAnsi"/>
            <w:color w:val="0000FF"/>
            <w:sz w:val="28"/>
            <w:szCs w:val="28"/>
            <w:lang w:val="ru-RU"/>
          </w:rPr>
          <w:t>пункте 1.2</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 участник отбора н</w:t>
      </w:r>
      <w:r w:rsidR="00F85E8D" w:rsidRPr="00156B15">
        <w:rPr>
          <w:rFonts w:eastAsiaTheme="minorHAnsi"/>
          <w:sz w:val="28"/>
          <w:szCs w:val="28"/>
          <w:lang w:val="ru-RU"/>
        </w:rPr>
        <w:t>а дату формирования выписки из Е</w:t>
      </w:r>
      <w:r w:rsidRPr="00156B15">
        <w:rPr>
          <w:rFonts w:eastAsiaTheme="minorHAnsi"/>
          <w:sz w:val="28"/>
          <w:szCs w:val="28"/>
          <w:lang w:val="ru-RU"/>
        </w:rPr>
        <w:t>диного государстве</w:t>
      </w:r>
      <w:r w:rsidR="00F85E8D" w:rsidRPr="00156B15">
        <w:rPr>
          <w:rFonts w:eastAsiaTheme="minorHAnsi"/>
          <w:sz w:val="28"/>
          <w:szCs w:val="28"/>
          <w:lang w:val="ru-RU"/>
        </w:rPr>
        <w:t>нного реестра юридических лиц, Е</w:t>
      </w:r>
      <w:r w:rsidRPr="00156B15">
        <w:rPr>
          <w:rFonts w:eastAsiaTheme="minorHAnsi"/>
          <w:sz w:val="28"/>
          <w:szCs w:val="28"/>
          <w:lang w:val="ru-RU"/>
        </w:rPr>
        <w:t>диного государственного реестра индивидуальных предпринимателей должен соответствовать следующим требованиям:</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 </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3) у участника отбора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w:t>
      </w:r>
      <w:r w:rsidRPr="00156B15">
        <w:rPr>
          <w:rFonts w:eastAsiaTheme="minorHAnsi"/>
          <w:sz w:val="28"/>
          <w:szCs w:val="28"/>
          <w:lang w:val="ru-RU"/>
        </w:rPr>
        <w:lastRenderedPageBreak/>
        <w:t>обязанности по уплате налогов, сборов, страховых взносов, пеней, штрафов, процентов:</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4) 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2" w:name="Par26"/>
      <w:bookmarkEnd w:id="2"/>
      <w:r w:rsidRPr="00156B15">
        <w:rPr>
          <w:rFonts w:eastAsiaTheme="minorHAnsi"/>
          <w:sz w:val="28"/>
          <w:szCs w:val="28"/>
          <w:lang w:val="ru-RU"/>
        </w:rPr>
        <w:t xml:space="preserve">2.5. Для участия в отборе участнику отбора необходимо представить в администрацию в течение 30 календарных дней, следующих за днем размещения администрацией объявления, указанного в </w:t>
      </w:r>
      <w:hyperlink w:anchor="Par3" w:history="1">
        <w:r w:rsidRPr="00156B15">
          <w:rPr>
            <w:rFonts w:eastAsiaTheme="minorHAnsi"/>
            <w:color w:val="0000FF"/>
            <w:sz w:val="28"/>
            <w:szCs w:val="28"/>
            <w:lang w:val="ru-RU"/>
          </w:rPr>
          <w:t>пункте 2.2</w:t>
        </w:r>
      </w:hyperlink>
      <w:r w:rsidRPr="00156B15">
        <w:rPr>
          <w:rFonts w:eastAsiaTheme="minorHAnsi"/>
          <w:sz w:val="28"/>
          <w:szCs w:val="28"/>
          <w:lang w:val="ru-RU"/>
        </w:rPr>
        <w:t xml:space="preserve"> Порядка, предложение.</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Предложение должно включать в себя следующие документы:</w:t>
      </w:r>
    </w:p>
    <w:p w:rsidR="00B708EA" w:rsidRPr="00156B15" w:rsidRDefault="007E7158" w:rsidP="00B708EA">
      <w:pPr>
        <w:autoSpaceDE w:val="0"/>
        <w:autoSpaceDN w:val="0"/>
        <w:adjustRightInd w:val="0"/>
        <w:spacing w:before="280"/>
        <w:ind w:firstLine="540"/>
        <w:jc w:val="both"/>
        <w:rPr>
          <w:rFonts w:eastAsiaTheme="minorHAnsi"/>
          <w:sz w:val="28"/>
          <w:szCs w:val="28"/>
          <w:lang w:val="ru-RU"/>
        </w:rPr>
      </w:pPr>
      <w:hyperlink r:id="rId15" w:history="1">
        <w:r w:rsidR="00B708EA" w:rsidRPr="00156B15">
          <w:rPr>
            <w:rFonts w:eastAsiaTheme="minorHAnsi"/>
            <w:color w:val="0000FF"/>
            <w:sz w:val="28"/>
            <w:szCs w:val="28"/>
            <w:lang w:val="ru-RU"/>
          </w:rPr>
          <w:t>заявление</w:t>
        </w:r>
      </w:hyperlink>
      <w:r w:rsidR="00B708EA" w:rsidRPr="00156B15">
        <w:rPr>
          <w:rFonts w:eastAsiaTheme="minorHAnsi"/>
          <w:sz w:val="28"/>
          <w:szCs w:val="28"/>
          <w:lang w:val="ru-RU"/>
        </w:rPr>
        <w:t xml:space="preserve"> на участие в отборе по форме согласно приложению № 1 к Порядку (далее - заявление);</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предложения и (или) на подписание документов участников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участником отбора не ранее 20 рабочих дней до даты подачи предложения</w:t>
      </w:r>
      <w:r w:rsidR="00EE11E7" w:rsidRPr="00156B15">
        <w:rPr>
          <w:rFonts w:eastAsiaTheme="minorHAnsi"/>
          <w:sz w:val="28"/>
          <w:szCs w:val="28"/>
          <w:lang w:val="ru-RU"/>
        </w:rPr>
        <w:t xml:space="preserve"> (представляется по собственной инициативе)</w:t>
      </w:r>
      <w:r w:rsidRPr="00156B15">
        <w:rPr>
          <w:rFonts w:eastAsiaTheme="minorHAnsi"/>
          <w:sz w:val="28"/>
          <w:szCs w:val="28"/>
          <w:lang w:val="ru-RU"/>
        </w:rPr>
        <w:t>;</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полученную в налоговом органе не ранее 20 рабочих дней до даты подачи предложения</w:t>
      </w:r>
      <w:r w:rsidR="00EE11E7" w:rsidRPr="00156B15">
        <w:rPr>
          <w:rFonts w:eastAsiaTheme="minorHAnsi"/>
          <w:sz w:val="28"/>
          <w:szCs w:val="28"/>
          <w:lang w:val="ru-RU"/>
        </w:rPr>
        <w:t xml:space="preserve"> (представляется по собственной инициативе)</w:t>
      </w:r>
      <w:r w:rsidRPr="00156B15">
        <w:rPr>
          <w:rFonts w:eastAsiaTheme="minorHAnsi"/>
          <w:sz w:val="28"/>
          <w:szCs w:val="28"/>
          <w:lang w:val="ru-RU"/>
        </w:rPr>
        <w:t>;</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справку, подтверждающую, что на первое число месяца подачи предложения участник отбора не является получателем средств из районного </w:t>
      </w:r>
      <w:r w:rsidRPr="00156B15">
        <w:rPr>
          <w:rFonts w:eastAsiaTheme="minorHAnsi"/>
          <w:sz w:val="28"/>
          <w:szCs w:val="28"/>
          <w:lang w:val="ru-RU"/>
        </w:rPr>
        <w:lastRenderedPageBreak/>
        <w:t xml:space="preserve">бюджета на основании иных нормативных правовых актов на цель, указанную в </w:t>
      </w:r>
      <w:hyperlink r:id="rId16" w:history="1">
        <w:r w:rsidRPr="00156B15">
          <w:rPr>
            <w:rFonts w:eastAsiaTheme="minorHAnsi"/>
            <w:color w:val="0000FF"/>
            <w:sz w:val="28"/>
            <w:szCs w:val="28"/>
            <w:lang w:val="ru-RU"/>
          </w:rPr>
          <w:t>пункте 1.2</w:t>
        </w:r>
      </w:hyperlink>
      <w:r w:rsidRPr="00156B15">
        <w:rPr>
          <w:rFonts w:eastAsiaTheme="minorHAnsi"/>
          <w:sz w:val="28"/>
          <w:szCs w:val="28"/>
          <w:lang w:val="ru-RU"/>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w:t>
      </w:r>
      <w:r w:rsidR="00EE11E7" w:rsidRPr="00156B15">
        <w:rPr>
          <w:rFonts w:eastAsiaTheme="minorHAnsi"/>
          <w:sz w:val="28"/>
          <w:szCs w:val="28"/>
          <w:lang w:val="ru-RU"/>
        </w:rPr>
        <w:t xml:space="preserve"> (представляется по собственной инициативе)</w:t>
      </w:r>
      <w:r w:rsidRPr="00156B15">
        <w:rPr>
          <w:rFonts w:eastAsiaTheme="minorHAnsi"/>
          <w:sz w:val="28"/>
          <w:szCs w:val="28"/>
          <w:lang w:val="ru-RU"/>
        </w:rPr>
        <w:t>;</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копию Устава (представляется участником отбора - юридическим лицом), которая должна быть заверена руководителем юридического;</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выписку из реестра лицензий на осуществление деятельности по перевозкам пассажиров и иных лиц автобусами</w:t>
      </w:r>
      <w:r w:rsidR="00EE11E7" w:rsidRPr="00156B15">
        <w:rPr>
          <w:rFonts w:eastAsiaTheme="minorHAnsi"/>
          <w:sz w:val="28"/>
          <w:szCs w:val="28"/>
          <w:lang w:val="ru-RU"/>
        </w:rPr>
        <w:t xml:space="preserve"> (представляется по собственной инициативе)</w:t>
      </w:r>
      <w:r w:rsidRPr="00156B15">
        <w:rPr>
          <w:rFonts w:eastAsiaTheme="minorHAnsi"/>
          <w:sz w:val="28"/>
          <w:szCs w:val="28"/>
          <w:lang w:val="ru-RU"/>
        </w:rPr>
        <w:t>;</w:t>
      </w:r>
    </w:p>
    <w:p w:rsidR="00B708EA" w:rsidRPr="00156B15" w:rsidRDefault="007E7158" w:rsidP="00B708EA">
      <w:pPr>
        <w:autoSpaceDE w:val="0"/>
        <w:autoSpaceDN w:val="0"/>
        <w:adjustRightInd w:val="0"/>
        <w:spacing w:before="280"/>
        <w:ind w:firstLine="540"/>
        <w:jc w:val="both"/>
        <w:rPr>
          <w:rFonts w:eastAsiaTheme="minorHAnsi"/>
          <w:sz w:val="28"/>
          <w:szCs w:val="28"/>
          <w:lang w:val="ru-RU"/>
        </w:rPr>
      </w:pPr>
      <w:hyperlink r:id="rId17" w:history="1">
        <w:r w:rsidR="00B708EA" w:rsidRPr="00156B15">
          <w:rPr>
            <w:rFonts w:eastAsiaTheme="minorHAnsi"/>
            <w:color w:val="0000FF"/>
            <w:sz w:val="28"/>
            <w:szCs w:val="28"/>
            <w:lang w:val="ru-RU"/>
          </w:rPr>
          <w:t>расчет</w:t>
        </w:r>
      </w:hyperlink>
      <w:r w:rsidR="00B708EA" w:rsidRPr="00156B15">
        <w:rPr>
          <w:rFonts w:eastAsiaTheme="minorHAnsi"/>
          <w:sz w:val="28"/>
          <w:szCs w:val="28"/>
          <w:lang w:val="ru-RU"/>
        </w:rPr>
        <w:t xml:space="preserve"> показателя небольшой интенсивности пассажиропотока за год по форме согласно приложению № 2 к Порядку.</w:t>
      </w:r>
    </w:p>
    <w:p w:rsidR="00EE11E7" w:rsidRPr="00156B15" w:rsidRDefault="00EE11E7" w:rsidP="00EE11E7">
      <w:pPr>
        <w:autoSpaceDE w:val="0"/>
        <w:autoSpaceDN w:val="0"/>
        <w:adjustRightInd w:val="0"/>
        <w:ind w:firstLine="540"/>
        <w:jc w:val="both"/>
        <w:rPr>
          <w:rFonts w:eastAsiaTheme="minorHAnsi"/>
          <w:sz w:val="28"/>
          <w:szCs w:val="28"/>
          <w:lang w:val="ru-RU"/>
        </w:rPr>
      </w:pPr>
    </w:p>
    <w:p w:rsidR="00EE11E7" w:rsidRPr="00156B15" w:rsidRDefault="00EE11E7" w:rsidP="00EE11E7">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В случае если документы, указанные в </w:t>
      </w:r>
      <w:hyperlink r:id="rId18" w:history="1">
        <w:r w:rsidRPr="00156B15">
          <w:rPr>
            <w:rFonts w:eastAsiaTheme="minorHAnsi"/>
            <w:color w:val="0000FF"/>
            <w:sz w:val="28"/>
            <w:szCs w:val="28"/>
            <w:lang w:val="ru-RU"/>
          </w:rPr>
          <w:t>абзацах пятом</w:t>
        </w:r>
      </w:hyperlink>
      <w:r w:rsidRPr="00156B15">
        <w:rPr>
          <w:rFonts w:eastAsiaTheme="minorHAnsi"/>
          <w:sz w:val="28"/>
          <w:szCs w:val="28"/>
          <w:lang w:val="ru-RU"/>
        </w:rPr>
        <w:t xml:space="preserve">, </w:t>
      </w:r>
      <w:hyperlink r:id="rId19" w:history="1">
        <w:r w:rsidRPr="00156B15">
          <w:rPr>
            <w:rFonts w:eastAsiaTheme="minorHAnsi"/>
            <w:color w:val="0000FF"/>
            <w:sz w:val="28"/>
            <w:szCs w:val="28"/>
            <w:lang w:val="ru-RU"/>
          </w:rPr>
          <w:t>шестом</w:t>
        </w:r>
      </w:hyperlink>
      <w:r w:rsidRPr="00156B15">
        <w:rPr>
          <w:rFonts w:eastAsiaTheme="minorHAnsi"/>
          <w:sz w:val="28"/>
          <w:szCs w:val="28"/>
          <w:lang w:val="ru-RU"/>
        </w:rPr>
        <w:t xml:space="preserve">, </w:t>
      </w:r>
      <w:hyperlink r:id="rId20" w:history="1">
        <w:r w:rsidRPr="00156B15">
          <w:rPr>
            <w:rFonts w:eastAsiaTheme="minorHAnsi"/>
            <w:color w:val="0000FF"/>
            <w:sz w:val="28"/>
            <w:szCs w:val="28"/>
            <w:lang w:val="ru-RU"/>
          </w:rPr>
          <w:t>восьмом</w:t>
        </w:r>
      </w:hyperlink>
      <w:r w:rsidRPr="00156B15">
        <w:rPr>
          <w:rFonts w:eastAsiaTheme="minorHAnsi"/>
          <w:sz w:val="28"/>
          <w:szCs w:val="28"/>
          <w:lang w:val="ru-RU"/>
        </w:rPr>
        <w:t xml:space="preserve">, </w:t>
      </w:r>
      <w:hyperlink r:id="rId21" w:history="1">
        <w:r w:rsidRPr="00156B15">
          <w:rPr>
            <w:rFonts w:eastAsiaTheme="minorHAnsi"/>
            <w:color w:val="0000FF"/>
            <w:sz w:val="28"/>
            <w:szCs w:val="28"/>
            <w:lang w:val="ru-RU"/>
          </w:rPr>
          <w:t>одиннадцатом пункта 2.5</w:t>
        </w:r>
      </w:hyperlink>
      <w:r w:rsidRPr="00156B15">
        <w:rPr>
          <w:rFonts w:eastAsiaTheme="minorHAnsi"/>
          <w:sz w:val="28"/>
          <w:szCs w:val="28"/>
          <w:lang w:val="ru-RU"/>
        </w:rPr>
        <w:t xml:space="preserve"> Порядка, не были представлены участником отбора по собственной инициативе, администрация  в течение 3 рабочих дней со дня регистрации предложения с приложенными к нему документами самостоятельно запрашивает указанные документы в рамках межведомственного информационного взаимодействия.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3" w:name="Par39"/>
      <w:bookmarkEnd w:id="3"/>
      <w:r w:rsidRPr="00156B15">
        <w:rPr>
          <w:rFonts w:eastAsiaTheme="minorHAnsi"/>
          <w:sz w:val="28"/>
          <w:szCs w:val="28"/>
          <w:lang w:val="ru-RU"/>
        </w:rPr>
        <w:t>2.6. Предложение может быть представлено в администрацию на бумажном носителе лично либо посредством почтового отправления по адресу: 662430, Красноярский край, Новоселовский район, с.Новоселово, ул.Ленина,9</w:t>
      </w:r>
      <w:r w:rsidR="00EE11E7" w:rsidRPr="00156B15">
        <w:rPr>
          <w:rFonts w:eastAsiaTheme="minorHAnsi"/>
          <w:sz w:val="28"/>
          <w:szCs w:val="28"/>
          <w:lang w:val="ru-RU"/>
        </w:rPr>
        <w:t>, кабинет 2-2.</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2.7. Участник отбора может подать не более одного предложения.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2.8. Предложение регистрируется администрацией </w:t>
      </w:r>
      <w:r w:rsidR="00EE11E7" w:rsidRPr="00156B15">
        <w:rPr>
          <w:rFonts w:eastAsiaTheme="minorHAnsi"/>
          <w:sz w:val="28"/>
          <w:szCs w:val="28"/>
          <w:lang w:val="ru-RU"/>
        </w:rPr>
        <w:t xml:space="preserve"> (отдел экономики и прогнозирования) </w:t>
      </w:r>
      <w:r w:rsidRPr="00156B15">
        <w:rPr>
          <w:rFonts w:eastAsiaTheme="minorHAnsi"/>
          <w:sz w:val="28"/>
          <w:szCs w:val="28"/>
          <w:lang w:val="ru-RU"/>
        </w:rPr>
        <w:t>в журнале регистрации предложений в момент его поступления с присвоением регистрационного номера и указанием времени его регистрации.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lastRenderedPageBreak/>
        <w:t>В случае подачи участником отбора двух и более предложений предложения регистрируются и возвращаются участнику отбора в течение 5 рабочих дней способом, указанным участником отбора в заявлении, с указанием причины возврата.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4" w:name="Par43"/>
      <w:bookmarkEnd w:id="4"/>
      <w:r w:rsidRPr="00156B15">
        <w:rPr>
          <w:rFonts w:eastAsiaTheme="minorHAnsi"/>
          <w:sz w:val="28"/>
          <w:szCs w:val="28"/>
          <w:lang w:val="ru-RU"/>
        </w:rPr>
        <w:t xml:space="preserve">2.9. Администрация в течение 10 рабочих дней со дня окончания срока приема предложений рассматривает предложения на предмет их соответствия установленным в объявлении требованиям, категории отбора получателей субсидии, условию предоставления субсидии, указанному в </w:t>
      </w:r>
      <w:hyperlink r:id="rId22" w:history="1">
        <w:r w:rsidRPr="00156B15">
          <w:rPr>
            <w:rFonts w:eastAsiaTheme="minorHAnsi"/>
            <w:color w:val="0000FF"/>
            <w:sz w:val="28"/>
            <w:szCs w:val="28"/>
            <w:lang w:val="ru-RU"/>
          </w:rPr>
          <w:t>пункте 3.1</w:t>
        </w:r>
      </w:hyperlink>
      <w:r w:rsidRPr="00156B15">
        <w:rPr>
          <w:rFonts w:eastAsiaTheme="minorHAnsi"/>
          <w:sz w:val="28"/>
          <w:szCs w:val="28"/>
          <w:lang w:val="ru-RU"/>
        </w:rPr>
        <w:t xml:space="preserve"> Порядка, с учетом очередности подачи предложения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предложения.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2.10. Администрация принимает решение об отклонении предложения в случае:</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1) несоответствия участника отбора категории отбора получателей субсидии, указанной в </w:t>
      </w:r>
      <w:hyperlink r:id="rId23" w:history="1">
        <w:r w:rsidRPr="00156B15">
          <w:rPr>
            <w:rFonts w:eastAsiaTheme="minorHAnsi"/>
            <w:color w:val="0000FF"/>
            <w:sz w:val="28"/>
            <w:szCs w:val="28"/>
            <w:lang w:val="ru-RU"/>
          </w:rPr>
          <w:t>пункте 1.4</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2) несоответствия участника отбора требованиям, установленным в </w:t>
      </w:r>
      <w:hyperlink w:anchor="Par18" w:history="1">
        <w:r w:rsidRPr="00156B15">
          <w:rPr>
            <w:rFonts w:eastAsiaTheme="minorHAnsi"/>
            <w:color w:val="0000FF"/>
            <w:sz w:val="28"/>
            <w:szCs w:val="28"/>
            <w:lang w:val="ru-RU"/>
          </w:rPr>
          <w:t>пункте 2.4</w:t>
        </w:r>
      </w:hyperlink>
      <w:r w:rsidRPr="00156B15">
        <w:rPr>
          <w:rFonts w:eastAsiaTheme="minorHAnsi"/>
          <w:sz w:val="28"/>
          <w:szCs w:val="28"/>
          <w:lang w:val="ru-RU"/>
        </w:rPr>
        <w:t xml:space="preserve"> Порядка, и (или) условию предоставления субсидии, указанному в </w:t>
      </w:r>
      <w:hyperlink r:id="rId24" w:history="1">
        <w:r w:rsidRPr="00156B15">
          <w:rPr>
            <w:rFonts w:eastAsiaTheme="minorHAnsi"/>
            <w:color w:val="0000FF"/>
            <w:sz w:val="28"/>
            <w:szCs w:val="28"/>
            <w:lang w:val="ru-RU"/>
          </w:rPr>
          <w:t>пункте 3.1</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3) несоответствия представленных участником отбора предложений требованиям к предложениям участников отбора, установленным в объявлении;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4) недостоверности представленной участником отбора информации, в том числе информации о месте нахождения и адресе юридического лица;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5) подачи участником отбора предложения после даты и (или) времени, определенных для подачи предложений.</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5" w:name="Par50"/>
      <w:bookmarkEnd w:id="5"/>
      <w:r w:rsidRPr="00156B15">
        <w:rPr>
          <w:rFonts w:eastAsiaTheme="minorHAnsi"/>
          <w:sz w:val="28"/>
          <w:szCs w:val="28"/>
          <w:lang w:val="ru-RU"/>
        </w:rPr>
        <w:t>2.11. Решения о признании победителем либо об отклонении предложения принимаются в форме постановления администрации.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2.12. Копии решений, указанных в </w:t>
      </w:r>
      <w:hyperlink w:anchor="Par50" w:history="1">
        <w:r w:rsidRPr="00156B15">
          <w:rPr>
            <w:rFonts w:eastAsiaTheme="minorHAnsi"/>
            <w:color w:val="0000FF"/>
            <w:sz w:val="28"/>
            <w:szCs w:val="28"/>
            <w:lang w:val="ru-RU"/>
          </w:rPr>
          <w:t>пункте 2.11</w:t>
        </w:r>
      </w:hyperlink>
      <w:r w:rsidRPr="00156B15">
        <w:rPr>
          <w:rFonts w:eastAsiaTheme="minorHAnsi"/>
          <w:sz w:val="28"/>
          <w:szCs w:val="28"/>
          <w:lang w:val="ru-RU"/>
        </w:rPr>
        <w:t xml:space="preserve">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2.13. Одновременно с копией решения о признании победителем направляется проект Соглашения в двух экземплярах для подписания получателем субсидии.</w:t>
      </w:r>
    </w:p>
    <w:p w:rsidR="00B708EA" w:rsidRPr="00156B15" w:rsidRDefault="00B708EA" w:rsidP="00B708EA">
      <w:pPr>
        <w:autoSpaceDE w:val="0"/>
        <w:autoSpaceDN w:val="0"/>
        <w:adjustRightInd w:val="0"/>
        <w:ind w:firstLine="540"/>
        <w:jc w:val="both"/>
        <w:rPr>
          <w:rFonts w:eastAsiaTheme="minorHAnsi"/>
          <w:sz w:val="28"/>
          <w:szCs w:val="28"/>
          <w:lang w:val="ru-RU"/>
        </w:rPr>
      </w:pPr>
      <w:bookmarkStart w:id="6" w:name="Par53"/>
      <w:bookmarkEnd w:id="6"/>
      <w:r w:rsidRPr="00156B15">
        <w:rPr>
          <w:rFonts w:eastAsiaTheme="minorHAnsi"/>
          <w:sz w:val="28"/>
          <w:szCs w:val="28"/>
          <w:lang w:val="ru-RU"/>
        </w:rPr>
        <w:lastRenderedPageBreak/>
        <w:t>Получатель субсидии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для подписания.</w:t>
      </w:r>
    </w:p>
    <w:p w:rsidR="00B708EA" w:rsidRPr="00156B15" w:rsidRDefault="00B708EA" w:rsidP="00B708EA">
      <w:pPr>
        <w:autoSpaceDE w:val="0"/>
        <w:autoSpaceDN w:val="0"/>
        <w:adjustRightInd w:val="0"/>
        <w:ind w:firstLine="540"/>
        <w:jc w:val="both"/>
        <w:rPr>
          <w:rFonts w:eastAsiaTheme="minorHAnsi"/>
          <w:sz w:val="28"/>
          <w:szCs w:val="28"/>
          <w:lang w:val="ru-RU"/>
        </w:rPr>
      </w:pPr>
      <w:bookmarkStart w:id="7" w:name="Par54"/>
      <w:bookmarkEnd w:id="7"/>
      <w:r w:rsidRPr="00156B15">
        <w:rPr>
          <w:rFonts w:eastAsiaTheme="minorHAnsi"/>
          <w:sz w:val="28"/>
          <w:szCs w:val="28"/>
          <w:lang w:val="ru-RU"/>
        </w:rPr>
        <w:t>Два экземпляра Соглашения подписываются администрацией в течение 5 рабочих дней с даты поступления в администрацию подписанных получателем субсидии экземпляров Соглашения, и в этот же срок один экземпляр подписанного администрацией Соглашения направляется получателю субсидии способом, указанным в заявлении.</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В случае неподписания получателем субсидии Соглашения и непредставления подписанного Соглашения в администрацию в течение срока, указанного в </w:t>
      </w:r>
      <w:hyperlink w:anchor="Par53" w:history="1">
        <w:r w:rsidRPr="00156B15">
          <w:rPr>
            <w:rFonts w:eastAsiaTheme="minorHAnsi"/>
            <w:color w:val="0000FF"/>
            <w:sz w:val="28"/>
            <w:szCs w:val="28"/>
            <w:lang w:val="ru-RU"/>
          </w:rPr>
          <w:t>абзаце втором</w:t>
        </w:r>
      </w:hyperlink>
      <w:r w:rsidRPr="00156B15">
        <w:rPr>
          <w:rFonts w:eastAsiaTheme="minorHAnsi"/>
          <w:sz w:val="28"/>
          <w:szCs w:val="28"/>
          <w:lang w:val="ru-RU"/>
        </w:rPr>
        <w:t xml:space="preserve"> настоящего пункта, получатель субсидии считается уклонившимся от заключения Соглашения, и субсидия ему не предоставляется.</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В случае установления факта для признания получателя субсидии уклонившимся от заключения Соглашения администрация в отношении данного получателя субсидии в течение 3 рабочих дней по истечении срока, указанного в </w:t>
      </w:r>
      <w:hyperlink w:anchor="Par53" w:history="1">
        <w:r w:rsidRPr="00156B15">
          <w:rPr>
            <w:rFonts w:eastAsiaTheme="minorHAnsi"/>
            <w:color w:val="0000FF"/>
            <w:sz w:val="28"/>
            <w:szCs w:val="28"/>
            <w:lang w:val="ru-RU"/>
          </w:rPr>
          <w:t xml:space="preserve">абзаце </w:t>
        </w:r>
        <w:r w:rsidR="00E2635C" w:rsidRPr="00156B15">
          <w:rPr>
            <w:rFonts w:eastAsiaTheme="minorHAnsi"/>
            <w:color w:val="0000FF"/>
            <w:sz w:val="28"/>
            <w:szCs w:val="28"/>
            <w:lang w:val="ru-RU"/>
          </w:rPr>
          <w:t>третьем</w:t>
        </w:r>
      </w:hyperlink>
      <w:r w:rsidRPr="00156B15">
        <w:rPr>
          <w:rFonts w:eastAsiaTheme="minorHAnsi"/>
          <w:sz w:val="28"/>
          <w:szCs w:val="28"/>
          <w:lang w:val="ru-RU"/>
        </w:rPr>
        <w:t xml:space="preserve"> настоящего пункта, принимает решение об аннулировании решения о признании победителем в форме постановления и направляет копию этого решения получателю субсидии способом, указанным в заявлении.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Дополнительное соглашение к Соглашению заключается в порядке, установленном </w:t>
      </w:r>
      <w:hyperlink w:anchor="Par53" w:history="1">
        <w:r w:rsidRPr="00156B15">
          <w:rPr>
            <w:rFonts w:eastAsiaTheme="minorHAnsi"/>
            <w:color w:val="0000FF"/>
            <w:sz w:val="28"/>
            <w:szCs w:val="28"/>
            <w:lang w:val="ru-RU"/>
          </w:rPr>
          <w:t>абзацами вторым</w:t>
        </w:r>
      </w:hyperlink>
      <w:r w:rsidRPr="00156B15">
        <w:rPr>
          <w:rFonts w:eastAsiaTheme="minorHAnsi"/>
          <w:sz w:val="28"/>
          <w:szCs w:val="28"/>
          <w:lang w:val="ru-RU"/>
        </w:rPr>
        <w:t xml:space="preserve"> и </w:t>
      </w:r>
      <w:hyperlink w:anchor="Par54" w:history="1">
        <w:r w:rsidRPr="00156B15">
          <w:rPr>
            <w:rFonts w:eastAsiaTheme="minorHAnsi"/>
            <w:color w:val="0000FF"/>
            <w:sz w:val="28"/>
            <w:szCs w:val="28"/>
            <w:lang w:val="ru-RU"/>
          </w:rPr>
          <w:t>третьим</w:t>
        </w:r>
      </w:hyperlink>
      <w:r w:rsidRPr="00156B15">
        <w:rPr>
          <w:rFonts w:eastAsiaTheme="minorHAnsi"/>
          <w:sz w:val="28"/>
          <w:szCs w:val="28"/>
          <w:lang w:val="ru-RU"/>
        </w:rPr>
        <w:t xml:space="preserve"> настоящего пункта.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2.14. Соглашение, а также дополнительные соглашения к нему заключаются по типовым формам, утвержденным </w:t>
      </w:r>
      <w:hyperlink r:id="rId25" w:history="1">
        <w:r w:rsidRPr="00156B15">
          <w:rPr>
            <w:rFonts w:eastAsiaTheme="minorHAnsi"/>
            <w:color w:val="0000FF"/>
            <w:sz w:val="28"/>
            <w:szCs w:val="28"/>
            <w:lang w:val="ru-RU"/>
          </w:rPr>
          <w:t>Приказом</w:t>
        </w:r>
      </w:hyperlink>
      <w:r w:rsidRPr="00156B15">
        <w:rPr>
          <w:rFonts w:eastAsiaTheme="minorHAnsi"/>
          <w:sz w:val="28"/>
          <w:szCs w:val="28"/>
          <w:lang w:val="ru-RU"/>
        </w:rPr>
        <w:t xml:space="preserve"> районного финансового управления администрации Новоселовского района  от 04.05.2017 № 27-о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Соглашение должно содержать:</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значение результата предоставления субсидии;</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что приводит к невозможности предоставления субсидии в размере, определенном в Соглашении.</w:t>
      </w:r>
    </w:p>
    <w:p w:rsidR="00EE6438" w:rsidRPr="00156B15" w:rsidRDefault="00EE6438"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w:t>
      </w:r>
      <w:r w:rsidRPr="00156B15">
        <w:rPr>
          <w:rFonts w:eastAsiaTheme="minorHAnsi"/>
          <w:sz w:val="28"/>
          <w:szCs w:val="28"/>
          <w:lang w:val="ru-RU"/>
        </w:rPr>
        <w:lastRenderedPageBreak/>
        <w:t xml:space="preserve">(складочных)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w:t>
      </w:r>
      <w:r w:rsidR="00DE4968" w:rsidRPr="00156B15">
        <w:rPr>
          <w:rFonts w:eastAsiaTheme="minorHAnsi"/>
          <w:sz w:val="28"/>
          <w:szCs w:val="28"/>
          <w:lang w:val="ru-RU"/>
        </w:rPr>
        <w:t>главным распорядителем бюджетных средств и муниципальными органами финансового контроля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2.15. Информация о результатах рассмотрения предложений размещается на официальном сайте не позднее 14-го календарного дня, следующего за днем принятия решения о признании победителем либо об отклонении предложения, и включает следующие сведения: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1) дату, время и место проведения рассмотрения предложений;</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2) информацию об участниках отбора, предложения которых были рассмотрены;</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3)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4) наименование получателя (получателей) субсидии, с которым заключается соглашение, и размер предоставляемой им субсидии.</w:t>
      </w: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autoSpaceDE w:val="0"/>
        <w:autoSpaceDN w:val="0"/>
        <w:adjustRightInd w:val="0"/>
        <w:jc w:val="center"/>
        <w:outlineLvl w:val="0"/>
        <w:rPr>
          <w:rFonts w:eastAsiaTheme="minorHAnsi"/>
          <w:b/>
          <w:bCs/>
          <w:sz w:val="28"/>
          <w:szCs w:val="28"/>
          <w:lang w:val="ru-RU"/>
        </w:rPr>
      </w:pPr>
      <w:r w:rsidRPr="00156B15">
        <w:rPr>
          <w:rFonts w:eastAsiaTheme="minorHAnsi"/>
          <w:b/>
          <w:bCs/>
          <w:sz w:val="28"/>
          <w:szCs w:val="28"/>
          <w:lang w:val="ru-RU"/>
        </w:rPr>
        <w:t>3. УСЛОВИЯ И ПОРЯДОК ПРЕДОСТАВЛЕНИЯ СУБСИДИИ</w:t>
      </w:r>
    </w:p>
    <w:p w:rsidR="00B708EA" w:rsidRPr="00156B15" w:rsidRDefault="00B708EA" w:rsidP="00B708EA">
      <w:pPr>
        <w:autoSpaceDE w:val="0"/>
        <w:autoSpaceDN w:val="0"/>
        <w:adjustRightInd w:val="0"/>
        <w:jc w:val="both"/>
        <w:rPr>
          <w:rFonts w:eastAsiaTheme="minorHAnsi"/>
          <w:sz w:val="28"/>
          <w:szCs w:val="28"/>
          <w:lang w:val="ru-RU"/>
        </w:rPr>
      </w:pPr>
    </w:p>
    <w:p w:rsidR="00DE4968" w:rsidRPr="00156B15" w:rsidRDefault="00B708EA" w:rsidP="00DE4968">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3.1. </w:t>
      </w:r>
      <w:r w:rsidR="00DE4968" w:rsidRPr="00156B15">
        <w:rPr>
          <w:rFonts w:eastAsiaTheme="minorHAnsi"/>
          <w:sz w:val="28"/>
          <w:szCs w:val="28"/>
          <w:lang w:val="ru-RU"/>
        </w:rPr>
        <w:t>Условиями предоставления субсидии являются:</w:t>
      </w:r>
    </w:p>
    <w:p w:rsidR="00DE4968" w:rsidRPr="00156B15" w:rsidRDefault="00DE4968" w:rsidP="00DE4968">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наличие у получателя субсидии недополученных доходов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на год предоставления субсидии (для получателя субсидии, который будет осуществлять или осуществляет данную деятельность в указанном периоде);</w:t>
      </w:r>
    </w:p>
    <w:p w:rsidR="00DE4968" w:rsidRPr="00156B15" w:rsidRDefault="00DE4968" w:rsidP="00DE4968">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наличие согласия получателя субсидии на осуществление проверок.</w:t>
      </w:r>
    </w:p>
    <w:p w:rsidR="00EC3628" w:rsidRPr="00156B15" w:rsidRDefault="00EC3628" w:rsidP="00DE4968">
      <w:pPr>
        <w:autoSpaceDE w:val="0"/>
        <w:autoSpaceDN w:val="0"/>
        <w:adjustRightInd w:val="0"/>
        <w:ind w:firstLine="540"/>
        <w:jc w:val="both"/>
        <w:rPr>
          <w:rFonts w:eastAsiaTheme="minorHAnsi"/>
          <w:sz w:val="28"/>
          <w:szCs w:val="28"/>
          <w:lang w:val="ru-RU"/>
        </w:rPr>
      </w:pPr>
    </w:p>
    <w:p w:rsidR="00B708EA" w:rsidRPr="00156B15" w:rsidRDefault="00B708EA" w:rsidP="00DE4968">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rsidR="00DF1846" w:rsidRPr="00156B15" w:rsidRDefault="00B708EA" w:rsidP="00DF1846">
      <w:pPr>
        <w:autoSpaceDE w:val="0"/>
        <w:autoSpaceDN w:val="0"/>
        <w:adjustRightInd w:val="0"/>
        <w:ind w:firstLine="540"/>
        <w:jc w:val="both"/>
        <w:rPr>
          <w:rFonts w:eastAsia="Calibri"/>
          <w:sz w:val="28"/>
          <w:szCs w:val="28"/>
          <w:lang w:val="ru-RU"/>
        </w:rPr>
      </w:pPr>
      <w:bookmarkStart w:id="8" w:name="Par4"/>
      <w:bookmarkEnd w:id="8"/>
      <w:r w:rsidRPr="00156B15">
        <w:rPr>
          <w:rFonts w:eastAsiaTheme="minorHAnsi"/>
          <w:sz w:val="28"/>
          <w:szCs w:val="28"/>
          <w:lang w:val="ru-RU"/>
        </w:rPr>
        <w:t xml:space="preserve">3.3. </w:t>
      </w:r>
      <w:r w:rsidR="00DF1846" w:rsidRPr="00156B15">
        <w:rPr>
          <w:rFonts w:eastAsia="Calibri"/>
          <w:sz w:val="28"/>
          <w:szCs w:val="28"/>
          <w:lang w:val="ru-RU"/>
        </w:rPr>
        <w:t xml:space="preserve">Для получения субсидии получатель субсидии представляет ежемесячно в администрацию не позднее 7-го числа текущего месяца </w:t>
      </w:r>
      <w:hyperlink r:id="rId26" w:history="1">
        <w:r w:rsidR="00DF1846" w:rsidRPr="00156B15">
          <w:rPr>
            <w:rStyle w:val="ad"/>
            <w:rFonts w:eastAsia="Calibri"/>
            <w:sz w:val="28"/>
            <w:szCs w:val="28"/>
            <w:u w:val="none"/>
            <w:lang w:val="ru-RU"/>
          </w:rPr>
          <w:t>отчет</w:t>
        </w:r>
      </w:hyperlink>
      <w:r w:rsidR="00DF1846" w:rsidRPr="00156B15">
        <w:rPr>
          <w:rFonts w:eastAsia="Calibri"/>
          <w:sz w:val="28"/>
          <w:szCs w:val="28"/>
          <w:lang w:val="ru-RU"/>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 3 к Порядку.</w:t>
      </w:r>
    </w:p>
    <w:p w:rsidR="00DF1846"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lastRenderedPageBreak/>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rsidR="00DF1846"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администрацию по </w:t>
      </w:r>
      <w:hyperlink r:id="rId27" w:history="1">
        <w:r w:rsidRPr="00156B15">
          <w:rPr>
            <w:rStyle w:val="ad"/>
            <w:rFonts w:eastAsia="Calibri"/>
            <w:sz w:val="28"/>
            <w:szCs w:val="28"/>
            <w:lang w:val="ru-RU"/>
          </w:rPr>
          <w:t>форме</w:t>
        </w:r>
      </w:hyperlink>
      <w:r w:rsidRPr="00156B15">
        <w:rPr>
          <w:rFonts w:eastAsia="Calibri"/>
          <w:sz w:val="28"/>
          <w:szCs w:val="28"/>
          <w:lang w:val="ru-RU"/>
        </w:rPr>
        <w:t xml:space="preserve"> согласно приложению № 3 к Порядку одновременно с отчетом за ноябрь текущего года.</w:t>
      </w:r>
    </w:p>
    <w:p w:rsidR="00177018" w:rsidRPr="00156B15" w:rsidRDefault="00177018" w:rsidP="00177018">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Отчет представляется получателем субсидии в администрацию не позднее 10-го числа текущего месяца.</w:t>
      </w:r>
    </w:p>
    <w:p w:rsidR="00177018" w:rsidRPr="00156B15" w:rsidRDefault="00177018" w:rsidP="00DF1846">
      <w:pPr>
        <w:autoSpaceDE w:val="0"/>
        <w:autoSpaceDN w:val="0"/>
        <w:adjustRightInd w:val="0"/>
        <w:ind w:firstLine="540"/>
        <w:jc w:val="both"/>
        <w:rPr>
          <w:rFonts w:eastAsia="Calibri"/>
          <w:sz w:val="28"/>
          <w:szCs w:val="28"/>
          <w:lang w:val="ru-RU"/>
        </w:rPr>
      </w:pPr>
    </w:p>
    <w:p w:rsidR="00DF1846"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t xml:space="preserve">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администрацию не позднее 20 января следующего финансового года по </w:t>
      </w:r>
      <w:hyperlink r:id="rId28" w:history="1">
        <w:r w:rsidRPr="00156B15">
          <w:rPr>
            <w:rStyle w:val="ad"/>
            <w:rFonts w:eastAsia="Calibri"/>
            <w:sz w:val="28"/>
            <w:szCs w:val="28"/>
            <w:u w:val="none"/>
            <w:lang w:val="ru-RU"/>
          </w:rPr>
          <w:t>форме</w:t>
        </w:r>
      </w:hyperlink>
      <w:r w:rsidRPr="00156B15">
        <w:rPr>
          <w:rFonts w:eastAsia="Calibri"/>
          <w:sz w:val="28"/>
          <w:szCs w:val="28"/>
          <w:lang w:val="ru-RU"/>
        </w:rPr>
        <w:t xml:space="preserve"> согласно приложению № 4 к Порядку.</w:t>
      </w:r>
    </w:p>
    <w:p w:rsidR="00DF1846"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t>Отчеты, отчет за декабрь, а также уточненный отчет за декабрь, указанные в настоящем пункте, представляются получателем субсидии в администрацию на бумажном носителе нарочным или путем почтового отправления.</w:t>
      </w:r>
    </w:p>
    <w:p w:rsidR="00DF1846"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t xml:space="preserve">В случае выявления в отчетах, предусмотренных </w:t>
      </w:r>
      <w:hyperlink r:id="rId29" w:anchor="Par4" w:history="1">
        <w:r w:rsidRPr="00156B15">
          <w:rPr>
            <w:rStyle w:val="ad"/>
            <w:rFonts w:eastAsia="Calibri"/>
            <w:sz w:val="28"/>
            <w:szCs w:val="28"/>
            <w:u w:val="none"/>
            <w:lang w:val="ru-RU"/>
          </w:rPr>
          <w:t>абзацем первым настоящего</w:t>
        </w:r>
      </w:hyperlink>
      <w:r w:rsidRPr="00156B15">
        <w:rPr>
          <w:rFonts w:eastAsia="Calibri"/>
          <w:color w:val="0000FF"/>
          <w:sz w:val="28"/>
          <w:szCs w:val="28"/>
          <w:lang w:val="ru-RU"/>
        </w:rPr>
        <w:t xml:space="preserve"> пункта</w:t>
      </w:r>
      <w:r w:rsidRPr="00156B15">
        <w:rPr>
          <w:rFonts w:eastAsia="Calibri"/>
          <w:sz w:val="28"/>
          <w:szCs w:val="28"/>
          <w:lang w:val="ru-RU"/>
        </w:rPr>
        <w:t xml:space="preserve"> Порядка, арифметических ошибок, описок, незаполненных строк, нарушения срока представления отчета, отчет администрацией не принимается и в течение 5 рабочих дней со дня, установленного для представления отчетов, возвращается получателю субсидии для повторного его представления одновременно с отчетом за следующий отчетный месяц.</w:t>
      </w:r>
    </w:p>
    <w:p w:rsidR="00DF1846" w:rsidRPr="00156B15" w:rsidRDefault="00DF1846" w:rsidP="00DF1846">
      <w:pPr>
        <w:widowControl w:val="0"/>
        <w:autoSpaceDE w:val="0"/>
        <w:autoSpaceDN w:val="0"/>
        <w:adjustRightInd w:val="0"/>
        <w:ind w:firstLine="709"/>
        <w:jc w:val="both"/>
        <w:rPr>
          <w:rFonts w:eastAsia="Calibri"/>
          <w:sz w:val="28"/>
          <w:szCs w:val="28"/>
          <w:lang w:val="ru-RU"/>
        </w:rPr>
      </w:pPr>
      <w:r w:rsidRPr="00156B15">
        <w:rPr>
          <w:rFonts w:eastAsia="Calibri"/>
          <w:sz w:val="28"/>
          <w:szCs w:val="28"/>
          <w:lang w:val="ru-RU"/>
        </w:rPr>
        <w:t xml:space="preserve">Администрация на основании отчета, предоставленного получателем субсидии, формирует сумму субсидии, подлежащей предоставлению из районного бюджета за отчетный месяц и нарастающим итогом с начала года по форме согласно приложению № 5 к настоящему Порядку (далее – расчет) и не позднее </w:t>
      </w:r>
      <w:r w:rsidR="00D15FA3" w:rsidRPr="00156B15">
        <w:rPr>
          <w:rFonts w:eastAsia="Calibri"/>
          <w:sz w:val="28"/>
          <w:szCs w:val="28"/>
          <w:lang w:val="ru-RU"/>
        </w:rPr>
        <w:t>25</w:t>
      </w:r>
      <w:r w:rsidRPr="00156B15">
        <w:rPr>
          <w:rFonts w:eastAsia="Calibri"/>
          <w:sz w:val="28"/>
          <w:szCs w:val="28"/>
          <w:lang w:val="ru-RU"/>
        </w:rPr>
        <w:t>-го числа текущего месяца направляет в районное финансовое управление администрации района (далее – РФУ администрации района). В тех случаях, когда последний календарный день, установленный для представления документов, приходится на нерабочий (выходной, праздничный) день, срок представления документов переносится на следующий за ним первый рабочий день.</w:t>
      </w:r>
    </w:p>
    <w:p w:rsidR="00DF1846" w:rsidRPr="00156B15" w:rsidRDefault="00DF1846" w:rsidP="00DF1846">
      <w:pPr>
        <w:autoSpaceDE w:val="0"/>
        <w:autoSpaceDN w:val="0"/>
        <w:adjustRightInd w:val="0"/>
        <w:ind w:firstLine="708"/>
        <w:jc w:val="both"/>
        <w:rPr>
          <w:rFonts w:eastAsia="Calibri"/>
          <w:sz w:val="28"/>
          <w:szCs w:val="28"/>
          <w:lang w:val="ru-RU"/>
        </w:rPr>
      </w:pPr>
      <w:r w:rsidRPr="00156B15">
        <w:rPr>
          <w:rFonts w:eastAsia="Calibri"/>
          <w:sz w:val="28"/>
          <w:szCs w:val="28"/>
          <w:lang w:val="ru-RU"/>
        </w:rPr>
        <w:t>Перечисление субсидии за декабрь на расчетный счет перевозчика осуществляется до конца текущего года.</w:t>
      </w:r>
    </w:p>
    <w:p w:rsidR="00B708EA" w:rsidRPr="00156B15" w:rsidRDefault="00DF1846" w:rsidP="00DF1846">
      <w:pPr>
        <w:autoSpaceDE w:val="0"/>
        <w:autoSpaceDN w:val="0"/>
        <w:adjustRightInd w:val="0"/>
        <w:ind w:firstLine="540"/>
        <w:jc w:val="both"/>
        <w:rPr>
          <w:rFonts w:eastAsia="Calibri"/>
          <w:sz w:val="28"/>
          <w:szCs w:val="28"/>
          <w:lang w:val="ru-RU"/>
        </w:rPr>
      </w:pPr>
      <w:r w:rsidRPr="00156B15">
        <w:rPr>
          <w:rFonts w:eastAsia="Calibri"/>
          <w:sz w:val="28"/>
          <w:szCs w:val="28"/>
          <w:lang w:val="ru-RU"/>
        </w:rPr>
        <w:t xml:space="preserve">Уточненный расчет за декабрь текущего года осуществляется администрацией в течение 10 календарных дней, следующих за днем </w:t>
      </w:r>
      <w:r w:rsidRPr="00156B15">
        <w:rPr>
          <w:rFonts w:eastAsia="Calibri"/>
          <w:sz w:val="28"/>
          <w:szCs w:val="28"/>
          <w:lang w:val="ru-RU"/>
        </w:rPr>
        <w:lastRenderedPageBreak/>
        <w:t>получения от получателя субсидии уточненного отчета за декабрь, указанного в абзаце 1 настоящего пункта согласно приложению № 6 к Порядку.</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9" w:name="Par9"/>
      <w:bookmarkEnd w:id="9"/>
      <w:r w:rsidRPr="00156B15">
        <w:rPr>
          <w:rFonts w:eastAsiaTheme="minorHAnsi"/>
          <w:sz w:val="28"/>
          <w:szCs w:val="28"/>
          <w:lang w:val="ru-RU"/>
        </w:rPr>
        <w:t xml:space="preserve">3.4. Размер субсидии определяется администрацией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получателем субсидии в администрацию в порядке, предусмотренном </w:t>
      </w:r>
      <w:hyperlink w:anchor="Par4" w:history="1">
        <w:r w:rsidRPr="00156B15">
          <w:rPr>
            <w:rFonts w:eastAsiaTheme="minorHAnsi"/>
            <w:color w:val="0000FF"/>
            <w:sz w:val="28"/>
            <w:szCs w:val="28"/>
            <w:lang w:val="ru-RU"/>
          </w:rPr>
          <w:t>пунктом 3.3</w:t>
        </w:r>
      </w:hyperlink>
      <w:r w:rsidRPr="00156B15">
        <w:rPr>
          <w:rFonts w:eastAsiaTheme="minorHAnsi"/>
          <w:sz w:val="28"/>
          <w:szCs w:val="28"/>
          <w:lang w:val="ru-RU"/>
        </w:rPr>
        <w:t xml:space="preserve"> Порядка.</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Расчет нормативов субсидирования осуществляется в соответствии с </w:t>
      </w:r>
      <w:hyperlink r:id="rId30" w:history="1">
        <w:r w:rsidRPr="00156B15">
          <w:rPr>
            <w:rFonts w:eastAsiaTheme="minorHAnsi"/>
            <w:color w:val="0000FF"/>
            <w:sz w:val="28"/>
            <w:szCs w:val="28"/>
            <w:lang w:val="ru-RU"/>
          </w:rPr>
          <w:t>Методикой</w:t>
        </w:r>
      </w:hyperlink>
      <w:r w:rsidRPr="00156B15">
        <w:rPr>
          <w:rFonts w:eastAsiaTheme="minorHAnsi"/>
          <w:sz w:val="28"/>
          <w:szCs w:val="28"/>
          <w:lang w:val="ru-RU"/>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 131-п.</w:t>
      </w:r>
    </w:p>
    <w:p w:rsidR="00B708EA" w:rsidRPr="00156B15" w:rsidRDefault="00B708EA" w:rsidP="00B708EA">
      <w:pPr>
        <w:autoSpaceDE w:val="0"/>
        <w:autoSpaceDN w:val="0"/>
        <w:adjustRightInd w:val="0"/>
        <w:spacing w:before="280"/>
        <w:ind w:firstLine="540"/>
        <w:jc w:val="both"/>
        <w:rPr>
          <w:rFonts w:eastAsiaTheme="minorHAnsi"/>
          <w:color w:val="FF0000"/>
          <w:sz w:val="28"/>
          <w:szCs w:val="28"/>
          <w:lang w:val="ru-RU"/>
        </w:rPr>
      </w:pPr>
      <w:r w:rsidRPr="00156B15">
        <w:rPr>
          <w:rFonts w:eastAsiaTheme="minorHAnsi"/>
          <w:sz w:val="28"/>
          <w:szCs w:val="28"/>
          <w:lang w:val="ru-RU"/>
        </w:rPr>
        <w:t xml:space="preserve">Программа перевозок утверждается администрацией ежегодно на календарный год не позднее 31 декабря предшествующего года в соответствии с </w:t>
      </w:r>
      <w:hyperlink r:id="rId31" w:history="1">
        <w:r w:rsidRPr="00156B15">
          <w:rPr>
            <w:rFonts w:eastAsiaTheme="minorHAnsi"/>
            <w:color w:val="0000FF"/>
            <w:sz w:val="28"/>
            <w:szCs w:val="28"/>
            <w:lang w:val="ru-RU"/>
          </w:rPr>
          <w:t>Законом</w:t>
        </w:r>
      </w:hyperlink>
      <w:r w:rsidRPr="00156B15">
        <w:rPr>
          <w:rFonts w:eastAsiaTheme="minorHAnsi"/>
          <w:sz w:val="28"/>
          <w:szCs w:val="28"/>
          <w:lang w:val="ru-RU"/>
        </w:rPr>
        <w:t xml:space="preserve"> Красноярского края от 17.11.2015 № 9-3900 "О субсидиях юридическим лицами индивидуальным предпринимателям, осуществляющим перевозки пассажиров различными видами транспорта", а также </w:t>
      </w:r>
      <w:hyperlink r:id="rId32" w:history="1">
        <w:r w:rsidRPr="00156B15">
          <w:rPr>
            <w:rFonts w:eastAsiaTheme="minorHAnsi"/>
            <w:color w:val="0000FF"/>
            <w:sz w:val="28"/>
            <w:szCs w:val="28"/>
            <w:lang w:val="ru-RU"/>
          </w:rPr>
          <w:t>Постановлением</w:t>
        </w:r>
      </w:hyperlink>
      <w:r w:rsidRPr="00156B15">
        <w:rPr>
          <w:rFonts w:eastAsiaTheme="minorHAnsi"/>
          <w:sz w:val="28"/>
          <w:szCs w:val="28"/>
          <w:lang w:val="ru-RU"/>
        </w:rPr>
        <w:t xml:space="preserve"> Правительства Красноярского края от 19.09.2017 № 546-п "Об утверждении Порядка формирования программ пассажирских перевозок, субсидируемых из краевого бюджета". </w:t>
      </w:r>
    </w:p>
    <w:p w:rsidR="0016407D" w:rsidRPr="00156B15" w:rsidRDefault="0016407D" w:rsidP="0016407D">
      <w:pPr>
        <w:widowControl w:val="0"/>
        <w:autoSpaceDE w:val="0"/>
        <w:autoSpaceDN w:val="0"/>
        <w:ind w:firstLine="709"/>
        <w:jc w:val="both"/>
        <w:rPr>
          <w:rFonts w:eastAsiaTheme="minorHAnsi"/>
          <w:sz w:val="28"/>
          <w:szCs w:val="28"/>
          <w:lang w:val="ru-RU"/>
        </w:rPr>
      </w:pPr>
    </w:p>
    <w:p w:rsidR="0016407D" w:rsidRPr="00156B15" w:rsidRDefault="0016407D" w:rsidP="0016407D">
      <w:pPr>
        <w:widowControl w:val="0"/>
        <w:autoSpaceDE w:val="0"/>
        <w:autoSpaceDN w:val="0"/>
        <w:ind w:firstLine="709"/>
        <w:jc w:val="both"/>
        <w:rPr>
          <w:sz w:val="28"/>
          <w:szCs w:val="28"/>
          <w:lang w:val="ru-RU" w:eastAsia="ru-RU"/>
        </w:rPr>
      </w:pPr>
      <w:r w:rsidRPr="00156B15">
        <w:rPr>
          <w:rFonts w:eastAsiaTheme="minorHAnsi"/>
          <w:sz w:val="28"/>
          <w:szCs w:val="28"/>
          <w:lang w:val="ru-RU"/>
        </w:rPr>
        <w:t xml:space="preserve">3.5. </w:t>
      </w:r>
      <w:r w:rsidRPr="00156B15">
        <w:rPr>
          <w:sz w:val="28"/>
          <w:szCs w:val="28"/>
          <w:lang w:val="ru-RU" w:eastAsia="ru-RU"/>
        </w:rPr>
        <w:t xml:space="preserve">РФУ администрации района в течение 5 дней, следующих за днем получения от администрации заявки, организует зачисление денежных средств на лицевой счет администрации. </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3.</w:t>
      </w:r>
      <w:r w:rsidR="0016407D" w:rsidRPr="00156B15">
        <w:rPr>
          <w:rFonts w:eastAsiaTheme="minorHAnsi"/>
          <w:sz w:val="28"/>
          <w:szCs w:val="28"/>
          <w:lang w:val="ru-RU"/>
        </w:rPr>
        <w:t>6</w:t>
      </w:r>
      <w:r w:rsidRPr="00156B15">
        <w:rPr>
          <w:rFonts w:eastAsiaTheme="minorHAnsi"/>
          <w:sz w:val="28"/>
          <w:szCs w:val="28"/>
          <w:lang w:val="ru-RU"/>
        </w:rPr>
        <w:t>. Администрация  ежемесячно в срок не позднее 10 рабочего дня после принятия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3.</w:t>
      </w:r>
      <w:r w:rsidR="0016407D" w:rsidRPr="00156B15">
        <w:rPr>
          <w:rFonts w:eastAsiaTheme="minorHAnsi"/>
          <w:sz w:val="28"/>
          <w:szCs w:val="28"/>
          <w:lang w:val="ru-RU"/>
        </w:rPr>
        <w:t>7</w:t>
      </w:r>
      <w:r w:rsidRPr="00156B15">
        <w:rPr>
          <w:rFonts w:eastAsiaTheme="minorHAnsi"/>
          <w:sz w:val="28"/>
          <w:szCs w:val="28"/>
          <w:lang w:val="ru-RU"/>
        </w:rPr>
        <w:t>.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lastRenderedPageBreak/>
        <w:t xml:space="preserve">3.8. Результатом предоставления субсидии является установленный в качестве ожидаемого непосредственного результата от реализации мероприятия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муниципальной </w:t>
      </w:r>
      <w:hyperlink r:id="rId33" w:history="1">
        <w:r w:rsidRPr="00156B15">
          <w:rPr>
            <w:rFonts w:eastAsiaTheme="minorHAnsi"/>
            <w:color w:val="0000FF"/>
            <w:sz w:val="28"/>
            <w:szCs w:val="28"/>
            <w:lang w:val="ru-RU"/>
          </w:rPr>
          <w:t>программы</w:t>
        </w:r>
      </w:hyperlink>
      <w:r w:rsidRPr="00156B15">
        <w:rPr>
          <w:rFonts w:eastAsiaTheme="minorHAnsi"/>
          <w:sz w:val="28"/>
          <w:szCs w:val="28"/>
          <w:lang w:val="ru-RU"/>
        </w:rPr>
        <w:t xml:space="preserve"> Новоселовского района "Развитие транспортной отрасли Новоселовского района", утвержденной Постановлением администрации Новоселовского района  № 447,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autoSpaceDE w:val="0"/>
        <w:autoSpaceDN w:val="0"/>
        <w:adjustRightInd w:val="0"/>
        <w:jc w:val="center"/>
        <w:outlineLvl w:val="0"/>
        <w:rPr>
          <w:rFonts w:eastAsiaTheme="minorHAnsi"/>
          <w:b/>
          <w:bCs/>
          <w:sz w:val="28"/>
          <w:szCs w:val="28"/>
          <w:lang w:val="ru-RU"/>
        </w:rPr>
      </w:pPr>
      <w:r w:rsidRPr="00156B15">
        <w:rPr>
          <w:rFonts w:eastAsiaTheme="minorHAnsi"/>
          <w:b/>
          <w:bCs/>
          <w:sz w:val="28"/>
          <w:szCs w:val="28"/>
          <w:lang w:val="ru-RU"/>
        </w:rPr>
        <w:t>4. ОТЧЕТНОСТЬ ПОЛУЧАТЕЛЯ СУБСИДИИ</w:t>
      </w:r>
    </w:p>
    <w:p w:rsidR="00B708EA" w:rsidRPr="00156B15" w:rsidRDefault="00B708EA" w:rsidP="00B708EA">
      <w:pPr>
        <w:autoSpaceDE w:val="0"/>
        <w:autoSpaceDN w:val="0"/>
        <w:adjustRightInd w:val="0"/>
        <w:jc w:val="both"/>
        <w:rPr>
          <w:rFonts w:eastAsiaTheme="minorHAnsi"/>
          <w:sz w:val="28"/>
          <w:szCs w:val="28"/>
          <w:lang w:val="ru-RU"/>
        </w:rPr>
      </w:pP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4.1. Для осуществления отчетности получатель субсидии в соответствии с условиями Соглашения представляет в администрацию в срок до </w:t>
      </w:r>
      <w:r w:rsidRPr="00FC43A9">
        <w:rPr>
          <w:rFonts w:eastAsiaTheme="minorHAnsi"/>
          <w:sz w:val="28"/>
          <w:szCs w:val="28"/>
          <w:lang w:val="ru-RU"/>
        </w:rPr>
        <w:t>1 марта</w:t>
      </w:r>
      <w:r w:rsidRPr="00156B15">
        <w:rPr>
          <w:rFonts w:eastAsiaTheme="minorHAnsi"/>
          <w:sz w:val="28"/>
          <w:szCs w:val="28"/>
          <w:lang w:val="ru-RU"/>
        </w:rPr>
        <w:t>года, следующего за отчетным годом, отчет о достижении результата предоставления субсидии по форме, утвержденной Соглашением.</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Под отчетным годом понимается год предоставления субсидии.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4.2. Администрация может устанавливать в Соглашении сроки и формы представления получателем субсидии дополнительной отчетности.</w:t>
      </w:r>
    </w:p>
    <w:p w:rsidR="00B708EA" w:rsidRPr="00156B15" w:rsidRDefault="00B708EA" w:rsidP="00B708EA">
      <w:pPr>
        <w:pStyle w:val="ConsPlusNormal"/>
        <w:ind w:firstLine="709"/>
        <w:jc w:val="both"/>
        <w:rPr>
          <w:rFonts w:ascii="Times New Roman" w:hAnsi="Times New Roman" w:cs="Times New Roman"/>
          <w:sz w:val="28"/>
          <w:szCs w:val="28"/>
        </w:rPr>
      </w:pPr>
    </w:p>
    <w:p w:rsidR="00B708EA" w:rsidRPr="00156B15" w:rsidRDefault="00B708EA" w:rsidP="00B708EA">
      <w:pPr>
        <w:autoSpaceDE w:val="0"/>
        <w:autoSpaceDN w:val="0"/>
        <w:adjustRightInd w:val="0"/>
        <w:jc w:val="center"/>
        <w:outlineLvl w:val="0"/>
        <w:rPr>
          <w:rFonts w:eastAsiaTheme="minorHAnsi"/>
          <w:b/>
          <w:bCs/>
          <w:sz w:val="28"/>
          <w:szCs w:val="28"/>
          <w:lang w:val="ru-RU"/>
        </w:rPr>
      </w:pPr>
      <w:r w:rsidRPr="00156B15">
        <w:rPr>
          <w:rFonts w:eastAsiaTheme="minorHAnsi"/>
          <w:b/>
          <w:bCs/>
          <w:sz w:val="28"/>
          <w:szCs w:val="28"/>
          <w:lang w:val="ru-RU"/>
        </w:rPr>
        <w:t>5. КОНТРОЛЬ ЗА СОБЛЮДЕНИЕМ УСЛОВИЙ, ЦЕЛЕЙ И ПОРЯДКА</w:t>
      </w:r>
    </w:p>
    <w:p w:rsidR="00B708EA" w:rsidRPr="00156B15" w:rsidRDefault="00B708EA" w:rsidP="00B708EA">
      <w:pPr>
        <w:autoSpaceDE w:val="0"/>
        <w:autoSpaceDN w:val="0"/>
        <w:adjustRightInd w:val="0"/>
        <w:jc w:val="center"/>
        <w:rPr>
          <w:rFonts w:eastAsiaTheme="minorHAnsi"/>
          <w:b/>
          <w:bCs/>
          <w:sz w:val="28"/>
          <w:szCs w:val="28"/>
          <w:lang w:val="ru-RU"/>
        </w:rPr>
      </w:pPr>
      <w:r w:rsidRPr="00156B15">
        <w:rPr>
          <w:rFonts w:eastAsiaTheme="minorHAnsi"/>
          <w:b/>
          <w:bCs/>
          <w:sz w:val="28"/>
          <w:szCs w:val="28"/>
          <w:lang w:val="ru-RU"/>
        </w:rPr>
        <w:t>ПРЕДОСТАВЛЕНИЯ СУБСИДИИ</w:t>
      </w:r>
    </w:p>
    <w:p w:rsidR="00B708EA" w:rsidRPr="00156B15" w:rsidRDefault="00B708EA" w:rsidP="00B708EA">
      <w:pPr>
        <w:autoSpaceDE w:val="0"/>
        <w:autoSpaceDN w:val="0"/>
        <w:adjustRightInd w:val="0"/>
        <w:jc w:val="both"/>
        <w:rPr>
          <w:rFonts w:eastAsiaTheme="minorHAnsi"/>
          <w:sz w:val="28"/>
          <w:szCs w:val="28"/>
          <w:lang w:val="ru-RU"/>
        </w:rPr>
      </w:pPr>
    </w:p>
    <w:p w:rsidR="00B708EA" w:rsidRPr="00156B15" w:rsidRDefault="00B708EA" w:rsidP="006D5AA7">
      <w:pPr>
        <w:pStyle w:val="ConsPlusNormal"/>
        <w:ind w:firstLine="540"/>
        <w:jc w:val="both"/>
        <w:rPr>
          <w:rFonts w:ascii="Times New Roman" w:eastAsia="Calibri" w:hAnsi="Times New Roman" w:cs="Times New Roman"/>
          <w:color w:val="000000"/>
          <w:sz w:val="28"/>
          <w:szCs w:val="28"/>
          <w:lang w:eastAsia="en-US"/>
        </w:rPr>
      </w:pPr>
      <w:r w:rsidRPr="00156B15">
        <w:rPr>
          <w:rFonts w:ascii="Times New Roman" w:eastAsiaTheme="minorHAnsi" w:hAnsi="Times New Roman" w:cs="Times New Roman"/>
          <w:sz w:val="28"/>
          <w:szCs w:val="28"/>
        </w:rPr>
        <w:t xml:space="preserve">5.1. Контроль за соблюдением условий, целей и порядка предоставления субсидии получателем субсидии осуществляется администрацией и </w:t>
      </w:r>
      <w:r w:rsidRPr="00156B15">
        <w:rPr>
          <w:rFonts w:ascii="Times New Roman" w:eastAsia="Calibri" w:hAnsi="Times New Roman" w:cs="Times New Roman"/>
          <w:color w:val="000000"/>
          <w:sz w:val="28"/>
          <w:szCs w:val="28"/>
          <w:lang w:eastAsia="en-US"/>
        </w:rPr>
        <w:t>контрольно-счетной палатой Новоселовского района в пределах полномочий, установленных действующим законодательством.</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5.2. Получатель субсидии несет ответственность за целевое использование субсидии и достижение результата предоставления субсидии.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bookmarkStart w:id="10" w:name="Par5"/>
      <w:bookmarkEnd w:id="10"/>
      <w:r w:rsidRPr="00156B15">
        <w:rPr>
          <w:rFonts w:eastAsiaTheme="minorHAnsi"/>
          <w:sz w:val="28"/>
          <w:szCs w:val="28"/>
          <w:lang w:val="ru-RU"/>
        </w:rPr>
        <w:t>5.3. Возврату в районный бюджет подлежит субсидия в случае:</w:t>
      </w:r>
    </w:p>
    <w:p w:rsidR="00B708EA" w:rsidRPr="00156B15" w:rsidRDefault="00B708EA" w:rsidP="00B708EA">
      <w:pPr>
        <w:pStyle w:val="ConsPlusNormal"/>
        <w:ind w:firstLine="709"/>
        <w:jc w:val="both"/>
        <w:rPr>
          <w:rFonts w:ascii="Times New Roman" w:eastAsiaTheme="minorHAnsi" w:hAnsi="Times New Roman" w:cs="Times New Roman"/>
          <w:sz w:val="28"/>
          <w:szCs w:val="28"/>
        </w:rPr>
      </w:pPr>
      <w:bookmarkStart w:id="11" w:name="Par6"/>
      <w:bookmarkEnd w:id="11"/>
      <w:r w:rsidRPr="00156B15">
        <w:rPr>
          <w:rFonts w:ascii="Times New Roman" w:eastAsiaTheme="minorHAnsi" w:hAnsi="Times New Roman" w:cs="Times New Roman"/>
          <w:sz w:val="28"/>
          <w:szCs w:val="28"/>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w:t>
      </w:r>
      <w:r w:rsidRPr="00156B15">
        <w:rPr>
          <w:rFonts w:ascii="Times New Roman" w:eastAsia="Calibri" w:hAnsi="Times New Roman" w:cs="Times New Roman"/>
          <w:color w:val="000000"/>
          <w:sz w:val="28"/>
          <w:szCs w:val="28"/>
          <w:lang w:eastAsia="en-US"/>
        </w:rPr>
        <w:t>контрольно-счетной палатой Новоселовского района</w:t>
      </w:r>
      <w:r w:rsidRPr="00156B15">
        <w:rPr>
          <w:rFonts w:ascii="Times New Roman" w:eastAsiaTheme="minorHAnsi" w:hAnsi="Times New Roman" w:cs="Times New Roman"/>
          <w:sz w:val="28"/>
          <w:szCs w:val="28"/>
        </w:rPr>
        <w:t>;</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выявления факта превышения планируемых объемов перевозок над фактическими по результатам рассмотрения уточненного отчета за декабрь;</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lastRenderedPageBreak/>
        <w:t>недостижения результата предоставления субсидии (возврат субсидии осуществляется в размере 0,01% от суммы полученной субсидии).</w:t>
      </w:r>
    </w:p>
    <w:p w:rsidR="00B708EA" w:rsidRPr="00156B15" w:rsidRDefault="00B708EA" w:rsidP="00B708EA">
      <w:pPr>
        <w:autoSpaceDE w:val="0"/>
        <w:autoSpaceDN w:val="0"/>
        <w:adjustRightInd w:val="0"/>
        <w:spacing w:before="280"/>
        <w:ind w:firstLine="540"/>
        <w:jc w:val="both"/>
        <w:rPr>
          <w:rFonts w:eastAsiaTheme="minorHAnsi"/>
          <w:sz w:val="28"/>
          <w:szCs w:val="28"/>
          <w:lang w:val="ru-RU"/>
        </w:rPr>
      </w:pPr>
      <w:r w:rsidRPr="00156B15">
        <w:rPr>
          <w:rFonts w:eastAsiaTheme="minorHAnsi"/>
          <w:sz w:val="28"/>
          <w:szCs w:val="28"/>
          <w:lang w:val="ru-RU"/>
        </w:rPr>
        <w:t xml:space="preserve">5.4. Администрация в течение 10 рабочих дней со дня выявления оснований для возврата субсидии, установленных </w:t>
      </w:r>
      <w:hyperlink w:anchor="Par5" w:history="1">
        <w:r w:rsidRPr="00156B15">
          <w:rPr>
            <w:rFonts w:eastAsiaTheme="minorHAnsi"/>
            <w:color w:val="0000FF"/>
            <w:sz w:val="28"/>
            <w:szCs w:val="28"/>
            <w:lang w:val="ru-RU"/>
          </w:rPr>
          <w:t>пунктом 5.3</w:t>
        </w:r>
      </w:hyperlink>
      <w:r w:rsidRPr="00156B15">
        <w:rPr>
          <w:rFonts w:eastAsiaTheme="minorHAnsi"/>
          <w:sz w:val="28"/>
          <w:szCs w:val="28"/>
          <w:lang w:val="ru-RU"/>
        </w:rPr>
        <w:t xml:space="preserve"> Порядка, принимает решение в форме постановления о возврате субсидии в районный бюджет с указанием оснований его принятия (далее - решение о возврате субсидии).</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Администрация в течение 3 рабочих дней со дня принятия решения о возврате субсидии направляет получателю субсидии копию решения о возврате субсидии.</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Получатель субсидии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B708EA" w:rsidRPr="00156B15" w:rsidRDefault="00B708EA" w:rsidP="00B708EA">
      <w:pPr>
        <w:autoSpaceDE w:val="0"/>
        <w:autoSpaceDN w:val="0"/>
        <w:adjustRightInd w:val="0"/>
        <w:ind w:firstLine="540"/>
        <w:jc w:val="both"/>
        <w:rPr>
          <w:rFonts w:eastAsiaTheme="minorHAnsi"/>
          <w:sz w:val="28"/>
          <w:szCs w:val="28"/>
          <w:lang w:val="ru-RU"/>
        </w:rPr>
      </w:pPr>
      <w:r w:rsidRPr="00156B15">
        <w:rPr>
          <w:rFonts w:eastAsiaTheme="minorHAnsi"/>
          <w:sz w:val="28"/>
          <w:szCs w:val="28"/>
          <w:lang w:val="ru-RU"/>
        </w:rPr>
        <w:t xml:space="preserve">По основанию, предусмотренному </w:t>
      </w:r>
      <w:hyperlink w:anchor="Par6" w:history="1">
        <w:r w:rsidRPr="00156B15">
          <w:rPr>
            <w:rFonts w:eastAsiaTheme="minorHAnsi"/>
            <w:color w:val="0000FF"/>
            <w:sz w:val="28"/>
            <w:szCs w:val="28"/>
            <w:lang w:val="ru-RU"/>
          </w:rPr>
          <w:t>абзацем вторым пункта 5.3</w:t>
        </w:r>
      </w:hyperlink>
      <w:r w:rsidRPr="00156B15">
        <w:rPr>
          <w:rFonts w:eastAsiaTheme="minorHAnsi"/>
          <w:sz w:val="28"/>
          <w:szCs w:val="28"/>
          <w:lang w:val="ru-RU"/>
        </w:rPr>
        <w:t xml:space="preserve"> Порядка, субсидия подлежит возврату в районный бюджет в полном объеме.</w:t>
      </w:r>
    </w:p>
    <w:p w:rsidR="00B708EA" w:rsidRPr="00156B15" w:rsidRDefault="00B708EA" w:rsidP="00B708EA">
      <w:pPr>
        <w:pStyle w:val="ConsPlusNormal"/>
        <w:ind w:firstLine="709"/>
        <w:jc w:val="both"/>
        <w:rPr>
          <w:rFonts w:ascii="Times New Roman" w:hAnsi="Times New Roman" w:cs="Times New Roman"/>
          <w:sz w:val="28"/>
          <w:szCs w:val="28"/>
        </w:rPr>
      </w:pPr>
    </w:p>
    <w:p w:rsidR="00FC73E9" w:rsidRPr="00156B15" w:rsidRDefault="00FC73E9" w:rsidP="007A1947">
      <w:pPr>
        <w:widowControl w:val="0"/>
        <w:autoSpaceDE w:val="0"/>
        <w:autoSpaceDN w:val="0"/>
        <w:adjustRightInd w:val="0"/>
        <w:rPr>
          <w:iCs/>
          <w:sz w:val="28"/>
          <w:szCs w:val="28"/>
          <w:lang w:val="ru-RU"/>
        </w:rPr>
        <w:sectPr w:rsidR="00FC73E9" w:rsidRPr="00156B15" w:rsidSect="00A105E0">
          <w:pgSz w:w="11906" w:h="16838"/>
          <w:pgMar w:top="1701" w:right="851" w:bottom="1134" w:left="1474" w:header="709" w:footer="709" w:gutter="0"/>
          <w:cols w:space="708"/>
          <w:docGrid w:linePitch="360"/>
        </w:sectPr>
      </w:pPr>
    </w:p>
    <w:p w:rsidR="0056016C" w:rsidRPr="00156B15" w:rsidRDefault="0056016C" w:rsidP="0056016C">
      <w:pPr>
        <w:pStyle w:val="ConsPlusTitle"/>
        <w:ind w:left="3969"/>
        <w:rPr>
          <w:rFonts w:ascii="Times New Roman" w:hAnsi="Times New Roman" w:cs="Times New Roman"/>
          <w:b w:val="0"/>
          <w:sz w:val="26"/>
          <w:szCs w:val="26"/>
        </w:rPr>
      </w:pPr>
      <w:bookmarkStart w:id="12" w:name="P551"/>
      <w:bookmarkEnd w:id="12"/>
      <w:r w:rsidRPr="00156B15">
        <w:rPr>
          <w:rFonts w:ascii="Times New Roman" w:hAnsi="Times New Roman" w:cs="Times New Roman"/>
          <w:b w:val="0"/>
          <w:sz w:val="26"/>
          <w:szCs w:val="26"/>
        </w:rPr>
        <w:lastRenderedPageBreak/>
        <w:t>Приложение №1</w:t>
      </w:r>
    </w:p>
    <w:p w:rsidR="0056016C" w:rsidRPr="00156B15" w:rsidRDefault="0056016C" w:rsidP="0056016C">
      <w:pPr>
        <w:pStyle w:val="ConsPlusTitle"/>
        <w:ind w:left="3969"/>
        <w:jc w:val="both"/>
        <w:rPr>
          <w:rFonts w:ascii="Times New Roman" w:hAnsi="Times New Roman" w:cs="Times New Roman"/>
          <w:b w:val="0"/>
          <w:sz w:val="26"/>
          <w:szCs w:val="26"/>
        </w:rPr>
      </w:pPr>
      <w:r w:rsidRPr="00156B15">
        <w:rPr>
          <w:rFonts w:ascii="Times New Roman" w:hAnsi="Times New Roman" w:cs="Times New Roman"/>
          <w:b w:val="0"/>
          <w:sz w:val="26"/>
          <w:szCs w:val="26"/>
        </w:rPr>
        <w:t>к Порядку и условиям</w:t>
      </w:r>
    </w:p>
    <w:p w:rsidR="0056016C" w:rsidRPr="00156B15" w:rsidRDefault="0056016C" w:rsidP="0056016C">
      <w:pPr>
        <w:widowControl w:val="0"/>
        <w:autoSpaceDE w:val="0"/>
        <w:autoSpaceDN w:val="0"/>
        <w:adjustRightInd w:val="0"/>
        <w:ind w:left="3969"/>
        <w:jc w:val="both"/>
        <w:rPr>
          <w:sz w:val="26"/>
          <w:szCs w:val="26"/>
          <w:lang w:val="ru-RU"/>
        </w:rPr>
      </w:pPr>
      <w:r w:rsidRPr="00156B15">
        <w:rPr>
          <w:sz w:val="26"/>
          <w:szCs w:val="26"/>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связис регулярными перевозками  пассажиров автомобильным транспортом на маршрутах с небольшой интенсивностью пассажиропотока (по маршрутам между поселениями вграницах муниципального образования Новоселовский район и границах с.Новоселова  (муниципальным маршрутам))</w:t>
      </w:r>
    </w:p>
    <w:p w:rsidR="0090366E" w:rsidRPr="00156B15" w:rsidRDefault="0090366E" w:rsidP="0090366E">
      <w:pPr>
        <w:autoSpaceDE w:val="0"/>
        <w:autoSpaceDN w:val="0"/>
        <w:adjustRightInd w:val="0"/>
        <w:ind w:left="5103"/>
        <w:rPr>
          <w:rFonts w:eastAsia="Calibri"/>
          <w:sz w:val="28"/>
          <w:szCs w:val="28"/>
          <w:lang w:val="ru-RU"/>
        </w:rPr>
      </w:pPr>
    </w:p>
    <w:p w:rsidR="0090366E" w:rsidRPr="00156B15" w:rsidRDefault="0090366E" w:rsidP="0090366E">
      <w:pPr>
        <w:tabs>
          <w:tab w:val="center" w:pos="4818"/>
        </w:tabs>
        <w:autoSpaceDE w:val="0"/>
        <w:autoSpaceDN w:val="0"/>
        <w:adjustRightInd w:val="0"/>
        <w:jc w:val="center"/>
        <w:rPr>
          <w:rFonts w:eastAsia="Calibri"/>
          <w:sz w:val="28"/>
          <w:szCs w:val="28"/>
          <w:lang w:val="ru-RU"/>
        </w:rPr>
      </w:pPr>
      <w:r w:rsidRPr="00156B15">
        <w:rPr>
          <w:rFonts w:eastAsia="Calibri"/>
          <w:sz w:val="28"/>
          <w:szCs w:val="28"/>
          <w:lang w:val="ru-RU"/>
        </w:rPr>
        <w:t xml:space="preserve">Заявление на </w:t>
      </w:r>
      <w:r w:rsidR="00D06A32" w:rsidRPr="00156B15">
        <w:rPr>
          <w:rFonts w:eastAsia="Calibri"/>
          <w:sz w:val="28"/>
          <w:szCs w:val="28"/>
          <w:lang w:val="ru-RU"/>
        </w:rPr>
        <w:t>участие в отборе получателей субсидии</w:t>
      </w:r>
    </w:p>
    <w:p w:rsidR="0090366E" w:rsidRPr="00156B15" w:rsidRDefault="0090366E" w:rsidP="0090366E">
      <w:pPr>
        <w:tabs>
          <w:tab w:val="center" w:pos="4818"/>
        </w:tabs>
        <w:autoSpaceDE w:val="0"/>
        <w:autoSpaceDN w:val="0"/>
        <w:adjustRightInd w:val="0"/>
        <w:jc w:val="center"/>
        <w:rPr>
          <w:rFonts w:eastAsia="Calibri"/>
          <w:sz w:val="28"/>
          <w:szCs w:val="28"/>
          <w:lang w:val="ru-RU"/>
        </w:rPr>
      </w:pPr>
    </w:p>
    <w:p w:rsidR="0090366E" w:rsidRPr="00156B15" w:rsidRDefault="0090366E" w:rsidP="00990140">
      <w:pPr>
        <w:autoSpaceDE w:val="0"/>
        <w:autoSpaceDN w:val="0"/>
        <w:adjustRightInd w:val="0"/>
        <w:ind w:right="-3"/>
        <w:jc w:val="both"/>
        <w:rPr>
          <w:rFonts w:eastAsia="Calibri"/>
          <w:sz w:val="26"/>
          <w:szCs w:val="26"/>
          <w:lang w:val="ru-RU"/>
        </w:rPr>
      </w:pPr>
      <w:r w:rsidRPr="00156B15">
        <w:rPr>
          <w:rFonts w:eastAsia="Calibri"/>
          <w:sz w:val="26"/>
          <w:szCs w:val="26"/>
          <w:lang w:val="ru-RU"/>
        </w:rPr>
        <w:t>Прошу предоставить ___________________________________</w:t>
      </w:r>
      <w:r w:rsidR="00990140" w:rsidRPr="00156B15">
        <w:rPr>
          <w:rFonts w:eastAsia="Calibri"/>
          <w:sz w:val="26"/>
          <w:szCs w:val="26"/>
          <w:lang w:val="ru-RU"/>
        </w:rPr>
        <w:t>_______________</w:t>
      </w:r>
      <w:r w:rsidRPr="00156B15">
        <w:rPr>
          <w:rFonts w:eastAsia="Calibri"/>
          <w:sz w:val="26"/>
          <w:szCs w:val="26"/>
          <w:lang w:val="ru-RU"/>
        </w:rPr>
        <w:t>____</w:t>
      </w:r>
    </w:p>
    <w:p w:rsidR="0090366E" w:rsidRPr="00156B15" w:rsidRDefault="0090366E" w:rsidP="00990140">
      <w:pPr>
        <w:autoSpaceDE w:val="0"/>
        <w:autoSpaceDN w:val="0"/>
        <w:adjustRightInd w:val="0"/>
        <w:rPr>
          <w:rFonts w:eastAsia="Calibri"/>
          <w:sz w:val="26"/>
          <w:szCs w:val="26"/>
          <w:lang w:val="ru-RU"/>
        </w:rPr>
      </w:pPr>
      <w:r w:rsidRPr="00156B15">
        <w:rPr>
          <w:rFonts w:eastAsia="Calibri"/>
          <w:sz w:val="26"/>
          <w:szCs w:val="26"/>
          <w:lang w:val="ru-RU"/>
        </w:rPr>
        <w:t xml:space="preserve">(наименование юридического лица/фамилия, имя, отчество </w:t>
      </w:r>
      <w:r w:rsidRPr="00156B15">
        <w:rPr>
          <w:rFonts w:eastAsia="Calibri"/>
          <w:sz w:val="26"/>
          <w:szCs w:val="26"/>
          <w:lang w:val="ru-RU"/>
        </w:rPr>
        <w:br/>
        <w:t>(если имеется) индивидуального предпринимателя)</w:t>
      </w:r>
    </w:p>
    <w:p w:rsidR="0090366E" w:rsidRPr="00156B15" w:rsidRDefault="00D06A32" w:rsidP="0090366E">
      <w:pPr>
        <w:autoSpaceDE w:val="0"/>
        <w:autoSpaceDN w:val="0"/>
        <w:adjustRightInd w:val="0"/>
        <w:ind w:right="-3"/>
        <w:jc w:val="both"/>
        <w:rPr>
          <w:rFonts w:eastAsia="Calibri"/>
          <w:sz w:val="26"/>
          <w:szCs w:val="26"/>
          <w:lang w:val="ru-RU"/>
        </w:rPr>
      </w:pPr>
      <w:r w:rsidRPr="00156B15">
        <w:rPr>
          <w:rFonts w:eastAsia="Calibri"/>
          <w:sz w:val="28"/>
          <w:szCs w:val="28"/>
          <w:lang w:val="ru-RU"/>
        </w:rPr>
        <w:t xml:space="preserve">(далее – участник отбора) </w:t>
      </w:r>
      <w:r w:rsidR="0090366E" w:rsidRPr="00156B15">
        <w:rPr>
          <w:rFonts w:eastAsia="Calibri"/>
          <w:sz w:val="26"/>
          <w:szCs w:val="26"/>
          <w:lang w:val="ru-RU"/>
        </w:rPr>
        <w:t>субсидию  на  возмещение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90366E" w:rsidRPr="00156B15" w:rsidRDefault="0090366E" w:rsidP="0090366E">
      <w:pPr>
        <w:autoSpaceDE w:val="0"/>
        <w:autoSpaceDN w:val="0"/>
        <w:adjustRightInd w:val="0"/>
        <w:ind w:right="-3" w:firstLine="709"/>
        <w:jc w:val="both"/>
        <w:rPr>
          <w:rFonts w:eastAsia="Calibri"/>
          <w:sz w:val="26"/>
          <w:szCs w:val="26"/>
          <w:lang w:val="ru-RU"/>
        </w:rPr>
      </w:pPr>
      <w:r w:rsidRPr="00156B15">
        <w:rPr>
          <w:rFonts w:eastAsia="Calibri"/>
          <w:sz w:val="26"/>
          <w:szCs w:val="26"/>
          <w:lang w:val="ru-RU"/>
        </w:rPr>
        <w:t xml:space="preserve">Размер  субсидии прошу установить в соответствии с Порядком </w:t>
      </w:r>
      <w:r w:rsidRPr="00156B15">
        <w:rPr>
          <w:rFonts w:eastAsia="Calibri"/>
          <w:sz w:val="26"/>
          <w:szCs w:val="26"/>
          <w:lang w:val="ru-RU"/>
        </w:rPr>
        <w:br/>
        <w:t xml:space="preserve">и условиями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w:t>
      </w:r>
      <w:r w:rsidR="0056016C" w:rsidRPr="00156B15">
        <w:rPr>
          <w:sz w:val="26"/>
          <w:szCs w:val="26"/>
          <w:lang w:val="ru-RU"/>
        </w:rPr>
        <w:t>на маршрутах с небольшой интенсивностью пассажиропотока (по маршрутам между поселениями в границах муниципального образования Новоселовский район и границах с.Новоселова  (муниципальным маршрутам))</w:t>
      </w:r>
      <w:r w:rsidRPr="00156B15">
        <w:rPr>
          <w:rFonts w:eastAsia="Calibri"/>
          <w:sz w:val="26"/>
          <w:szCs w:val="26"/>
          <w:lang w:val="ru-RU"/>
        </w:rPr>
        <w:t xml:space="preserve"> (далее – Порядок).</w:t>
      </w:r>
    </w:p>
    <w:p w:rsidR="0090366E" w:rsidRPr="00156B15" w:rsidRDefault="0090366E" w:rsidP="00990140">
      <w:pPr>
        <w:autoSpaceDE w:val="0"/>
        <w:autoSpaceDN w:val="0"/>
        <w:adjustRightInd w:val="0"/>
        <w:ind w:right="-3"/>
        <w:jc w:val="both"/>
        <w:rPr>
          <w:rFonts w:eastAsia="Calibri"/>
          <w:sz w:val="26"/>
          <w:szCs w:val="26"/>
          <w:lang w:val="ru-RU"/>
        </w:rPr>
      </w:pPr>
      <w:r w:rsidRPr="00156B15">
        <w:rPr>
          <w:rFonts w:eastAsia="Calibri"/>
          <w:sz w:val="26"/>
          <w:szCs w:val="26"/>
          <w:lang w:val="ru-RU"/>
        </w:rPr>
        <w:t>Реквизиты для перечисления субсидии: _________</w:t>
      </w:r>
      <w:r w:rsidR="00990140" w:rsidRPr="00156B15">
        <w:rPr>
          <w:rFonts w:eastAsia="Calibri"/>
          <w:sz w:val="26"/>
          <w:szCs w:val="26"/>
          <w:lang w:val="ru-RU"/>
        </w:rPr>
        <w:t>____________</w:t>
      </w:r>
      <w:r w:rsidRPr="00156B15">
        <w:rPr>
          <w:rFonts w:eastAsia="Calibri"/>
          <w:sz w:val="26"/>
          <w:szCs w:val="26"/>
          <w:lang w:val="ru-RU"/>
        </w:rPr>
        <w:t>____________________</w:t>
      </w:r>
    </w:p>
    <w:p w:rsidR="0090366E" w:rsidRPr="00156B15" w:rsidRDefault="0090366E" w:rsidP="0090366E">
      <w:pPr>
        <w:autoSpaceDE w:val="0"/>
        <w:autoSpaceDN w:val="0"/>
        <w:adjustRightInd w:val="0"/>
        <w:ind w:right="-3"/>
        <w:jc w:val="both"/>
        <w:rPr>
          <w:rFonts w:ascii="Calibri" w:eastAsia="Calibri" w:hAnsi="Calibri"/>
          <w:sz w:val="26"/>
          <w:szCs w:val="26"/>
          <w:lang w:val="ru-RU"/>
        </w:rPr>
      </w:pPr>
      <w:r w:rsidRPr="00156B15">
        <w:rPr>
          <w:rFonts w:eastAsia="Calibri"/>
          <w:sz w:val="26"/>
          <w:szCs w:val="26"/>
          <w:lang w:val="ru-RU"/>
        </w:rPr>
        <w:t>__________________________________________</w:t>
      </w:r>
      <w:r w:rsidR="00990140" w:rsidRPr="00156B15">
        <w:rPr>
          <w:rFonts w:eastAsia="Calibri"/>
          <w:sz w:val="26"/>
          <w:szCs w:val="26"/>
          <w:lang w:val="ru-RU"/>
        </w:rPr>
        <w:t>______</w:t>
      </w:r>
      <w:r w:rsidRPr="00156B15">
        <w:rPr>
          <w:rFonts w:eastAsia="Calibri"/>
          <w:sz w:val="26"/>
          <w:szCs w:val="26"/>
          <w:lang w:val="ru-RU"/>
        </w:rPr>
        <w:t>__________________________</w:t>
      </w:r>
    </w:p>
    <w:p w:rsidR="0090366E" w:rsidRPr="00156B15" w:rsidRDefault="0090366E" w:rsidP="0090366E">
      <w:pPr>
        <w:ind w:right="-6" w:firstLine="709"/>
        <w:jc w:val="center"/>
        <w:rPr>
          <w:rFonts w:eastAsia="Calibri"/>
          <w:bCs/>
          <w:iCs/>
          <w:sz w:val="26"/>
          <w:szCs w:val="26"/>
          <w:lang w:val="ru-RU"/>
        </w:rPr>
      </w:pPr>
      <w:r w:rsidRPr="00156B15">
        <w:rPr>
          <w:rFonts w:eastAsia="Calibri"/>
          <w:bCs/>
          <w:sz w:val="26"/>
          <w:szCs w:val="26"/>
          <w:lang w:val="ru-RU"/>
        </w:rPr>
        <w:t>(наименование учреждения Центрального банка Российской Федерации или кредитной организации, расчетный счет, корр. счет, БИК)</w:t>
      </w:r>
    </w:p>
    <w:p w:rsidR="0090366E" w:rsidRPr="00156B15" w:rsidRDefault="0090366E" w:rsidP="00990140">
      <w:pPr>
        <w:autoSpaceDE w:val="0"/>
        <w:autoSpaceDN w:val="0"/>
        <w:adjustRightInd w:val="0"/>
        <w:ind w:right="-3"/>
        <w:jc w:val="both"/>
        <w:rPr>
          <w:rFonts w:eastAsia="Calibri"/>
          <w:sz w:val="26"/>
          <w:szCs w:val="26"/>
          <w:lang w:val="ru-RU"/>
        </w:rPr>
      </w:pPr>
      <w:r w:rsidRPr="00156B15">
        <w:rPr>
          <w:rFonts w:eastAsia="Calibri"/>
          <w:sz w:val="26"/>
          <w:szCs w:val="26"/>
          <w:lang w:val="ru-RU"/>
        </w:rPr>
        <w:t>Прошу переданную в связи с предоставлением указанной субсидии информацию в отношении _________________________________</w:t>
      </w:r>
      <w:r w:rsidR="003C5885" w:rsidRPr="00156B15">
        <w:rPr>
          <w:rFonts w:eastAsia="Calibri"/>
          <w:sz w:val="26"/>
          <w:szCs w:val="26"/>
          <w:lang w:val="ru-RU"/>
        </w:rPr>
        <w:t>___________________</w:t>
      </w:r>
      <w:r w:rsidRPr="00156B15">
        <w:rPr>
          <w:rFonts w:eastAsia="Calibri"/>
          <w:sz w:val="26"/>
          <w:szCs w:val="26"/>
          <w:lang w:val="ru-RU"/>
        </w:rPr>
        <w:t>____________</w:t>
      </w:r>
    </w:p>
    <w:p w:rsidR="0090366E" w:rsidRPr="00156B15" w:rsidRDefault="0090366E" w:rsidP="0090366E">
      <w:pPr>
        <w:autoSpaceDE w:val="0"/>
        <w:autoSpaceDN w:val="0"/>
        <w:adjustRightInd w:val="0"/>
        <w:ind w:firstLine="709"/>
        <w:jc w:val="center"/>
        <w:rPr>
          <w:rFonts w:eastAsia="Calibri"/>
          <w:sz w:val="26"/>
          <w:szCs w:val="26"/>
          <w:lang w:val="ru-RU"/>
        </w:rPr>
      </w:pPr>
      <w:r w:rsidRPr="00156B15">
        <w:rPr>
          <w:rFonts w:eastAsia="Calibri"/>
          <w:sz w:val="26"/>
          <w:szCs w:val="26"/>
          <w:lang w:val="ru-RU"/>
        </w:rPr>
        <w:t>(наименование юридического лица/фамилия, имя, отчество (если имеется) индивидуального предпринимателя)</w:t>
      </w:r>
    </w:p>
    <w:p w:rsidR="0090366E" w:rsidRPr="00156B15" w:rsidRDefault="0090366E" w:rsidP="00F528AF">
      <w:pPr>
        <w:autoSpaceDE w:val="0"/>
        <w:autoSpaceDN w:val="0"/>
        <w:adjustRightInd w:val="0"/>
        <w:rPr>
          <w:sz w:val="26"/>
          <w:szCs w:val="26"/>
          <w:lang w:val="ru-RU"/>
        </w:rPr>
      </w:pPr>
      <w:r w:rsidRPr="00156B15">
        <w:rPr>
          <w:sz w:val="26"/>
          <w:szCs w:val="26"/>
          <w:lang w:val="ru-RU"/>
        </w:rPr>
        <w:t>не передавать третьим лицам без согласия данного юридического лица/индивидуального предпринимателя, за исключением случаев, перечисленных Федеральным законом от 29.07.2004№ 98-ФЗ «О коммерческой тайне».</w:t>
      </w:r>
    </w:p>
    <w:p w:rsidR="003C5885" w:rsidRPr="00156B15" w:rsidRDefault="0090366E" w:rsidP="0090366E">
      <w:pPr>
        <w:tabs>
          <w:tab w:val="left" w:pos="-709"/>
          <w:tab w:val="left" w:pos="0"/>
        </w:tabs>
        <w:autoSpaceDE w:val="0"/>
        <w:autoSpaceDN w:val="0"/>
        <w:adjustRightInd w:val="0"/>
        <w:ind w:firstLine="709"/>
        <w:jc w:val="both"/>
        <w:rPr>
          <w:rFonts w:eastAsia="Calibri"/>
          <w:sz w:val="26"/>
          <w:szCs w:val="26"/>
          <w:lang w:val="ru-RU"/>
        </w:rPr>
      </w:pPr>
      <w:r w:rsidRPr="00156B15">
        <w:rPr>
          <w:rFonts w:eastAsia="Calibri"/>
          <w:sz w:val="26"/>
          <w:szCs w:val="26"/>
          <w:lang w:val="ru-RU"/>
        </w:rPr>
        <w:t xml:space="preserve">Даю согласие на публикацию (размещение) в информационно-телекоммуникационной сети Интернет информации о </w:t>
      </w:r>
      <w:r w:rsidR="00343848" w:rsidRPr="00156B15">
        <w:rPr>
          <w:rFonts w:eastAsia="Calibri"/>
          <w:sz w:val="26"/>
          <w:szCs w:val="26"/>
          <w:lang w:val="ru-RU"/>
        </w:rPr>
        <w:t>перевозчике</w:t>
      </w:r>
      <w:r w:rsidRPr="00156B15">
        <w:rPr>
          <w:rFonts w:eastAsia="Calibri"/>
          <w:sz w:val="26"/>
          <w:szCs w:val="26"/>
          <w:lang w:val="ru-RU"/>
        </w:rPr>
        <w:t xml:space="preserve">, </w:t>
      </w:r>
      <w:r w:rsidRPr="00156B15">
        <w:rPr>
          <w:rFonts w:eastAsia="Calibri"/>
          <w:sz w:val="26"/>
          <w:szCs w:val="26"/>
          <w:lang w:val="ru-RU"/>
        </w:rPr>
        <w:br/>
        <w:t xml:space="preserve">о подаваемом </w:t>
      </w:r>
      <w:r w:rsidR="00343848" w:rsidRPr="00156B15">
        <w:rPr>
          <w:rFonts w:eastAsia="Calibri"/>
          <w:sz w:val="26"/>
          <w:szCs w:val="26"/>
          <w:lang w:val="ru-RU"/>
        </w:rPr>
        <w:t>заявлении</w:t>
      </w:r>
      <w:r w:rsidRPr="00156B15">
        <w:rPr>
          <w:rFonts w:eastAsia="Calibri"/>
          <w:sz w:val="26"/>
          <w:szCs w:val="26"/>
          <w:lang w:val="ru-RU"/>
        </w:rPr>
        <w:t xml:space="preserve"> и иной информации о</w:t>
      </w:r>
      <w:r w:rsidR="00DF07A2" w:rsidRPr="00156B15">
        <w:rPr>
          <w:rFonts w:eastAsia="Calibri"/>
          <w:sz w:val="26"/>
          <w:szCs w:val="26"/>
          <w:lang w:val="ru-RU"/>
        </w:rPr>
        <w:t xml:space="preserve"> перевозчике.</w:t>
      </w:r>
    </w:p>
    <w:p w:rsidR="0090366E" w:rsidRPr="00156B15" w:rsidRDefault="0090366E" w:rsidP="0090366E">
      <w:pPr>
        <w:tabs>
          <w:tab w:val="left" w:pos="-709"/>
          <w:tab w:val="left" w:pos="0"/>
        </w:tabs>
        <w:autoSpaceDE w:val="0"/>
        <w:autoSpaceDN w:val="0"/>
        <w:adjustRightInd w:val="0"/>
        <w:ind w:firstLine="709"/>
        <w:jc w:val="both"/>
        <w:rPr>
          <w:rFonts w:eastAsia="Calibri"/>
          <w:i/>
          <w:iCs/>
          <w:sz w:val="26"/>
          <w:szCs w:val="26"/>
          <w:lang w:val="ru-RU"/>
        </w:rPr>
      </w:pPr>
      <w:r w:rsidRPr="00156B15">
        <w:rPr>
          <w:rFonts w:eastAsia="Calibri"/>
          <w:sz w:val="26"/>
          <w:szCs w:val="26"/>
          <w:lang w:val="ru-RU"/>
        </w:rPr>
        <w:t xml:space="preserve">О принятых решениях прошу информировать одним из следующих способов: </w:t>
      </w:r>
    </w:p>
    <w:p w:rsidR="0090366E" w:rsidRPr="00156B15"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156B15">
        <w:rPr>
          <w:rFonts w:eastAsia="Calibri"/>
          <w:sz w:val="26"/>
          <w:szCs w:val="26"/>
          <w:lang w:val="ru-RU"/>
        </w:rPr>
        <w:t xml:space="preserve">путем непосредственного вручения индивидуальному предпринимателю / представителю юридического лица илииндивидуального предпринимателя; </w:t>
      </w:r>
    </w:p>
    <w:p w:rsidR="0090366E" w:rsidRPr="00156B15"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156B15">
        <w:rPr>
          <w:rFonts w:eastAsia="Calibri"/>
          <w:sz w:val="26"/>
          <w:szCs w:val="26"/>
          <w:lang w:val="ru-RU"/>
        </w:rPr>
        <w:lastRenderedPageBreak/>
        <w:t>путем почтового отправления с уведомлением о вручении</w:t>
      </w:r>
      <w:r w:rsidRPr="00156B15">
        <w:rPr>
          <w:rFonts w:eastAsia="Calibri"/>
          <w:sz w:val="26"/>
          <w:szCs w:val="26"/>
          <w:lang w:val="ru-RU"/>
        </w:rPr>
        <w:br/>
        <w:t xml:space="preserve">по адресу:___________________; </w:t>
      </w:r>
    </w:p>
    <w:p w:rsidR="0090366E" w:rsidRPr="00156B15" w:rsidRDefault="0090366E" w:rsidP="0090366E">
      <w:pPr>
        <w:numPr>
          <w:ilvl w:val="0"/>
          <w:numId w:val="2"/>
        </w:numPr>
        <w:tabs>
          <w:tab w:val="left" w:pos="-709"/>
          <w:tab w:val="left" w:pos="0"/>
        </w:tabs>
        <w:autoSpaceDE w:val="0"/>
        <w:autoSpaceDN w:val="0"/>
        <w:adjustRightInd w:val="0"/>
        <w:ind w:left="0" w:firstLine="709"/>
        <w:contextualSpacing/>
        <w:jc w:val="both"/>
        <w:rPr>
          <w:rFonts w:eastAsia="Calibri"/>
          <w:i/>
          <w:iCs/>
          <w:sz w:val="26"/>
          <w:szCs w:val="26"/>
          <w:lang w:val="ru-RU"/>
        </w:rPr>
      </w:pPr>
      <w:r w:rsidRPr="00156B15">
        <w:rPr>
          <w:rFonts w:eastAsia="Calibri"/>
          <w:sz w:val="26"/>
          <w:szCs w:val="26"/>
          <w:lang w:val="ru-RU"/>
        </w:rPr>
        <w:t>в форме электронного документа, подписанного усиленной квалифицированной электронной подписью на адрес электронной почты: _______________________.</w:t>
      </w:r>
    </w:p>
    <w:p w:rsidR="0090366E" w:rsidRPr="00156B15" w:rsidRDefault="0090366E" w:rsidP="0090366E">
      <w:pPr>
        <w:autoSpaceDE w:val="0"/>
        <w:autoSpaceDN w:val="0"/>
        <w:adjustRightInd w:val="0"/>
        <w:ind w:right="-3" w:firstLine="567"/>
        <w:jc w:val="both"/>
        <w:rPr>
          <w:rFonts w:eastAsia="Calibri"/>
          <w:sz w:val="26"/>
          <w:szCs w:val="26"/>
          <w:lang w:val="ru-RU"/>
        </w:rPr>
      </w:pPr>
    </w:p>
    <w:p w:rsidR="0090366E" w:rsidRPr="00156B15" w:rsidRDefault="0090366E" w:rsidP="0090366E">
      <w:pPr>
        <w:autoSpaceDE w:val="0"/>
        <w:autoSpaceDN w:val="0"/>
        <w:adjustRightInd w:val="0"/>
        <w:ind w:right="-3" w:firstLine="567"/>
        <w:jc w:val="both"/>
        <w:rPr>
          <w:rFonts w:eastAsia="Calibri"/>
          <w:sz w:val="26"/>
          <w:szCs w:val="26"/>
          <w:lang w:val="ru-RU"/>
        </w:rPr>
      </w:pPr>
    </w:p>
    <w:p w:rsidR="0090366E" w:rsidRPr="00156B15" w:rsidRDefault="003C5885" w:rsidP="0090366E">
      <w:pPr>
        <w:autoSpaceDE w:val="0"/>
        <w:autoSpaceDN w:val="0"/>
        <w:adjustRightInd w:val="0"/>
        <w:rPr>
          <w:sz w:val="26"/>
          <w:szCs w:val="26"/>
          <w:lang w:val="ru-RU"/>
        </w:rPr>
      </w:pPr>
      <w:r w:rsidRPr="00156B15">
        <w:rPr>
          <w:sz w:val="26"/>
          <w:szCs w:val="26"/>
          <w:lang w:val="ru-RU"/>
        </w:rPr>
        <w:t>Наименование перевозчика</w:t>
      </w:r>
      <w:r w:rsidR="0090366E" w:rsidRPr="00156B15">
        <w:rPr>
          <w:sz w:val="26"/>
          <w:szCs w:val="26"/>
          <w:lang w:val="ru-RU"/>
        </w:rPr>
        <w:t xml:space="preserve">          _________     __________________________</w:t>
      </w:r>
    </w:p>
    <w:p w:rsidR="0090366E" w:rsidRPr="00156B15" w:rsidRDefault="0090366E" w:rsidP="0090366E">
      <w:pPr>
        <w:autoSpaceDE w:val="0"/>
        <w:autoSpaceDN w:val="0"/>
        <w:adjustRightInd w:val="0"/>
        <w:ind w:left="2552"/>
        <w:rPr>
          <w:sz w:val="26"/>
          <w:szCs w:val="26"/>
          <w:lang w:val="ru-RU"/>
        </w:rPr>
      </w:pPr>
      <w:r w:rsidRPr="00156B15">
        <w:rPr>
          <w:sz w:val="26"/>
          <w:szCs w:val="26"/>
          <w:lang w:val="ru-RU"/>
        </w:rPr>
        <w:t xml:space="preserve">  (подпись)                            (ФИО)</w:t>
      </w:r>
    </w:p>
    <w:p w:rsidR="0090366E" w:rsidRPr="0030481F" w:rsidRDefault="0090366E" w:rsidP="0090366E">
      <w:pPr>
        <w:autoSpaceDE w:val="0"/>
        <w:autoSpaceDN w:val="0"/>
        <w:adjustRightInd w:val="0"/>
        <w:ind w:right="-2"/>
        <w:jc w:val="both"/>
        <w:rPr>
          <w:rFonts w:eastAsia="Calibri"/>
          <w:sz w:val="26"/>
          <w:szCs w:val="26"/>
          <w:lang w:val="ru-RU"/>
        </w:rPr>
      </w:pPr>
      <w:r w:rsidRPr="00156B15">
        <w:rPr>
          <w:rFonts w:eastAsia="Calibri"/>
          <w:sz w:val="26"/>
          <w:szCs w:val="26"/>
          <w:lang w:val="ru-RU"/>
        </w:rPr>
        <w:t>М.П. (при наличии)</w:t>
      </w:r>
    </w:p>
    <w:p w:rsidR="0090366E" w:rsidRPr="0030481F" w:rsidRDefault="0090366E" w:rsidP="0090366E">
      <w:pPr>
        <w:autoSpaceDE w:val="0"/>
        <w:autoSpaceDN w:val="0"/>
        <w:adjustRightInd w:val="0"/>
        <w:ind w:right="-2"/>
        <w:jc w:val="both"/>
        <w:rPr>
          <w:rFonts w:eastAsia="Calibri"/>
          <w:sz w:val="26"/>
          <w:szCs w:val="26"/>
          <w:lang w:val="ru-RU"/>
        </w:rPr>
      </w:pPr>
    </w:p>
    <w:p w:rsidR="0090366E" w:rsidRDefault="0090366E" w:rsidP="0090366E">
      <w:pPr>
        <w:autoSpaceDE w:val="0"/>
        <w:autoSpaceDN w:val="0"/>
        <w:adjustRightInd w:val="0"/>
        <w:ind w:right="-2"/>
        <w:jc w:val="both"/>
        <w:rPr>
          <w:rFonts w:eastAsia="Calibri"/>
          <w:sz w:val="26"/>
          <w:szCs w:val="26"/>
          <w:lang w:val="ru-RU"/>
        </w:rPr>
      </w:pPr>
      <w:r w:rsidRPr="0030481F">
        <w:rPr>
          <w:rFonts w:eastAsia="Calibri"/>
          <w:sz w:val="26"/>
          <w:szCs w:val="26"/>
          <w:lang w:val="ru-RU"/>
        </w:rPr>
        <w:t>«__»___________ 20__ г.</w:t>
      </w:r>
    </w:p>
    <w:p w:rsidR="008325AF" w:rsidRPr="0030481F" w:rsidRDefault="008325AF" w:rsidP="0090366E">
      <w:pPr>
        <w:autoSpaceDE w:val="0"/>
        <w:autoSpaceDN w:val="0"/>
        <w:adjustRightInd w:val="0"/>
        <w:ind w:right="-2"/>
        <w:jc w:val="both"/>
        <w:rPr>
          <w:rFonts w:eastAsia="Calibri"/>
          <w:sz w:val="26"/>
          <w:szCs w:val="26"/>
          <w:lang w:val="ru-RU"/>
        </w:rPr>
      </w:pPr>
    </w:p>
    <w:p w:rsidR="00F24BFA" w:rsidRPr="0030481F" w:rsidRDefault="00F24BFA" w:rsidP="0060791E">
      <w:pPr>
        <w:pStyle w:val="ConsPlusNormal"/>
        <w:tabs>
          <w:tab w:val="left" w:pos="7230"/>
        </w:tabs>
        <w:rPr>
          <w:rFonts w:ascii="Times New Roman" w:hAnsi="Times New Roman" w:cs="Times New Roman"/>
          <w:sz w:val="26"/>
          <w:szCs w:val="26"/>
        </w:rPr>
        <w:sectPr w:rsidR="00F24BFA" w:rsidRPr="0030481F" w:rsidSect="0090366E">
          <w:pgSz w:w="11906" w:h="16838"/>
          <w:pgMar w:top="851" w:right="244" w:bottom="907" w:left="1531" w:header="709" w:footer="709" w:gutter="0"/>
          <w:cols w:space="708"/>
          <w:titlePg/>
          <w:docGrid w:linePitch="360"/>
        </w:sectPr>
      </w:pP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lastRenderedPageBreak/>
        <w:t>Приложение №2</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к Порядку и условиям предоставления субсидии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юридическим лицам (за исключением государственных</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и муниципальных учреждений) и индивидуальным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предпринимателям в целях возмещения недополученных</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доходов, возникающих в связи с регулярными перевозками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пассажиров автомобильным транспортом на маршрутах с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небольшой интенсивностью пассажиропотока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(по маршрутам между поселениями в границах </w:t>
      </w:r>
    </w:p>
    <w:p w:rsidR="00284721"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 xml:space="preserve">муниципального образования Новоселовский район и </w:t>
      </w:r>
    </w:p>
    <w:p w:rsidR="00E83560" w:rsidRPr="00284721" w:rsidRDefault="00284721" w:rsidP="0060791E">
      <w:pPr>
        <w:pStyle w:val="ConsPlusNormal"/>
        <w:ind w:left="7655" w:firstLine="0"/>
        <w:rPr>
          <w:rFonts w:ascii="Times New Roman" w:hAnsi="Times New Roman" w:cs="Times New Roman"/>
          <w:sz w:val="28"/>
          <w:szCs w:val="28"/>
        </w:rPr>
      </w:pPr>
      <w:r w:rsidRPr="00284721">
        <w:rPr>
          <w:rFonts w:ascii="Times New Roman" w:hAnsi="Times New Roman" w:cs="Times New Roman"/>
          <w:sz w:val="28"/>
          <w:szCs w:val="28"/>
        </w:rPr>
        <w:t>границах с.Новоселова  (муниципальным маршрутам))</w:t>
      </w:r>
    </w:p>
    <w:p w:rsidR="0060791E" w:rsidRDefault="0060791E" w:rsidP="0060791E">
      <w:pPr>
        <w:autoSpaceDE w:val="0"/>
        <w:autoSpaceDN w:val="0"/>
        <w:adjustRightInd w:val="0"/>
        <w:rPr>
          <w:rFonts w:eastAsiaTheme="minorHAnsi"/>
          <w:sz w:val="26"/>
          <w:szCs w:val="26"/>
          <w:lang w:val="ru-RU"/>
        </w:rPr>
      </w:pPr>
    </w:p>
    <w:p w:rsidR="00B708EA" w:rsidRPr="0030481F" w:rsidRDefault="00B708EA" w:rsidP="0060791E">
      <w:pPr>
        <w:autoSpaceDE w:val="0"/>
        <w:autoSpaceDN w:val="0"/>
        <w:adjustRightInd w:val="0"/>
        <w:jc w:val="center"/>
        <w:rPr>
          <w:rFonts w:eastAsiaTheme="minorHAnsi"/>
          <w:sz w:val="26"/>
          <w:szCs w:val="26"/>
          <w:lang w:val="ru-RU"/>
        </w:rPr>
      </w:pPr>
      <w:r w:rsidRPr="0030481F">
        <w:rPr>
          <w:rFonts w:eastAsiaTheme="minorHAnsi"/>
          <w:sz w:val="26"/>
          <w:szCs w:val="26"/>
          <w:lang w:val="ru-RU"/>
        </w:rPr>
        <w:t xml:space="preserve">Расчет показателя небольшой интенсивности пассажиропотоказа ____ год </w:t>
      </w:r>
      <w:hyperlink w:anchor="Par78" w:history="1">
        <w:r w:rsidRPr="0030481F">
          <w:rPr>
            <w:rFonts w:eastAsiaTheme="minorHAnsi"/>
            <w:color w:val="0000FF"/>
            <w:sz w:val="26"/>
            <w:szCs w:val="26"/>
            <w:lang w:val="ru-RU"/>
          </w:rPr>
          <w:t>&lt;*&gt;</w:t>
        </w:r>
      </w:hyperlink>
    </w:p>
    <w:p w:rsidR="00B708EA" w:rsidRPr="0030481F" w:rsidRDefault="00B708EA" w:rsidP="00B708EA">
      <w:pPr>
        <w:autoSpaceDE w:val="0"/>
        <w:autoSpaceDN w:val="0"/>
        <w:adjustRightInd w:val="0"/>
        <w:jc w:val="both"/>
        <w:outlineLvl w:val="0"/>
        <w:rPr>
          <w:rFonts w:eastAsiaTheme="minorHAnsi"/>
          <w:sz w:val="26"/>
          <w:szCs w:val="26"/>
          <w:lang w:val="ru-RU"/>
        </w:rPr>
      </w:pPr>
    </w:p>
    <w:tbl>
      <w:tblPr>
        <w:tblW w:w="15805" w:type="dxa"/>
        <w:tblInd w:w="-80" w:type="dxa"/>
        <w:tblLayout w:type="fixed"/>
        <w:tblCellMar>
          <w:top w:w="102" w:type="dxa"/>
          <w:left w:w="62" w:type="dxa"/>
          <w:bottom w:w="102" w:type="dxa"/>
          <w:right w:w="62" w:type="dxa"/>
        </w:tblCellMar>
        <w:tblLook w:val="0000"/>
      </w:tblPr>
      <w:tblGrid>
        <w:gridCol w:w="709"/>
        <w:gridCol w:w="1639"/>
        <w:gridCol w:w="913"/>
        <w:gridCol w:w="1639"/>
        <w:gridCol w:w="912"/>
        <w:gridCol w:w="709"/>
        <w:gridCol w:w="1134"/>
        <w:gridCol w:w="851"/>
        <w:gridCol w:w="850"/>
        <w:gridCol w:w="851"/>
        <w:gridCol w:w="992"/>
        <w:gridCol w:w="709"/>
        <w:gridCol w:w="850"/>
        <w:gridCol w:w="851"/>
        <w:gridCol w:w="992"/>
        <w:gridCol w:w="1204"/>
      </w:tblGrid>
      <w:tr w:rsidR="00B708EA" w:rsidRPr="00E43CE0" w:rsidTr="00D67B5D">
        <w:tc>
          <w:tcPr>
            <w:tcW w:w="70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Номер маршрута</w:t>
            </w:r>
          </w:p>
        </w:tc>
        <w:tc>
          <w:tcPr>
            <w:tcW w:w="163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Наименование маршрута</w:t>
            </w:r>
          </w:p>
        </w:tc>
        <w:tc>
          <w:tcPr>
            <w:tcW w:w="913"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Протяженность маршрута, км</w:t>
            </w:r>
          </w:p>
        </w:tc>
        <w:tc>
          <w:tcPr>
            <w:tcW w:w="1639" w:type="dxa"/>
            <w:vMerge w:val="restart"/>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 xml:space="preserve">Минимальная вместимость транспортного средства </w:t>
            </w:r>
            <w:hyperlink w:anchor="Par80" w:history="1">
              <w:r w:rsidRPr="0030481F">
                <w:rPr>
                  <w:rFonts w:eastAsiaTheme="minorHAnsi"/>
                  <w:color w:val="0000FF"/>
                  <w:sz w:val="20"/>
                  <w:szCs w:val="20"/>
                  <w:lang w:val="ru-RU"/>
                </w:rPr>
                <w:t>&lt;**&gt;</w:t>
              </w:r>
            </w:hyperlink>
            <w:r w:rsidRPr="0030481F">
              <w:rPr>
                <w:rFonts w:eastAsiaTheme="minorHAnsi"/>
                <w:sz w:val="20"/>
                <w:szCs w:val="20"/>
                <w:lang w:val="ru-RU"/>
              </w:rPr>
              <w:t xml:space="preserve"> (человек)</w:t>
            </w:r>
          </w:p>
        </w:tc>
        <w:tc>
          <w:tcPr>
            <w:tcW w:w="162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Количество рейсов (штук)</w:t>
            </w:r>
          </w:p>
        </w:tc>
        <w:tc>
          <w:tcPr>
            <w:tcW w:w="1985"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Пробег с пассажирами (км)</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Предельный тариф на регулярные перевозки пассажиров автомобильным транспортом (руб.)</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Доход, рассчитанный исходя из полного использования вместимости транспортного средства</w:t>
            </w:r>
          </w:p>
        </w:tc>
        <w:tc>
          <w:tcPr>
            <w:tcW w:w="1701"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Доходы от фактического использования вместимости транспортного средства, включая льготные категории пассажиров (руб.)</w:t>
            </w:r>
          </w:p>
        </w:tc>
        <w:tc>
          <w:tcPr>
            <w:tcW w:w="2196" w:type="dxa"/>
            <w:gridSpan w:val="2"/>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Коэффициент использования вместимости транспортного средства</w:t>
            </w:r>
          </w:p>
        </w:tc>
      </w:tr>
      <w:tr w:rsidR="00B708EA" w:rsidRPr="0030481F" w:rsidTr="00D67B5D">
        <w:tc>
          <w:tcPr>
            <w:tcW w:w="70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163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913"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1639" w:type="dxa"/>
            <w:vMerge/>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за предшествующий год</w:t>
            </w: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на очередной год</w:t>
            </w:r>
          </w:p>
        </w:tc>
      </w:tr>
      <w:tr w:rsidR="00B708EA" w:rsidRPr="0030481F" w:rsidTr="00D67B5D">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2</w:t>
            </w: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3</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4</w:t>
            </w: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5</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6</w:t>
            </w: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7</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8</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9</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10</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11</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4 / графа 7 / графа 9)</w:t>
            </w: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12</w:t>
            </w: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13</w:t>
            </w: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14</w:t>
            </w: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15</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13 / графа 11)</w:t>
            </w: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16</w:t>
            </w:r>
          </w:p>
          <w:p w:rsidR="00B708EA" w:rsidRPr="0030481F" w:rsidRDefault="00B708EA" w:rsidP="004E7206">
            <w:pPr>
              <w:autoSpaceDE w:val="0"/>
              <w:autoSpaceDN w:val="0"/>
              <w:adjustRightInd w:val="0"/>
              <w:jc w:val="center"/>
              <w:rPr>
                <w:rFonts w:eastAsiaTheme="minorHAnsi"/>
                <w:sz w:val="20"/>
                <w:szCs w:val="20"/>
                <w:lang w:val="ru-RU"/>
              </w:rPr>
            </w:pPr>
            <w:r w:rsidRPr="0030481F">
              <w:rPr>
                <w:rFonts w:eastAsiaTheme="minorHAnsi"/>
                <w:sz w:val="20"/>
                <w:szCs w:val="20"/>
                <w:lang w:val="ru-RU"/>
              </w:rPr>
              <w:t>(графа 14 / графа 12)</w:t>
            </w:r>
          </w:p>
        </w:tc>
      </w:tr>
      <w:tr w:rsidR="00B708EA" w:rsidRPr="0030481F" w:rsidTr="00D67B5D">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r>
      <w:tr w:rsidR="00B708EA" w:rsidRPr="0030481F" w:rsidTr="00D67B5D">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D67B5D">
            <w:pPr>
              <w:autoSpaceDE w:val="0"/>
              <w:autoSpaceDN w:val="0"/>
              <w:adjustRightInd w:val="0"/>
              <w:rPr>
                <w:rFonts w:eastAsiaTheme="minorHAnsi"/>
                <w:sz w:val="20"/>
                <w:szCs w:val="20"/>
                <w:lang w:val="ru-RU"/>
              </w:rPr>
            </w:pPr>
            <w:r w:rsidRPr="0030481F">
              <w:rPr>
                <w:rFonts w:eastAsiaTheme="minorHAnsi"/>
                <w:sz w:val="20"/>
                <w:szCs w:val="20"/>
                <w:lang w:val="ru-RU"/>
              </w:rPr>
              <w:t>Итого</w:t>
            </w: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3"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63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1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13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709"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0"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851"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992"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c>
          <w:tcPr>
            <w:tcW w:w="1204" w:type="dxa"/>
            <w:tcBorders>
              <w:top w:val="single" w:sz="4" w:space="0" w:color="auto"/>
              <w:left w:val="single" w:sz="4" w:space="0" w:color="auto"/>
              <w:bottom w:val="single" w:sz="4" w:space="0" w:color="auto"/>
              <w:right w:val="single" w:sz="4" w:space="0" w:color="auto"/>
            </w:tcBorders>
          </w:tcPr>
          <w:p w:rsidR="00B708EA" w:rsidRPr="0030481F" w:rsidRDefault="00B708EA" w:rsidP="004E7206">
            <w:pPr>
              <w:autoSpaceDE w:val="0"/>
              <w:autoSpaceDN w:val="0"/>
              <w:adjustRightInd w:val="0"/>
              <w:rPr>
                <w:rFonts w:eastAsiaTheme="minorHAnsi"/>
                <w:sz w:val="26"/>
                <w:szCs w:val="26"/>
                <w:lang w:val="ru-RU"/>
              </w:rPr>
            </w:pPr>
          </w:p>
        </w:tc>
      </w:tr>
    </w:tbl>
    <w:p w:rsidR="00B708EA" w:rsidRPr="0030481F" w:rsidRDefault="00B708EA" w:rsidP="00B708EA">
      <w:pPr>
        <w:autoSpaceDE w:val="0"/>
        <w:autoSpaceDN w:val="0"/>
        <w:adjustRightInd w:val="0"/>
        <w:ind w:firstLine="540"/>
        <w:jc w:val="both"/>
        <w:rPr>
          <w:rFonts w:eastAsiaTheme="minorHAnsi"/>
          <w:sz w:val="26"/>
          <w:szCs w:val="26"/>
          <w:lang w:val="ru-RU"/>
        </w:rPr>
      </w:pPr>
      <w:r w:rsidRPr="0030481F">
        <w:rPr>
          <w:rFonts w:eastAsiaTheme="minorHAnsi"/>
          <w:sz w:val="26"/>
          <w:szCs w:val="26"/>
          <w:lang w:val="ru-RU"/>
        </w:rPr>
        <w:lastRenderedPageBreak/>
        <w:t>------------------------------</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bookmarkStart w:id="13" w:name="Par78"/>
      <w:bookmarkEnd w:id="13"/>
      <w:r w:rsidRPr="0030481F">
        <w:rPr>
          <w:rFonts w:eastAsiaTheme="minorHAnsi"/>
          <w:sz w:val="26"/>
          <w:szCs w:val="26"/>
          <w:lang w:val="ru-RU"/>
        </w:rPr>
        <w:t>&lt;*&gt; За год, предшествующий году предоставления субсидии (для участника отбора, осуществлявшего данную деятельность в указанном периоде);</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bookmarkStart w:id="14" w:name="Par80"/>
      <w:bookmarkEnd w:id="14"/>
      <w:r w:rsidRPr="0030481F">
        <w:rPr>
          <w:rFonts w:eastAsiaTheme="minorHAnsi"/>
          <w:sz w:val="26"/>
          <w:szCs w:val="26"/>
          <w:lang w:val="ru-RU"/>
        </w:rPr>
        <w:t>&lt;**&gt; Вместимость автобусов учитывается:</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на межмуниципальных маршрутах в междугороднем сообщении - по местам сидения;</w:t>
      </w:r>
    </w:p>
    <w:p w:rsidR="00B708EA" w:rsidRPr="0030481F" w:rsidRDefault="00B708EA" w:rsidP="00B708EA">
      <w:pPr>
        <w:autoSpaceDE w:val="0"/>
        <w:autoSpaceDN w:val="0"/>
        <w:adjustRightInd w:val="0"/>
        <w:spacing w:before="260"/>
        <w:ind w:firstLine="540"/>
        <w:jc w:val="both"/>
        <w:rPr>
          <w:rFonts w:eastAsiaTheme="minorHAnsi"/>
          <w:sz w:val="26"/>
          <w:szCs w:val="26"/>
          <w:lang w:val="ru-RU"/>
        </w:rPr>
      </w:pPr>
      <w:r w:rsidRPr="0030481F">
        <w:rPr>
          <w:rFonts w:eastAsiaTheme="minorHAnsi"/>
          <w:sz w:val="26"/>
          <w:szCs w:val="26"/>
          <w:lang w:val="ru-RU"/>
        </w:rPr>
        <w:t>на межмуниципальных маршрутах в пригородном сообщении - по пассажировместимости.</w:t>
      </w:r>
    </w:p>
    <w:p w:rsidR="00B708EA" w:rsidRPr="0030481F" w:rsidRDefault="00B708EA" w:rsidP="00B708EA">
      <w:pPr>
        <w:autoSpaceDE w:val="0"/>
        <w:autoSpaceDN w:val="0"/>
        <w:adjustRightInd w:val="0"/>
        <w:jc w:val="both"/>
        <w:rPr>
          <w:rFonts w:eastAsiaTheme="minorHAnsi"/>
          <w:sz w:val="26"/>
          <w:szCs w:val="26"/>
          <w:lang w:val="ru-RU"/>
        </w:rPr>
      </w:pP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Руководитель юридического лица</w:t>
      </w: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(индивидуальный предприниматель) _____________ __________________________</w:t>
      </w:r>
    </w:p>
    <w:p w:rsidR="00B708EA" w:rsidRPr="0030481F" w:rsidRDefault="00B708EA" w:rsidP="00B708EA">
      <w:pPr>
        <w:autoSpaceDE w:val="0"/>
        <w:autoSpaceDN w:val="0"/>
        <w:adjustRightInd w:val="0"/>
        <w:jc w:val="both"/>
        <w:outlineLvl w:val="0"/>
        <w:rPr>
          <w:rFonts w:eastAsiaTheme="minorHAnsi"/>
          <w:sz w:val="20"/>
          <w:szCs w:val="20"/>
          <w:lang w:val="ru-RU"/>
        </w:rPr>
      </w:pPr>
      <w:r w:rsidRPr="0030481F">
        <w:rPr>
          <w:rFonts w:eastAsiaTheme="minorHAnsi"/>
          <w:sz w:val="20"/>
          <w:szCs w:val="20"/>
          <w:lang w:val="ru-RU"/>
        </w:rPr>
        <w:t xml:space="preserve">   (подпись)            (ФИО)</w:t>
      </w:r>
    </w:p>
    <w:p w:rsidR="00B708EA" w:rsidRPr="0030481F" w:rsidRDefault="00B708EA" w:rsidP="00B708EA">
      <w:pPr>
        <w:autoSpaceDE w:val="0"/>
        <w:autoSpaceDN w:val="0"/>
        <w:adjustRightInd w:val="0"/>
        <w:jc w:val="both"/>
        <w:outlineLvl w:val="0"/>
        <w:rPr>
          <w:rFonts w:eastAsiaTheme="minorHAnsi"/>
          <w:sz w:val="20"/>
          <w:szCs w:val="20"/>
          <w:lang w:val="ru-RU"/>
        </w:rPr>
      </w:pPr>
      <w:r w:rsidRPr="0030481F">
        <w:rPr>
          <w:rFonts w:eastAsiaTheme="minorHAnsi"/>
          <w:sz w:val="20"/>
          <w:szCs w:val="20"/>
          <w:lang w:val="ru-RU"/>
        </w:rPr>
        <w:t>М.П. (при наличии)</w:t>
      </w:r>
    </w:p>
    <w:p w:rsidR="00364D71" w:rsidRPr="0030481F" w:rsidRDefault="00364D71" w:rsidP="00B708EA">
      <w:pPr>
        <w:autoSpaceDE w:val="0"/>
        <w:autoSpaceDN w:val="0"/>
        <w:adjustRightInd w:val="0"/>
        <w:jc w:val="both"/>
        <w:outlineLvl w:val="0"/>
        <w:rPr>
          <w:rFonts w:eastAsiaTheme="minorHAnsi"/>
          <w:sz w:val="20"/>
          <w:szCs w:val="20"/>
          <w:lang w:val="ru-RU"/>
        </w:rPr>
      </w:pPr>
    </w:p>
    <w:p w:rsidR="00B708EA" w:rsidRPr="0030481F" w:rsidRDefault="00B708EA" w:rsidP="00B708EA">
      <w:pPr>
        <w:autoSpaceDE w:val="0"/>
        <w:autoSpaceDN w:val="0"/>
        <w:adjustRightInd w:val="0"/>
        <w:jc w:val="both"/>
        <w:outlineLvl w:val="0"/>
        <w:rPr>
          <w:rFonts w:eastAsiaTheme="minorHAnsi"/>
          <w:sz w:val="28"/>
          <w:szCs w:val="28"/>
          <w:lang w:val="ru-RU"/>
        </w:rPr>
      </w:pPr>
      <w:r w:rsidRPr="0030481F">
        <w:rPr>
          <w:rFonts w:eastAsiaTheme="minorHAnsi"/>
          <w:sz w:val="28"/>
          <w:szCs w:val="28"/>
          <w:lang w:val="ru-RU"/>
        </w:rPr>
        <w:t>"</w:t>
      </w:r>
      <w:r w:rsidR="00364D71" w:rsidRPr="0030481F">
        <w:rPr>
          <w:rFonts w:eastAsiaTheme="minorHAnsi"/>
          <w:sz w:val="28"/>
          <w:szCs w:val="28"/>
          <w:lang w:val="ru-RU"/>
        </w:rPr>
        <w:t>__</w:t>
      </w:r>
      <w:r w:rsidRPr="0030481F">
        <w:rPr>
          <w:rFonts w:eastAsiaTheme="minorHAnsi"/>
          <w:sz w:val="28"/>
          <w:szCs w:val="28"/>
          <w:lang w:val="ru-RU"/>
        </w:rPr>
        <w:t>__" ___________ 20__ г.</w:t>
      </w:r>
    </w:p>
    <w:p w:rsidR="00217D88" w:rsidRPr="0030481F" w:rsidRDefault="00217D88" w:rsidP="00CC0786">
      <w:pPr>
        <w:pStyle w:val="ConsPlusNormal"/>
        <w:tabs>
          <w:tab w:val="left" w:pos="7230"/>
        </w:tabs>
        <w:rPr>
          <w:rFonts w:ascii="Times New Roman" w:hAnsi="Times New Roman" w:cs="Times New Roman"/>
          <w:sz w:val="26"/>
          <w:szCs w:val="26"/>
        </w:rPr>
      </w:pPr>
    </w:p>
    <w:p w:rsidR="007C202E" w:rsidRPr="0030481F" w:rsidRDefault="007C202E"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B708EA" w:rsidRPr="0030481F" w:rsidRDefault="00B708EA" w:rsidP="00181418">
      <w:pPr>
        <w:pStyle w:val="ConsPlusNormal"/>
        <w:widowControl/>
        <w:ind w:firstLine="0"/>
        <w:jc w:val="both"/>
        <w:rPr>
          <w:rFonts w:asciiTheme="minorHAnsi" w:hAnsiTheme="minorHAnsi"/>
        </w:rPr>
      </w:pP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lastRenderedPageBreak/>
        <w:t>Приложение №3</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к Порядку и условиям предоставления субсидии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юридическим лицам (за исключением государственных</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и муниципальных учреждений) и индивидуальным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предпринимателям в целях возмещения недополученных</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доходов, возникающих в связи с регулярными перевозками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пассажиров автомобильным транспортом на маршрутах с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небольшой интенсивностью пассажиропотока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(по маршрутам между поселениями в границах </w:t>
      </w:r>
    </w:p>
    <w:p w:rsidR="00284721" w:rsidRP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 xml:space="preserve">муниципального образования Новоселовский район и </w:t>
      </w:r>
    </w:p>
    <w:p w:rsidR="00284721" w:rsidRDefault="00284721" w:rsidP="0060791E">
      <w:pPr>
        <w:pStyle w:val="ConsPlusNormal"/>
        <w:ind w:left="8080" w:firstLine="0"/>
        <w:jc w:val="both"/>
        <w:rPr>
          <w:rFonts w:ascii="Times New Roman" w:hAnsi="Times New Roman" w:cs="Times New Roman"/>
          <w:sz w:val="28"/>
          <w:szCs w:val="28"/>
        </w:rPr>
      </w:pPr>
      <w:r w:rsidRPr="00284721">
        <w:rPr>
          <w:rFonts w:ascii="Times New Roman" w:hAnsi="Times New Roman" w:cs="Times New Roman"/>
          <w:sz w:val="28"/>
          <w:szCs w:val="28"/>
        </w:rPr>
        <w:t>границах с.Новоселова  (муниципальным маршрутам))</w:t>
      </w:r>
    </w:p>
    <w:p w:rsidR="00284721" w:rsidRPr="0030481F" w:rsidRDefault="00284721" w:rsidP="00284721">
      <w:pPr>
        <w:pStyle w:val="ConsPlusNormal"/>
        <w:ind w:left="7088"/>
        <w:jc w:val="both"/>
        <w:rPr>
          <w:rFonts w:ascii="Times New Roman" w:hAnsi="Times New Roman" w:cs="Times New Roman"/>
          <w:sz w:val="28"/>
          <w:szCs w:val="28"/>
        </w:rPr>
      </w:pPr>
    </w:p>
    <w:p w:rsidR="00B708EA" w:rsidRPr="0030481F" w:rsidRDefault="00B708EA" w:rsidP="00B708EA">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Отчет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w:t>
      </w:r>
    </w:p>
    <w:p w:rsidR="00B708EA" w:rsidRPr="0030481F"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8"/>
          <w:szCs w:val="28"/>
        </w:rPr>
        <w:t>_________________________________________________________   за ________________года</w:t>
      </w:r>
    </w:p>
    <w:p w:rsidR="00B708EA"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6"/>
          <w:szCs w:val="26"/>
        </w:rPr>
        <w:t xml:space="preserve">              (получатель субсидии)                                                                         (месяц)</w:t>
      </w:r>
    </w:p>
    <w:p w:rsidR="00740B45" w:rsidRPr="0030481F" w:rsidRDefault="00740B45" w:rsidP="00B708EA">
      <w:pPr>
        <w:pStyle w:val="ConsPlusNormal"/>
        <w:jc w:val="center"/>
        <w:rPr>
          <w:rFonts w:ascii="Times New Roman" w:hAnsi="Times New Roman" w:cs="Times New Roman"/>
          <w:sz w:val="26"/>
          <w:szCs w:val="26"/>
        </w:rPr>
      </w:pPr>
    </w:p>
    <w:p w:rsidR="00B708EA" w:rsidRPr="0030481F" w:rsidRDefault="00B708EA" w:rsidP="00B708E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978"/>
        <w:gridCol w:w="1500"/>
        <w:gridCol w:w="1341"/>
        <w:gridCol w:w="1477"/>
        <w:gridCol w:w="542"/>
        <w:gridCol w:w="542"/>
        <w:gridCol w:w="531"/>
        <w:gridCol w:w="531"/>
        <w:gridCol w:w="540"/>
        <w:gridCol w:w="540"/>
        <w:gridCol w:w="531"/>
        <w:gridCol w:w="531"/>
        <w:gridCol w:w="968"/>
        <w:gridCol w:w="718"/>
        <w:gridCol w:w="983"/>
        <w:gridCol w:w="728"/>
        <w:gridCol w:w="1052"/>
        <w:gridCol w:w="777"/>
      </w:tblGrid>
      <w:tr w:rsidR="00B708EA" w:rsidRPr="00E43CE0" w:rsidTr="004E7206">
        <w:trPr>
          <w:trHeight w:val="538"/>
        </w:trPr>
        <w:tc>
          <w:tcPr>
            <w:tcW w:w="0" w:type="auto"/>
            <w:vMerge w:val="restart"/>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п/п</w:t>
            </w:r>
          </w:p>
        </w:tc>
        <w:tc>
          <w:tcPr>
            <w:tcW w:w="0" w:type="auto"/>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 маршрута</w:t>
            </w:r>
          </w:p>
        </w:tc>
        <w:tc>
          <w:tcPr>
            <w:tcW w:w="0" w:type="auto"/>
            <w:vMerge w:val="restart"/>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0" w:type="auto"/>
            <w:vMerge w:val="restart"/>
          </w:tcPr>
          <w:p w:rsidR="00B708EA" w:rsidRPr="0030481F" w:rsidRDefault="00B708EA" w:rsidP="004E7206">
            <w:pPr>
              <w:pStyle w:val="ConsPlusNormal"/>
              <w:ind w:right="-64" w:firstLine="81"/>
              <w:jc w:val="center"/>
              <w:rPr>
                <w:rFonts w:ascii="Times New Roman" w:hAnsi="Times New Roman" w:cs="Times New Roman"/>
              </w:rPr>
            </w:pPr>
            <w:r w:rsidRPr="0030481F">
              <w:rPr>
                <w:rFonts w:ascii="Times New Roman" w:hAnsi="Times New Roman" w:cs="Times New Roman"/>
              </w:rPr>
              <w:t>Наименование маршрута</w:t>
            </w:r>
          </w:p>
        </w:tc>
        <w:tc>
          <w:tcPr>
            <w:tcW w:w="0" w:type="auto"/>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 xml:space="preserve">Вместимость транспортного средства, человек </w:t>
            </w:r>
          </w:p>
        </w:tc>
        <w:tc>
          <w:tcPr>
            <w:tcW w:w="0" w:type="auto"/>
            <w:gridSpan w:val="4"/>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 xml:space="preserve">Количество рейсов, штук </w:t>
            </w:r>
          </w:p>
        </w:tc>
        <w:tc>
          <w:tcPr>
            <w:tcW w:w="0" w:type="auto"/>
            <w:gridSpan w:val="4"/>
          </w:tcPr>
          <w:p w:rsidR="00B708EA" w:rsidRPr="0030481F" w:rsidRDefault="00B708EA" w:rsidP="004E7206">
            <w:pPr>
              <w:pStyle w:val="ConsPlusNormal"/>
              <w:ind w:firstLine="82"/>
              <w:rPr>
                <w:rFonts w:ascii="Times New Roman" w:hAnsi="Times New Roman" w:cs="Times New Roman"/>
              </w:rPr>
            </w:pPr>
            <w:r w:rsidRPr="0030481F">
              <w:rPr>
                <w:rFonts w:ascii="Times New Roman" w:hAnsi="Times New Roman" w:cs="Times New Roman"/>
              </w:rPr>
              <w:t xml:space="preserve">Пробег с пассажирами,   км </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0" w:type="auto"/>
            <w:gridSpan w:val="2"/>
            <w:vMerge w:val="restart"/>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r>
      <w:tr w:rsidR="00B708EA" w:rsidRPr="0030481F" w:rsidTr="004E7206">
        <w:trPr>
          <w:trHeight w:val="493"/>
        </w:trPr>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gridSpan w:val="2"/>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r>
      <w:tr w:rsidR="00B708EA" w:rsidRPr="0030481F" w:rsidTr="004E7206">
        <w:trPr>
          <w:trHeight w:val="732"/>
        </w:trPr>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r>
      <w:tr w:rsidR="00B708EA" w:rsidRPr="0030481F" w:rsidTr="004E7206">
        <w:trPr>
          <w:trHeight w:val="153"/>
        </w:trPr>
        <w:tc>
          <w:tcPr>
            <w:tcW w:w="0" w:type="auto"/>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0" w:type="auto"/>
          </w:tcPr>
          <w:p w:rsidR="00B708EA" w:rsidRPr="0030481F" w:rsidRDefault="00B708EA" w:rsidP="004E7206">
            <w:pPr>
              <w:pStyle w:val="ConsPlusNormal"/>
              <w:ind w:left="-62" w:firstLine="0"/>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6</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7</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8</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11</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12</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13</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14</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15</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16</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17</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18</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19</w:t>
            </w:r>
          </w:p>
        </w:tc>
      </w:tr>
      <w:tr w:rsidR="00B708EA" w:rsidRPr="0030481F" w:rsidTr="004E7206">
        <w:tc>
          <w:tcPr>
            <w:tcW w:w="0" w:type="auto"/>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2</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rPr>
          <w:trHeight w:val="229"/>
        </w:trPr>
        <w:tc>
          <w:tcPr>
            <w:tcW w:w="0" w:type="auto"/>
            <w:gridSpan w:val="5"/>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Итого</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c>
          <w:tcPr>
            <w:tcW w:w="0" w:type="auto"/>
            <w:gridSpan w:val="13"/>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ind w:firstLine="80"/>
              <w:rPr>
                <w:rFonts w:ascii="Times New Roman" w:hAnsi="Times New Roman" w:cs="Times New Roman"/>
              </w:rPr>
            </w:pPr>
            <w:r w:rsidRPr="0030481F">
              <w:rPr>
                <w:rFonts w:ascii="Times New Roman" w:hAnsi="Times New Roman" w:cs="Times New Roman"/>
              </w:rPr>
              <w:t>отчетный период</w:t>
            </w:r>
          </w:p>
        </w:tc>
        <w:tc>
          <w:tcPr>
            <w:tcW w:w="0" w:type="auto"/>
            <w:gridSpan w:val="2"/>
          </w:tcPr>
          <w:p w:rsidR="00B708EA" w:rsidRPr="0030481F" w:rsidRDefault="00B708EA" w:rsidP="004E7206">
            <w:pPr>
              <w:pStyle w:val="ConsPlusNormal"/>
              <w:ind w:firstLine="79"/>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E43CE0"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Количество перевезенных пассажиров льготной категории, чел.</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E43CE0"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Выпадающие доходы от перевозки пассажиров льготной категории, руб.</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bl>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___________________________________________________________        ___________________________        _______________________________</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(наименование должности руководителя   юридического                                                  (подпись)                                                 (ФИО)</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лица либо проставление статуса «индивидуальный предприниматель)</w:t>
      </w: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B708EA" w:rsidRPr="0030481F" w:rsidRDefault="00B708EA" w:rsidP="00B708EA">
      <w:pPr>
        <w:autoSpaceDE w:val="0"/>
        <w:autoSpaceDN w:val="0"/>
        <w:adjustRightInd w:val="0"/>
        <w:jc w:val="both"/>
        <w:rPr>
          <w:rFonts w:eastAsiaTheme="minorHAnsi"/>
          <w:sz w:val="20"/>
          <w:szCs w:val="20"/>
          <w:lang w:val="ru-RU"/>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"____" ___________ 20__ г.</w:t>
      </w: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Default="00B708EA" w:rsidP="00B708EA">
      <w:pPr>
        <w:pStyle w:val="ConsPlusNormal"/>
        <w:tabs>
          <w:tab w:val="left" w:pos="7230"/>
        </w:tabs>
        <w:ind w:firstLine="5954"/>
        <w:rPr>
          <w:rFonts w:ascii="Times New Roman" w:hAnsi="Times New Roman" w:cs="Times New Roman"/>
          <w:sz w:val="28"/>
          <w:szCs w:val="28"/>
        </w:rPr>
      </w:pPr>
    </w:p>
    <w:p w:rsidR="00284721" w:rsidRDefault="00284721" w:rsidP="00B708EA">
      <w:pPr>
        <w:pStyle w:val="ConsPlusNormal"/>
        <w:tabs>
          <w:tab w:val="left" w:pos="7230"/>
        </w:tabs>
        <w:ind w:firstLine="5954"/>
        <w:rPr>
          <w:rFonts w:ascii="Times New Roman" w:hAnsi="Times New Roman" w:cs="Times New Roman"/>
          <w:sz w:val="28"/>
          <w:szCs w:val="28"/>
        </w:rPr>
      </w:pP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lastRenderedPageBreak/>
        <w:t>Приложение №4</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к Порядку и условиям предоставления субсидии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юридическим лицам (за исключением государственных</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и муниципальных учреждений) и индивидуальным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предпринимателям в целях возмещения недополученных</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доходов, возникающих в связи с регулярными перевозками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пассажиров автомобильным транспортом на маршрутах с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небольшой интенсивностью пассажиропотока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(по маршрутам между поселениями в границах </w:t>
      </w:r>
    </w:p>
    <w:p w:rsidR="00284721" w:rsidRPr="00284721"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 xml:space="preserve">муниципального образования Новоселовский район и </w:t>
      </w:r>
    </w:p>
    <w:p w:rsidR="00B708EA" w:rsidRDefault="00284721" w:rsidP="0060791E">
      <w:pPr>
        <w:pStyle w:val="ConsPlusNormal"/>
        <w:ind w:left="7938" w:firstLine="0"/>
        <w:rPr>
          <w:rFonts w:ascii="Times New Roman" w:hAnsi="Times New Roman" w:cs="Times New Roman"/>
          <w:sz w:val="28"/>
          <w:szCs w:val="28"/>
        </w:rPr>
      </w:pPr>
      <w:r w:rsidRPr="00284721">
        <w:rPr>
          <w:rFonts w:ascii="Times New Roman" w:hAnsi="Times New Roman" w:cs="Times New Roman"/>
          <w:sz w:val="28"/>
          <w:szCs w:val="28"/>
        </w:rPr>
        <w:t>границах с.Новоселова  (муниципальным маршрутам))</w:t>
      </w:r>
    </w:p>
    <w:p w:rsidR="00284721" w:rsidRPr="0030481F" w:rsidRDefault="00284721" w:rsidP="00284721">
      <w:pPr>
        <w:pStyle w:val="ConsPlusNormal"/>
        <w:ind w:left="7797" w:firstLine="0"/>
        <w:rPr>
          <w:rFonts w:ascii="Times New Roman" w:hAnsi="Times New Roman" w:cs="Times New Roman"/>
          <w:sz w:val="28"/>
          <w:szCs w:val="28"/>
        </w:rPr>
      </w:pPr>
    </w:p>
    <w:p w:rsidR="00B708EA" w:rsidRPr="0030481F" w:rsidRDefault="00B708EA" w:rsidP="00B708EA">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Уточненный отчет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w:t>
      </w:r>
    </w:p>
    <w:p w:rsidR="00B708EA" w:rsidRPr="0030481F" w:rsidRDefault="00B708EA" w:rsidP="00B708EA">
      <w:pPr>
        <w:pStyle w:val="ConsPlusNormal"/>
        <w:jc w:val="center"/>
        <w:rPr>
          <w:rFonts w:ascii="Times New Roman" w:hAnsi="Times New Roman" w:cs="Times New Roman"/>
          <w:sz w:val="26"/>
          <w:szCs w:val="26"/>
        </w:rPr>
      </w:pPr>
      <w:r w:rsidRPr="0030481F">
        <w:rPr>
          <w:rFonts w:ascii="Times New Roman" w:hAnsi="Times New Roman" w:cs="Times New Roman"/>
          <w:sz w:val="28"/>
          <w:szCs w:val="28"/>
        </w:rPr>
        <w:t>_________________________________________________________   за декабрь______ года</w:t>
      </w:r>
    </w:p>
    <w:p w:rsidR="00B708EA" w:rsidRPr="0030481F" w:rsidRDefault="00B708EA" w:rsidP="00B708EA">
      <w:pPr>
        <w:pStyle w:val="ConsPlusNormal"/>
        <w:ind w:firstLine="0"/>
        <w:rPr>
          <w:rFonts w:ascii="Times New Roman" w:hAnsi="Times New Roman" w:cs="Times New Roman"/>
          <w:sz w:val="26"/>
          <w:szCs w:val="26"/>
        </w:rPr>
      </w:pPr>
      <w:r w:rsidRPr="0030481F">
        <w:rPr>
          <w:rFonts w:ascii="Times New Roman" w:hAnsi="Times New Roman" w:cs="Times New Roman"/>
          <w:sz w:val="26"/>
          <w:szCs w:val="26"/>
        </w:rPr>
        <w:t xml:space="preserve">                                                                       (получатель субсидии)                                                                         </w:t>
      </w:r>
    </w:p>
    <w:p w:rsidR="00B708EA" w:rsidRPr="0030481F" w:rsidRDefault="00B708EA" w:rsidP="00B708E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4"/>
        <w:gridCol w:w="978"/>
        <w:gridCol w:w="1500"/>
        <w:gridCol w:w="1341"/>
        <w:gridCol w:w="1477"/>
        <w:gridCol w:w="542"/>
        <w:gridCol w:w="542"/>
        <w:gridCol w:w="531"/>
        <w:gridCol w:w="531"/>
        <w:gridCol w:w="540"/>
        <w:gridCol w:w="540"/>
        <w:gridCol w:w="531"/>
        <w:gridCol w:w="531"/>
        <w:gridCol w:w="968"/>
        <w:gridCol w:w="718"/>
        <w:gridCol w:w="983"/>
        <w:gridCol w:w="728"/>
        <w:gridCol w:w="1052"/>
        <w:gridCol w:w="777"/>
      </w:tblGrid>
      <w:tr w:rsidR="00B708EA" w:rsidRPr="00E43CE0" w:rsidTr="004E7206">
        <w:trPr>
          <w:trHeight w:val="538"/>
        </w:trPr>
        <w:tc>
          <w:tcPr>
            <w:tcW w:w="0" w:type="auto"/>
            <w:vMerge w:val="restart"/>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п/п</w:t>
            </w:r>
          </w:p>
        </w:tc>
        <w:tc>
          <w:tcPr>
            <w:tcW w:w="0" w:type="auto"/>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 маршрута</w:t>
            </w:r>
          </w:p>
        </w:tc>
        <w:tc>
          <w:tcPr>
            <w:tcW w:w="0" w:type="auto"/>
            <w:vMerge w:val="restart"/>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Протяженность маршрута, км</w:t>
            </w:r>
          </w:p>
        </w:tc>
        <w:tc>
          <w:tcPr>
            <w:tcW w:w="0" w:type="auto"/>
            <w:vMerge w:val="restart"/>
          </w:tcPr>
          <w:p w:rsidR="00B708EA" w:rsidRPr="0030481F" w:rsidRDefault="00B708EA" w:rsidP="004E7206">
            <w:pPr>
              <w:pStyle w:val="ConsPlusNormal"/>
              <w:ind w:right="-64" w:firstLine="81"/>
              <w:jc w:val="center"/>
              <w:rPr>
                <w:rFonts w:ascii="Times New Roman" w:hAnsi="Times New Roman" w:cs="Times New Roman"/>
              </w:rPr>
            </w:pPr>
            <w:r w:rsidRPr="0030481F">
              <w:rPr>
                <w:rFonts w:ascii="Times New Roman" w:hAnsi="Times New Roman" w:cs="Times New Roman"/>
              </w:rPr>
              <w:t>Наименование маршрута</w:t>
            </w:r>
          </w:p>
        </w:tc>
        <w:tc>
          <w:tcPr>
            <w:tcW w:w="0" w:type="auto"/>
            <w:vMerge w:val="restart"/>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 xml:space="preserve">Вместимость транспортного средства, человек </w:t>
            </w:r>
          </w:p>
        </w:tc>
        <w:tc>
          <w:tcPr>
            <w:tcW w:w="0" w:type="auto"/>
            <w:gridSpan w:val="4"/>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 xml:space="preserve">Количество рейсов, штук </w:t>
            </w:r>
          </w:p>
        </w:tc>
        <w:tc>
          <w:tcPr>
            <w:tcW w:w="0" w:type="auto"/>
            <w:gridSpan w:val="4"/>
          </w:tcPr>
          <w:p w:rsidR="00B708EA" w:rsidRPr="0030481F" w:rsidRDefault="00B708EA" w:rsidP="004E7206">
            <w:pPr>
              <w:pStyle w:val="ConsPlusNormal"/>
              <w:ind w:firstLine="82"/>
              <w:rPr>
                <w:rFonts w:ascii="Times New Roman" w:hAnsi="Times New Roman" w:cs="Times New Roman"/>
              </w:rPr>
            </w:pPr>
            <w:r w:rsidRPr="0030481F">
              <w:rPr>
                <w:rFonts w:ascii="Times New Roman" w:hAnsi="Times New Roman" w:cs="Times New Roman"/>
              </w:rPr>
              <w:t xml:space="preserve">Пробег с пассажирами,   км </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Перевезено пассажиров, человек</w:t>
            </w:r>
          </w:p>
        </w:tc>
        <w:tc>
          <w:tcPr>
            <w:tcW w:w="0" w:type="auto"/>
            <w:gridSpan w:val="2"/>
            <w:vMerge w:val="restart"/>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Коэффициент использования вместимости</w:t>
            </w:r>
          </w:p>
        </w:tc>
        <w:tc>
          <w:tcPr>
            <w:tcW w:w="0" w:type="auto"/>
            <w:gridSpan w:val="2"/>
            <w:vMerge w:val="restart"/>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Доходы от перевозки пассажиров, включая льготные категории пассажиров, руб.</w:t>
            </w:r>
          </w:p>
        </w:tc>
      </w:tr>
      <w:tr w:rsidR="00B708EA" w:rsidRPr="0030481F" w:rsidTr="004E7206">
        <w:trPr>
          <w:trHeight w:val="493"/>
        </w:trPr>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vMerge/>
          </w:tcPr>
          <w:p w:rsidR="00B708EA" w:rsidRPr="0030481F" w:rsidRDefault="00B708EA" w:rsidP="004E7206">
            <w:pPr>
              <w:rPr>
                <w:szCs w:val="20"/>
                <w:lang w:val="ru-RU"/>
              </w:rPr>
            </w:pPr>
          </w:p>
        </w:tc>
        <w:tc>
          <w:tcPr>
            <w:tcW w:w="0" w:type="auto"/>
            <w:gridSpan w:val="2"/>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ind w:firstLine="82"/>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gridSpan w:val="2"/>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c>
          <w:tcPr>
            <w:tcW w:w="0" w:type="auto"/>
            <w:gridSpan w:val="2"/>
            <w:vMerge/>
          </w:tcPr>
          <w:p w:rsidR="00B708EA" w:rsidRPr="0030481F" w:rsidRDefault="00B708EA" w:rsidP="004E7206">
            <w:pPr>
              <w:rPr>
                <w:szCs w:val="20"/>
              </w:rPr>
            </w:pPr>
          </w:p>
        </w:tc>
      </w:tr>
      <w:tr w:rsidR="00B708EA" w:rsidRPr="0030481F" w:rsidTr="004E7206">
        <w:trPr>
          <w:trHeight w:val="732"/>
        </w:trPr>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vMerge/>
          </w:tcPr>
          <w:p w:rsidR="00B708EA" w:rsidRPr="0030481F" w:rsidRDefault="00B708EA" w:rsidP="004E7206">
            <w:pPr>
              <w:rPr>
                <w:szCs w:val="20"/>
              </w:rPr>
            </w:pP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план</w:t>
            </w:r>
          </w:p>
        </w:tc>
        <w:tc>
          <w:tcPr>
            <w:tcW w:w="0" w:type="auto"/>
          </w:tcPr>
          <w:p w:rsidR="00B708EA" w:rsidRPr="0030481F" w:rsidRDefault="00B708EA" w:rsidP="004E7206">
            <w:pPr>
              <w:pStyle w:val="ConsPlusNormal"/>
              <w:ind w:firstLine="0"/>
              <w:rPr>
                <w:rFonts w:ascii="Times New Roman" w:hAnsi="Times New Roman" w:cs="Times New Roman"/>
              </w:rPr>
            </w:pPr>
            <w:r w:rsidRPr="0030481F">
              <w:rPr>
                <w:rFonts w:ascii="Times New Roman" w:hAnsi="Times New Roman" w:cs="Times New Roman"/>
              </w:rPr>
              <w:t>факт</w:t>
            </w:r>
          </w:p>
        </w:tc>
        <w:tc>
          <w:tcPr>
            <w:tcW w:w="0" w:type="auto"/>
          </w:tcPr>
          <w:p w:rsidR="00B708EA" w:rsidRPr="0030481F" w:rsidRDefault="00B708EA" w:rsidP="004E7206">
            <w:pPr>
              <w:pStyle w:val="ConsPlusNormal"/>
              <w:ind w:firstLine="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79"/>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за отчетный период</w:t>
            </w:r>
          </w:p>
        </w:tc>
        <w:tc>
          <w:tcPr>
            <w:tcW w:w="0" w:type="auto"/>
          </w:tcPr>
          <w:p w:rsidR="00B708EA" w:rsidRPr="0030481F" w:rsidRDefault="00B708EA" w:rsidP="004E7206">
            <w:pPr>
              <w:pStyle w:val="ConsPlusNormal"/>
              <w:ind w:firstLine="80"/>
              <w:jc w:val="center"/>
              <w:rPr>
                <w:rFonts w:ascii="Times New Roman" w:hAnsi="Times New Roman" w:cs="Times New Roman"/>
              </w:rPr>
            </w:pPr>
            <w:r w:rsidRPr="0030481F">
              <w:rPr>
                <w:rFonts w:ascii="Times New Roman" w:hAnsi="Times New Roman" w:cs="Times New Roman"/>
              </w:rPr>
              <w:t>с начала года</w:t>
            </w:r>
          </w:p>
        </w:tc>
      </w:tr>
      <w:tr w:rsidR="00B708EA" w:rsidRPr="0030481F" w:rsidTr="004E7206">
        <w:trPr>
          <w:trHeight w:val="153"/>
        </w:trPr>
        <w:tc>
          <w:tcPr>
            <w:tcW w:w="0" w:type="auto"/>
          </w:tcPr>
          <w:p w:rsidR="00B708EA" w:rsidRPr="0030481F" w:rsidRDefault="00B708EA" w:rsidP="004E7206">
            <w:pPr>
              <w:pStyle w:val="ConsPlusNormal"/>
              <w:ind w:firstLine="0"/>
              <w:jc w:val="center"/>
              <w:rPr>
                <w:rFonts w:ascii="Times New Roman" w:hAnsi="Times New Roman" w:cs="Times New Roman"/>
                <w:sz w:val="16"/>
                <w:szCs w:val="16"/>
              </w:rPr>
            </w:pPr>
            <w:r w:rsidRPr="0030481F">
              <w:rPr>
                <w:rFonts w:ascii="Times New Roman" w:hAnsi="Times New Roman" w:cs="Times New Roman"/>
                <w:sz w:val="16"/>
                <w:szCs w:val="16"/>
              </w:rPr>
              <w:t>1</w:t>
            </w:r>
          </w:p>
        </w:tc>
        <w:tc>
          <w:tcPr>
            <w:tcW w:w="0" w:type="auto"/>
          </w:tcPr>
          <w:p w:rsidR="00B708EA" w:rsidRPr="0030481F" w:rsidRDefault="00B708EA" w:rsidP="004E7206">
            <w:pPr>
              <w:pStyle w:val="ConsPlusNormal"/>
              <w:ind w:left="-62" w:firstLine="0"/>
              <w:jc w:val="center"/>
              <w:rPr>
                <w:rFonts w:ascii="Times New Roman" w:hAnsi="Times New Roman" w:cs="Times New Roman"/>
                <w:sz w:val="16"/>
                <w:szCs w:val="16"/>
              </w:rPr>
            </w:pPr>
            <w:r w:rsidRPr="0030481F">
              <w:rPr>
                <w:rFonts w:ascii="Times New Roman" w:hAnsi="Times New Roman" w:cs="Times New Roman"/>
                <w:sz w:val="16"/>
                <w:szCs w:val="16"/>
              </w:rPr>
              <w:t>2</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3</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4</w:t>
            </w:r>
          </w:p>
        </w:tc>
        <w:tc>
          <w:tcPr>
            <w:tcW w:w="0" w:type="auto"/>
          </w:tcPr>
          <w:p w:rsidR="00B708EA" w:rsidRPr="0030481F" w:rsidRDefault="00B708EA" w:rsidP="004E7206">
            <w:pPr>
              <w:pStyle w:val="ConsPlusNormal"/>
              <w:ind w:left="-62"/>
              <w:jc w:val="center"/>
              <w:rPr>
                <w:rFonts w:ascii="Times New Roman" w:hAnsi="Times New Roman" w:cs="Times New Roman"/>
                <w:sz w:val="16"/>
                <w:szCs w:val="16"/>
              </w:rPr>
            </w:pPr>
            <w:r w:rsidRPr="0030481F">
              <w:rPr>
                <w:rFonts w:ascii="Times New Roman" w:hAnsi="Times New Roman" w:cs="Times New Roman"/>
                <w:sz w:val="16"/>
                <w:szCs w:val="16"/>
              </w:rPr>
              <w:t>5</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6</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7</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8</w:t>
            </w:r>
          </w:p>
        </w:tc>
        <w:tc>
          <w:tcPr>
            <w:tcW w:w="0" w:type="auto"/>
          </w:tcPr>
          <w:p w:rsidR="00B708EA" w:rsidRPr="0030481F" w:rsidRDefault="00B708EA" w:rsidP="004E7206">
            <w:pPr>
              <w:pStyle w:val="ConsPlusNormal"/>
              <w:ind w:firstLine="0"/>
              <w:rPr>
                <w:rFonts w:ascii="Times New Roman" w:hAnsi="Times New Roman" w:cs="Times New Roman"/>
                <w:sz w:val="16"/>
                <w:szCs w:val="16"/>
              </w:rPr>
            </w:pPr>
            <w:r w:rsidRPr="0030481F">
              <w:rPr>
                <w:rFonts w:ascii="Times New Roman" w:hAnsi="Times New Roman" w:cs="Times New Roman"/>
                <w:sz w:val="16"/>
                <w:szCs w:val="16"/>
              </w:rPr>
              <w:t>9</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10</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11</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12</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13</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14</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15</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16</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17</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18</w:t>
            </w:r>
          </w:p>
        </w:tc>
        <w:tc>
          <w:tcPr>
            <w:tcW w:w="0" w:type="auto"/>
          </w:tcPr>
          <w:p w:rsidR="00B708EA" w:rsidRPr="0030481F" w:rsidRDefault="00B708EA" w:rsidP="004E7206">
            <w:pPr>
              <w:pStyle w:val="ConsPlusNormal"/>
              <w:ind w:left="-62" w:firstLine="0"/>
              <w:rPr>
                <w:rFonts w:ascii="Times New Roman" w:hAnsi="Times New Roman" w:cs="Times New Roman"/>
                <w:sz w:val="16"/>
                <w:szCs w:val="16"/>
              </w:rPr>
            </w:pPr>
            <w:r w:rsidRPr="0030481F">
              <w:rPr>
                <w:rFonts w:ascii="Times New Roman" w:hAnsi="Times New Roman" w:cs="Times New Roman"/>
                <w:sz w:val="16"/>
                <w:szCs w:val="16"/>
              </w:rPr>
              <w:t>19</w:t>
            </w:r>
          </w:p>
        </w:tc>
      </w:tr>
      <w:tr w:rsidR="00B708EA" w:rsidRPr="0030481F" w:rsidTr="004E7206">
        <w:tc>
          <w:tcPr>
            <w:tcW w:w="0" w:type="auto"/>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2</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rPr>
          <w:trHeight w:val="229"/>
        </w:trPr>
        <w:tc>
          <w:tcPr>
            <w:tcW w:w="0" w:type="auto"/>
            <w:gridSpan w:val="5"/>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Итого</w:t>
            </w: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c>
          <w:tcPr>
            <w:tcW w:w="0" w:type="auto"/>
          </w:tcPr>
          <w:p w:rsidR="00B708EA" w:rsidRPr="0030481F" w:rsidRDefault="00B708EA" w:rsidP="004E7206">
            <w:pPr>
              <w:pStyle w:val="ConsPlusNormal"/>
              <w:rPr>
                <w:rFonts w:ascii="Times New Roman" w:hAnsi="Times New Roman" w:cs="Times New Roman"/>
              </w:rPr>
            </w:pPr>
          </w:p>
        </w:tc>
      </w:tr>
      <w:tr w:rsidR="00B708EA" w:rsidRPr="0030481F" w:rsidTr="004E7206">
        <w:tc>
          <w:tcPr>
            <w:tcW w:w="0" w:type="auto"/>
            <w:gridSpan w:val="13"/>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ind w:firstLine="80"/>
              <w:rPr>
                <w:rFonts w:ascii="Times New Roman" w:hAnsi="Times New Roman" w:cs="Times New Roman"/>
              </w:rPr>
            </w:pPr>
            <w:r w:rsidRPr="0030481F">
              <w:rPr>
                <w:rFonts w:ascii="Times New Roman" w:hAnsi="Times New Roman" w:cs="Times New Roman"/>
              </w:rPr>
              <w:t>отчетный период</w:t>
            </w:r>
          </w:p>
        </w:tc>
        <w:tc>
          <w:tcPr>
            <w:tcW w:w="0" w:type="auto"/>
            <w:gridSpan w:val="2"/>
          </w:tcPr>
          <w:p w:rsidR="00B708EA" w:rsidRPr="0030481F" w:rsidRDefault="00B708EA" w:rsidP="004E7206">
            <w:pPr>
              <w:pStyle w:val="ConsPlusNormal"/>
              <w:ind w:firstLine="79"/>
              <w:rPr>
                <w:rFonts w:ascii="Times New Roman" w:hAnsi="Times New Roman" w:cs="Times New Roman"/>
              </w:rPr>
            </w:pPr>
            <w:r w:rsidRPr="0030481F">
              <w:rPr>
                <w:rFonts w:ascii="Times New Roman" w:hAnsi="Times New Roman" w:cs="Times New Roman"/>
              </w:rPr>
              <w:t>с начала года</w:t>
            </w: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E43CE0"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lastRenderedPageBreak/>
              <w:t>Количество перевезенных пассажиров льготной категории, чел.</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r w:rsidR="00B708EA" w:rsidRPr="00E43CE0" w:rsidTr="004E7206">
        <w:tc>
          <w:tcPr>
            <w:tcW w:w="0" w:type="auto"/>
            <w:gridSpan w:val="13"/>
          </w:tcPr>
          <w:p w:rsidR="00B708EA" w:rsidRPr="0030481F" w:rsidRDefault="00B708EA" w:rsidP="004E7206">
            <w:pPr>
              <w:pStyle w:val="ConsPlusNormal"/>
              <w:rPr>
                <w:rFonts w:ascii="Times New Roman" w:hAnsi="Times New Roman" w:cs="Times New Roman"/>
              </w:rPr>
            </w:pPr>
            <w:r w:rsidRPr="0030481F">
              <w:rPr>
                <w:rFonts w:ascii="Times New Roman" w:hAnsi="Times New Roman" w:cs="Times New Roman"/>
              </w:rPr>
              <w:t>Выпадающие доходы от перевозки пассажиров льготной категории, руб.</w:t>
            </w: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c>
          <w:tcPr>
            <w:tcW w:w="0" w:type="auto"/>
            <w:gridSpan w:val="2"/>
          </w:tcPr>
          <w:p w:rsidR="00B708EA" w:rsidRPr="0030481F" w:rsidRDefault="00B708EA" w:rsidP="004E7206">
            <w:pPr>
              <w:pStyle w:val="ConsPlusNormal"/>
              <w:rPr>
                <w:rFonts w:ascii="Times New Roman" w:hAnsi="Times New Roman" w:cs="Times New Roman"/>
              </w:rPr>
            </w:pPr>
          </w:p>
        </w:tc>
      </w:tr>
    </w:tbl>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___________________________________________________________        ___________________________        _______________________________</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(наименование должности руководителя   юридического                                                  (подпись)                                                 (ФИО)</w:t>
      </w:r>
    </w:p>
    <w:p w:rsidR="00B708EA" w:rsidRPr="0030481F" w:rsidRDefault="00B708EA" w:rsidP="00B708EA">
      <w:pPr>
        <w:pStyle w:val="ConsPlusNonformat"/>
        <w:jc w:val="both"/>
        <w:rPr>
          <w:rFonts w:ascii="Times New Roman" w:hAnsi="Times New Roman" w:cs="Times New Roman"/>
          <w:sz w:val="22"/>
          <w:szCs w:val="22"/>
        </w:rPr>
      </w:pPr>
      <w:r w:rsidRPr="0030481F">
        <w:rPr>
          <w:rFonts w:ascii="Times New Roman" w:hAnsi="Times New Roman" w:cs="Times New Roman"/>
          <w:sz w:val="22"/>
          <w:szCs w:val="22"/>
        </w:rPr>
        <w:t>лица либо проставление статуса «индивидуальный предприниматель)</w:t>
      </w:r>
    </w:p>
    <w:p w:rsidR="00B708EA" w:rsidRPr="0030481F" w:rsidRDefault="00B708EA" w:rsidP="00B708EA">
      <w:pPr>
        <w:pStyle w:val="ConsPlusNonformat"/>
        <w:jc w:val="both"/>
        <w:rPr>
          <w:rFonts w:ascii="Times New Roman" w:hAnsi="Times New Roman" w:cs="Times New Roman"/>
          <w:sz w:val="22"/>
          <w:szCs w:val="22"/>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B708EA" w:rsidRPr="0030481F" w:rsidRDefault="00B708EA" w:rsidP="00B708EA">
      <w:pPr>
        <w:autoSpaceDE w:val="0"/>
        <w:autoSpaceDN w:val="0"/>
        <w:adjustRightInd w:val="0"/>
        <w:jc w:val="both"/>
        <w:rPr>
          <w:rFonts w:eastAsiaTheme="minorHAnsi"/>
          <w:sz w:val="20"/>
          <w:szCs w:val="20"/>
          <w:lang w:val="ru-RU"/>
        </w:rPr>
      </w:pPr>
    </w:p>
    <w:p w:rsidR="00B708EA" w:rsidRPr="0030481F" w:rsidRDefault="00B708EA" w:rsidP="00B708EA">
      <w:pPr>
        <w:autoSpaceDE w:val="0"/>
        <w:autoSpaceDN w:val="0"/>
        <w:adjustRightInd w:val="0"/>
        <w:jc w:val="both"/>
        <w:rPr>
          <w:rFonts w:eastAsiaTheme="minorHAnsi"/>
          <w:sz w:val="20"/>
          <w:szCs w:val="20"/>
          <w:lang w:val="ru-RU"/>
        </w:rPr>
      </w:pPr>
      <w:r w:rsidRPr="0030481F">
        <w:rPr>
          <w:rFonts w:eastAsiaTheme="minorHAnsi"/>
          <w:sz w:val="20"/>
          <w:szCs w:val="20"/>
          <w:lang w:val="ru-RU"/>
        </w:rPr>
        <w:t>"____" ___________ 20__ г.</w:t>
      </w: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Pr="0030481F" w:rsidRDefault="00B708EA" w:rsidP="00B708EA">
      <w:pPr>
        <w:pStyle w:val="ConsPlusNormal"/>
        <w:tabs>
          <w:tab w:val="left" w:pos="7230"/>
        </w:tabs>
        <w:ind w:firstLine="5954"/>
        <w:rPr>
          <w:rFonts w:ascii="Times New Roman" w:hAnsi="Times New Roman" w:cs="Times New Roman"/>
          <w:sz w:val="28"/>
          <w:szCs w:val="28"/>
        </w:rPr>
      </w:pPr>
    </w:p>
    <w:p w:rsidR="00B708EA" w:rsidRDefault="00B708EA" w:rsidP="00B708EA">
      <w:pPr>
        <w:pStyle w:val="ConsPlusNormal"/>
        <w:tabs>
          <w:tab w:val="left" w:pos="7230"/>
        </w:tabs>
        <w:ind w:firstLine="5954"/>
        <w:rPr>
          <w:rFonts w:ascii="Times New Roman" w:hAnsi="Times New Roman" w:cs="Times New Roman"/>
          <w:sz w:val="28"/>
          <w:szCs w:val="28"/>
        </w:rPr>
      </w:pPr>
    </w:p>
    <w:p w:rsidR="005502C9" w:rsidRDefault="005502C9" w:rsidP="00B708EA">
      <w:pPr>
        <w:pStyle w:val="ConsPlusNormal"/>
        <w:tabs>
          <w:tab w:val="left" w:pos="7230"/>
        </w:tabs>
        <w:ind w:firstLine="5954"/>
        <w:rPr>
          <w:rFonts w:ascii="Times New Roman" w:hAnsi="Times New Roman" w:cs="Times New Roman"/>
          <w:sz w:val="28"/>
          <w:szCs w:val="28"/>
        </w:rPr>
      </w:pPr>
    </w:p>
    <w:p w:rsidR="005502C9" w:rsidRPr="0030481F" w:rsidRDefault="005502C9" w:rsidP="00B708EA">
      <w:pPr>
        <w:pStyle w:val="ConsPlusNormal"/>
        <w:tabs>
          <w:tab w:val="left" w:pos="7230"/>
        </w:tabs>
        <w:ind w:firstLine="5954"/>
        <w:rPr>
          <w:rFonts w:ascii="Times New Roman" w:hAnsi="Times New Roman" w:cs="Times New Roman"/>
          <w:sz w:val="28"/>
          <w:szCs w:val="28"/>
        </w:rPr>
      </w:pP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lastRenderedPageBreak/>
        <w:t>Приложение №5</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к Порядку и условиям предоставления субсидии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юридическим лицам (за исключением государственных</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и муниципальных учреждений) и индивидуальным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предпринимателям в целях возмещения недополученных</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доходов, возникающих в связи с регулярными перевозками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пассажиров автомобильным транспортом на маршрутах с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небольшой интенсивностью пассажиропотока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(по маршрутам между поселениями в границах </w:t>
      </w:r>
    </w:p>
    <w:p w:rsidR="006635FF" w:rsidRPr="006635FF"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 xml:space="preserve">муниципального образования Новоселовский район и </w:t>
      </w:r>
    </w:p>
    <w:p w:rsidR="00284721" w:rsidRDefault="006635FF" w:rsidP="006635FF">
      <w:pPr>
        <w:pStyle w:val="ConsPlusTitle"/>
        <w:ind w:left="7088"/>
        <w:rPr>
          <w:rFonts w:ascii="Times New Roman" w:hAnsi="Times New Roman" w:cs="Times New Roman"/>
          <w:b w:val="0"/>
          <w:sz w:val="28"/>
          <w:szCs w:val="28"/>
        </w:rPr>
      </w:pPr>
      <w:r w:rsidRPr="006635FF">
        <w:rPr>
          <w:rFonts w:ascii="Times New Roman" w:hAnsi="Times New Roman" w:cs="Times New Roman"/>
          <w:b w:val="0"/>
          <w:sz w:val="28"/>
          <w:szCs w:val="28"/>
        </w:rPr>
        <w:t>границах с.Новоселова  (муниципальным маршрутам))</w:t>
      </w:r>
    </w:p>
    <w:p w:rsidR="006635FF" w:rsidRPr="0030481F" w:rsidRDefault="006635FF" w:rsidP="006635FF">
      <w:pPr>
        <w:pStyle w:val="ConsPlusTitle"/>
        <w:ind w:left="7088"/>
        <w:rPr>
          <w:rFonts w:ascii="Times New Roman" w:hAnsi="Times New Roman" w:cs="Times New Roman"/>
          <w:b w:val="0"/>
          <w:sz w:val="28"/>
          <w:szCs w:val="28"/>
        </w:rPr>
      </w:pP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Расчет суммы субсидии, подлежащей предоставлению из районного бюджета получателю субсидии</w:t>
      </w: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за _____________________________________ года</w:t>
      </w:r>
    </w:p>
    <w:p w:rsidR="00B708EA" w:rsidRPr="0030481F" w:rsidRDefault="00B708EA" w:rsidP="00B708EA">
      <w:pPr>
        <w:pStyle w:val="ConsPlusNonformat"/>
        <w:jc w:val="center"/>
        <w:rPr>
          <w:rFonts w:ascii="Times New Roman" w:hAnsi="Times New Roman" w:cs="Times New Roman"/>
        </w:rPr>
      </w:pPr>
      <w:r w:rsidRPr="0030481F">
        <w:rPr>
          <w:rFonts w:ascii="Times New Roman" w:hAnsi="Times New Roman" w:cs="Times New Roman"/>
        </w:rPr>
        <w:t>(ежемесячно и нарастающим итогам)</w:t>
      </w:r>
    </w:p>
    <w:p w:rsidR="00B708EA" w:rsidRDefault="00B708EA" w:rsidP="00B708EA">
      <w:pPr>
        <w:pStyle w:val="ConsPlusNormal"/>
        <w:tabs>
          <w:tab w:val="left" w:pos="7230"/>
        </w:tabs>
        <w:ind w:firstLine="0"/>
        <w:rPr>
          <w:rFonts w:ascii="Times New Roman" w:hAnsi="Times New Roman" w:cs="Times New Roman"/>
          <w:sz w:val="26"/>
          <w:szCs w:val="26"/>
        </w:rPr>
      </w:pPr>
    </w:p>
    <w:tbl>
      <w:tblPr>
        <w:tblW w:w="1633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4"/>
        <w:gridCol w:w="1180"/>
        <w:gridCol w:w="1285"/>
        <w:gridCol w:w="961"/>
        <w:gridCol w:w="832"/>
        <w:gridCol w:w="828"/>
        <w:gridCol w:w="892"/>
        <w:gridCol w:w="709"/>
        <w:gridCol w:w="992"/>
        <w:gridCol w:w="992"/>
        <w:gridCol w:w="850"/>
        <w:gridCol w:w="860"/>
        <w:gridCol w:w="1094"/>
        <w:gridCol w:w="1030"/>
        <w:gridCol w:w="709"/>
        <w:gridCol w:w="992"/>
        <w:gridCol w:w="734"/>
      </w:tblGrid>
      <w:tr w:rsidR="00F05989" w:rsidRPr="00600E91" w:rsidTr="002B573A">
        <w:trPr>
          <w:trHeight w:val="954"/>
        </w:trPr>
        <w:tc>
          <w:tcPr>
            <w:tcW w:w="1394" w:type="dxa"/>
            <w:vMerge w:val="restart"/>
          </w:tcPr>
          <w:p w:rsidR="00F05989" w:rsidRPr="00600E91" w:rsidRDefault="00F05989" w:rsidP="002B573A">
            <w:pPr>
              <w:widowControl w:val="0"/>
              <w:autoSpaceDE w:val="0"/>
              <w:autoSpaceDN w:val="0"/>
              <w:adjustRightInd w:val="0"/>
              <w:ind w:hanging="62"/>
              <w:jc w:val="center"/>
              <w:rPr>
                <w:sz w:val="20"/>
                <w:szCs w:val="20"/>
                <w:lang w:val="ru-RU" w:eastAsia="ru-RU"/>
              </w:rPr>
            </w:pPr>
            <w:r w:rsidRPr="00600E91">
              <w:rPr>
                <w:sz w:val="20"/>
                <w:szCs w:val="20"/>
                <w:lang w:val="ru-RU" w:eastAsia="ru-RU"/>
              </w:rPr>
              <w:t>Наименование юридического лица ФИО индивидуального предпринимателя</w:t>
            </w:r>
          </w:p>
        </w:tc>
        <w:tc>
          <w:tcPr>
            <w:tcW w:w="1180" w:type="dxa"/>
            <w:vMerge w:val="restart"/>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Номер, наименование маршрута</w:t>
            </w:r>
          </w:p>
        </w:tc>
        <w:tc>
          <w:tcPr>
            <w:tcW w:w="1285" w:type="dxa"/>
            <w:vMerge w:val="restart"/>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Протяженность маршрута (км)</w:t>
            </w:r>
          </w:p>
        </w:tc>
        <w:tc>
          <w:tcPr>
            <w:tcW w:w="961" w:type="dxa"/>
            <w:vMerge w:val="restart"/>
          </w:tcPr>
          <w:p w:rsidR="00F05989" w:rsidRPr="00600E91" w:rsidRDefault="00F05989" w:rsidP="002B573A">
            <w:pPr>
              <w:widowControl w:val="0"/>
              <w:autoSpaceDE w:val="0"/>
              <w:autoSpaceDN w:val="0"/>
              <w:adjustRightInd w:val="0"/>
              <w:ind w:firstLine="83"/>
              <w:jc w:val="center"/>
              <w:rPr>
                <w:sz w:val="20"/>
                <w:szCs w:val="20"/>
                <w:lang w:val="ru-RU" w:eastAsia="ru-RU"/>
              </w:rPr>
            </w:pPr>
            <w:r w:rsidRPr="00600E91">
              <w:rPr>
                <w:sz w:val="20"/>
                <w:szCs w:val="20"/>
                <w:lang w:val="ru-RU" w:eastAsia="ru-RU"/>
              </w:rPr>
              <w:t>Вместимость, человек</w:t>
            </w:r>
          </w:p>
        </w:tc>
        <w:tc>
          <w:tcPr>
            <w:tcW w:w="1660" w:type="dxa"/>
            <w:gridSpan w:val="2"/>
          </w:tcPr>
          <w:p w:rsidR="00F05989" w:rsidRPr="00600E91" w:rsidRDefault="00F05989" w:rsidP="002B573A">
            <w:pPr>
              <w:widowControl w:val="0"/>
              <w:autoSpaceDE w:val="0"/>
              <w:autoSpaceDN w:val="0"/>
              <w:adjustRightInd w:val="0"/>
              <w:ind w:firstLine="83"/>
              <w:jc w:val="center"/>
              <w:rPr>
                <w:sz w:val="20"/>
                <w:szCs w:val="20"/>
                <w:lang w:val="ru-RU" w:eastAsia="ru-RU"/>
              </w:rPr>
            </w:pPr>
            <w:r w:rsidRPr="00600E91">
              <w:rPr>
                <w:sz w:val="20"/>
                <w:szCs w:val="20"/>
                <w:lang w:val="ru-RU" w:eastAsia="ru-RU"/>
              </w:rPr>
              <w:t>Количество рейсов (штук)</w:t>
            </w:r>
          </w:p>
        </w:tc>
        <w:tc>
          <w:tcPr>
            <w:tcW w:w="1601" w:type="dxa"/>
            <w:gridSpan w:val="2"/>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Перевезено пассажиров (человек)</w:t>
            </w:r>
          </w:p>
        </w:tc>
        <w:tc>
          <w:tcPr>
            <w:tcW w:w="1984" w:type="dxa"/>
            <w:gridSpan w:val="2"/>
          </w:tcPr>
          <w:p w:rsidR="00F05989" w:rsidRPr="00600E91" w:rsidRDefault="00F05989" w:rsidP="002B573A">
            <w:pPr>
              <w:widowControl w:val="0"/>
              <w:autoSpaceDE w:val="0"/>
              <w:autoSpaceDN w:val="0"/>
              <w:adjustRightInd w:val="0"/>
              <w:rPr>
                <w:sz w:val="20"/>
                <w:szCs w:val="20"/>
                <w:lang w:val="ru-RU" w:eastAsia="ru-RU"/>
              </w:rPr>
            </w:pPr>
            <w:r w:rsidRPr="00600E91">
              <w:rPr>
                <w:sz w:val="20"/>
                <w:szCs w:val="20"/>
                <w:lang w:val="ru-RU" w:eastAsia="ru-RU"/>
              </w:rPr>
              <w:t>Доходы от перевозки пассажиров, включая льгот-ные категории пассажиров (руб.)</w:t>
            </w:r>
          </w:p>
        </w:tc>
        <w:tc>
          <w:tcPr>
            <w:tcW w:w="1710" w:type="dxa"/>
            <w:gridSpan w:val="2"/>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Коэффициент использования вместимости</w:t>
            </w:r>
          </w:p>
        </w:tc>
        <w:tc>
          <w:tcPr>
            <w:tcW w:w="1094" w:type="dxa"/>
            <w:vMerge w:val="restart"/>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Норматив субсидирования (руб.)</w:t>
            </w:r>
          </w:p>
        </w:tc>
        <w:tc>
          <w:tcPr>
            <w:tcW w:w="1739" w:type="dxa"/>
            <w:gridSpan w:val="2"/>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Пробег с пассажирами (км)</w:t>
            </w:r>
          </w:p>
        </w:tc>
        <w:tc>
          <w:tcPr>
            <w:tcW w:w="1726" w:type="dxa"/>
            <w:gridSpan w:val="2"/>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Сумма субсидии (руб.)</w:t>
            </w:r>
          </w:p>
        </w:tc>
      </w:tr>
      <w:tr w:rsidR="00F05989" w:rsidRPr="00600E91" w:rsidTr="002B573A">
        <w:trPr>
          <w:trHeight w:val="792"/>
        </w:trPr>
        <w:tc>
          <w:tcPr>
            <w:tcW w:w="1394" w:type="dxa"/>
            <w:vMerge/>
          </w:tcPr>
          <w:p w:rsidR="00F05989" w:rsidRPr="00600E91" w:rsidRDefault="00F05989" w:rsidP="002B573A">
            <w:pPr>
              <w:rPr>
                <w:sz w:val="20"/>
                <w:szCs w:val="20"/>
              </w:rPr>
            </w:pPr>
          </w:p>
        </w:tc>
        <w:tc>
          <w:tcPr>
            <w:tcW w:w="1180" w:type="dxa"/>
            <w:vMerge/>
          </w:tcPr>
          <w:p w:rsidR="00F05989" w:rsidRPr="00600E91" w:rsidRDefault="00F05989" w:rsidP="002B573A">
            <w:pPr>
              <w:rPr>
                <w:sz w:val="20"/>
                <w:szCs w:val="20"/>
              </w:rPr>
            </w:pPr>
          </w:p>
        </w:tc>
        <w:tc>
          <w:tcPr>
            <w:tcW w:w="1285" w:type="dxa"/>
            <w:vMerge/>
          </w:tcPr>
          <w:p w:rsidR="00F05989" w:rsidRPr="00600E91" w:rsidRDefault="00F05989" w:rsidP="002B573A">
            <w:pPr>
              <w:rPr>
                <w:sz w:val="20"/>
                <w:szCs w:val="20"/>
              </w:rPr>
            </w:pPr>
          </w:p>
        </w:tc>
        <w:tc>
          <w:tcPr>
            <w:tcW w:w="961" w:type="dxa"/>
            <w:vMerge/>
          </w:tcPr>
          <w:p w:rsidR="00F05989" w:rsidRPr="00600E91" w:rsidRDefault="00F05989" w:rsidP="002B573A">
            <w:pPr>
              <w:rPr>
                <w:sz w:val="20"/>
                <w:szCs w:val="20"/>
              </w:rPr>
            </w:pPr>
          </w:p>
        </w:tc>
        <w:tc>
          <w:tcPr>
            <w:tcW w:w="832" w:type="dxa"/>
          </w:tcPr>
          <w:p w:rsidR="00F05989" w:rsidRPr="00600E91" w:rsidRDefault="00F05989" w:rsidP="002B573A">
            <w:pPr>
              <w:widowControl w:val="0"/>
              <w:autoSpaceDE w:val="0"/>
              <w:autoSpaceDN w:val="0"/>
              <w:adjustRightInd w:val="0"/>
              <w:ind w:left="-74" w:right="-38" w:firstLine="13"/>
              <w:jc w:val="center"/>
              <w:rPr>
                <w:sz w:val="20"/>
                <w:szCs w:val="20"/>
                <w:lang w:val="ru-RU" w:eastAsia="ru-RU"/>
              </w:rPr>
            </w:pPr>
            <w:r w:rsidRPr="00600E91">
              <w:rPr>
                <w:sz w:val="20"/>
                <w:szCs w:val="20"/>
                <w:lang w:val="ru-RU" w:eastAsia="ru-RU"/>
              </w:rPr>
              <w:t>за отчетный период</w:t>
            </w:r>
          </w:p>
        </w:tc>
        <w:tc>
          <w:tcPr>
            <w:tcW w:w="828"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c>
          <w:tcPr>
            <w:tcW w:w="892"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за отчетный период</w:t>
            </w:r>
          </w:p>
        </w:tc>
        <w:tc>
          <w:tcPr>
            <w:tcW w:w="709"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c>
          <w:tcPr>
            <w:tcW w:w="992" w:type="dxa"/>
          </w:tcPr>
          <w:p w:rsidR="00F05989" w:rsidRPr="00600E91" w:rsidRDefault="00F05989" w:rsidP="002B573A">
            <w:pPr>
              <w:widowControl w:val="0"/>
              <w:autoSpaceDE w:val="0"/>
              <w:autoSpaceDN w:val="0"/>
              <w:adjustRightInd w:val="0"/>
              <w:ind w:firstLine="81"/>
              <w:jc w:val="center"/>
              <w:rPr>
                <w:sz w:val="20"/>
                <w:szCs w:val="20"/>
                <w:lang w:val="ru-RU" w:eastAsia="ru-RU"/>
              </w:rPr>
            </w:pPr>
            <w:r w:rsidRPr="00600E91">
              <w:rPr>
                <w:sz w:val="20"/>
                <w:szCs w:val="20"/>
                <w:lang w:val="ru-RU" w:eastAsia="ru-RU"/>
              </w:rPr>
              <w:t>за отчетный период</w:t>
            </w:r>
          </w:p>
        </w:tc>
        <w:tc>
          <w:tcPr>
            <w:tcW w:w="992"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c>
          <w:tcPr>
            <w:tcW w:w="850" w:type="dxa"/>
          </w:tcPr>
          <w:p w:rsidR="00F05989" w:rsidRPr="00600E91" w:rsidRDefault="00F05989" w:rsidP="002B573A">
            <w:pPr>
              <w:widowControl w:val="0"/>
              <w:autoSpaceDE w:val="0"/>
              <w:autoSpaceDN w:val="0"/>
              <w:adjustRightInd w:val="0"/>
              <w:ind w:left="-62"/>
              <w:jc w:val="center"/>
              <w:rPr>
                <w:sz w:val="20"/>
                <w:szCs w:val="20"/>
                <w:lang w:val="ru-RU" w:eastAsia="ru-RU"/>
              </w:rPr>
            </w:pPr>
            <w:r w:rsidRPr="00600E91">
              <w:rPr>
                <w:sz w:val="20"/>
                <w:szCs w:val="20"/>
                <w:lang w:val="ru-RU" w:eastAsia="ru-RU"/>
              </w:rPr>
              <w:t>за отчетный период</w:t>
            </w:r>
          </w:p>
        </w:tc>
        <w:tc>
          <w:tcPr>
            <w:tcW w:w="860"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c>
          <w:tcPr>
            <w:tcW w:w="1094" w:type="dxa"/>
            <w:vMerge/>
          </w:tcPr>
          <w:p w:rsidR="00F05989" w:rsidRPr="00600E91" w:rsidRDefault="00F05989" w:rsidP="002B573A">
            <w:pPr>
              <w:jc w:val="center"/>
              <w:rPr>
                <w:sz w:val="20"/>
                <w:szCs w:val="20"/>
              </w:rPr>
            </w:pPr>
          </w:p>
        </w:tc>
        <w:tc>
          <w:tcPr>
            <w:tcW w:w="1030"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за отчетный период</w:t>
            </w:r>
          </w:p>
        </w:tc>
        <w:tc>
          <w:tcPr>
            <w:tcW w:w="709"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c>
          <w:tcPr>
            <w:tcW w:w="992"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за отчетный период</w:t>
            </w:r>
          </w:p>
        </w:tc>
        <w:tc>
          <w:tcPr>
            <w:tcW w:w="734"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с начала года</w:t>
            </w:r>
          </w:p>
        </w:tc>
      </w:tr>
      <w:tr w:rsidR="00F05989" w:rsidRPr="00600E91" w:rsidTr="002B573A">
        <w:trPr>
          <w:trHeight w:val="73"/>
        </w:trPr>
        <w:tc>
          <w:tcPr>
            <w:tcW w:w="1394" w:type="dxa"/>
          </w:tcPr>
          <w:p w:rsidR="00F05989" w:rsidRPr="00600E91" w:rsidRDefault="00F05989" w:rsidP="002B573A">
            <w:pPr>
              <w:widowControl w:val="0"/>
              <w:autoSpaceDE w:val="0"/>
              <w:autoSpaceDN w:val="0"/>
              <w:adjustRightInd w:val="0"/>
              <w:ind w:firstLine="720"/>
              <w:jc w:val="center"/>
              <w:rPr>
                <w:sz w:val="20"/>
                <w:szCs w:val="20"/>
                <w:lang w:val="ru-RU" w:eastAsia="ru-RU"/>
              </w:rPr>
            </w:pPr>
            <w:r w:rsidRPr="00600E91">
              <w:rPr>
                <w:sz w:val="20"/>
                <w:szCs w:val="20"/>
                <w:lang w:val="ru-RU" w:eastAsia="ru-RU"/>
              </w:rPr>
              <w:t>1</w:t>
            </w:r>
          </w:p>
        </w:tc>
        <w:tc>
          <w:tcPr>
            <w:tcW w:w="1180" w:type="dxa"/>
          </w:tcPr>
          <w:p w:rsidR="00F05989" w:rsidRPr="00600E91" w:rsidRDefault="00F05989" w:rsidP="002B573A">
            <w:pPr>
              <w:widowControl w:val="0"/>
              <w:autoSpaceDE w:val="0"/>
              <w:autoSpaceDN w:val="0"/>
              <w:adjustRightInd w:val="0"/>
              <w:ind w:firstLine="720"/>
              <w:jc w:val="center"/>
              <w:rPr>
                <w:sz w:val="20"/>
                <w:szCs w:val="20"/>
                <w:lang w:val="ru-RU" w:eastAsia="ru-RU"/>
              </w:rPr>
            </w:pPr>
            <w:r w:rsidRPr="00600E91">
              <w:rPr>
                <w:sz w:val="20"/>
                <w:szCs w:val="20"/>
                <w:lang w:val="ru-RU" w:eastAsia="ru-RU"/>
              </w:rPr>
              <w:t>2</w:t>
            </w:r>
          </w:p>
        </w:tc>
        <w:tc>
          <w:tcPr>
            <w:tcW w:w="1285" w:type="dxa"/>
          </w:tcPr>
          <w:p w:rsidR="00F05989" w:rsidRPr="00600E91" w:rsidRDefault="00F05989" w:rsidP="002B573A">
            <w:pPr>
              <w:widowControl w:val="0"/>
              <w:autoSpaceDE w:val="0"/>
              <w:autoSpaceDN w:val="0"/>
              <w:adjustRightInd w:val="0"/>
              <w:ind w:firstLine="720"/>
              <w:jc w:val="center"/>
              <w:rPr>
                <w:sz w:val="20"/>
                <w:szCs w:val="20"/>
                <w:lang w:val="ru-RU" w:eastAsia="ru-RU"/>
              </w:rPr>
            </w:pPr>
            <w:r w:rsidRPr="00600E91">
              <w:rPr>
                <w:sz w:val="20"/>
                <w:szCs w:val="20"/>
                <w:lang w:val="ru-RU" w:eastAsia="ru-RU"/>
              </w:rPr>
              <w:t>3</w:t>
            </w:r>
          </w:p>
        </w:tc>
        <w:tc>
          <w:tcPr>
            <w:tcW w:w="961" w:type="dxa"/>
          </w:tcPr>
          <w:p w:rsidR="00F05989" w:rsidRPr="00600E91" w:rsidRDefault="00F05989" w:rsidP="002B573A">
            <w:pPr>
              <w:widowControl w:val="0"/>
              <w:autoSpaceDE w:val="0"/>
              <w:autoSpaceDN w:val="0"/>
              <w:adjustRightInd w:val="0"/>
              <w:ind w:firstLine="720"/>
              <w:jc w:val="center"/>
              <w:rPr>
                <w:sz w:val="20"/>
                <w:szCs w:val="20"/>
                <w:lang w:val="ru-RU" w:eastAsia="ru-RU"/>
              </w:rPr>
            </w:pPr>
            <w:r w:rsidRPr="00600E91">
              <w:rPr>
                <w:sz w:val="20"/>
                <w:szCs w:val="20"/>
                <w:lang w:val="ru-RU" w:eastAsia="ru-RU"/>
              </w:rPr>
              <w:t>4</w:t>
            </w:r>
          </w:p>
        </w:tc>
        <w:tc>
          <w:tcPr>
            <w:tcW w:w="832" w:type="dxa"/>
          </w:tcPr>
          <w:p w:rsidR="00F05989" w:rsidRPr="00600E91" w:rsidRDefault="00F05989" w:rsidP="002B573A">
            <w:pPr>
              <w:widowControl w:val="0"/>
              <w:autoSpaceDE w:val="0"/>
              <w:autoSpaceDN w:val="0"/>
              <w:adjustRightInd w:val="0"/>
              <w:ind w:firstLine="225"/>
              <w:jc w:val="center"/>
              <w:rPr>
                <w:sz w:val="20"/>
                <w:szCs w:val="20"/>
                <w:lang w:val="ru-RU" w:eastAsia="ru-RU"/>
              </w:rPr>
            </w:pPr>
            <w:r w:rsidRPr="00600E91">
              <w:rPr>
                <w:sz w:val="20"/>
                <w:szCs w:val="20"/>
                <w:lang w:val="ru-RU" w:eastAsia="ru-RU"/>
              </w:rPr>
              <w:t>5</w:t>
            </w:r>
          </w:p>
        </w:tc>
        <w:tc>
          <w:tcPr>
            <w:tcW w:w="828" w:type="dxa"/>
          </w:tcPr>
          <w:p w:rsidR="00F05989" w:rsidRPr="00600E91" w:rsidRDefault="00F05989" w:rsidP="002B573A">
            <w:pPr>
              <w:widowControl w:val="0"/>
              <w:autoSpaceDE w:val="0"/>
              <w:autoSpaceDN w:val="0"/>
              <w:adjustRightInd w:val="0"/>
              <w:ind w:firstLine="223"/>
              <w:jc w:val="center"/>
              <w:rPr>
                <w:sz w:val="20"/>
                <w:szCs w:val="20"/>
                <w:lang w:val="ru-RU" w:eastAsia="ru-RU"/>
              </w:rPr>
            </w:pPr>
            <w:r w:rsidRPr="00600E91">
              <w:rPr>
                <w:sz w:val="20"/>
                <w:szCs w:val="20"/>
                <w:lang w:val="ru-RU" w:eastAsia="ru-RU"/>
              </w:rPr>
              <w:t>6</w:t>
            </w:r>
          </w:p>
        </w:tc>
        <w:tc>
          <w:tcPr>
            <w:tcW w:w="892"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7</w:t>
            </w:r>
          </w:p>
        </w:tc>
        <w:tc>
          <w:tcPr>
            <w:tcW w:w="709"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8</w:t>
            </w:r>
          </w:p>
        </w:tc>
        <w:tc>
          <w:tcPr>
            <w:tcW w:w="992" w:type="dxa"/>
          </w:tcPr>
          <w:p w:rsidR="00F05989" w:rsidRPr="00600E91" w:rsidRDefault="00F05989" w:rsidP="002B573A">
            <w:pPr>
              <w:widowControl w:val="0"/>
              <w:autoSpaceDE w:val="0"/>
              <w:autoSpaceDN w:val="0"/>
              <w:adjustRightInd w:val="0"/>
              <w:rPr>
                <w:sz w:val="20"/>
                <w:szCs w:val="20"/>
                <w:lang w:val="ru-RU" w:eastAsia="ru-RU"/>
              </w:rPr>
            </w:pPr>
            <w:r w:rsidRPr="00600E91">
              <w:rPr>
                <w:sz w:val="20"/>
                <w:szCs w:val="20"/>
                <w:lang w:val="ru-RU" w:eastAsia="ru-RU"/>
              </w:rPr>
              <w:t>9</w:t>
            </w:r>
          </w:p>
        </w:tc>
        <w:tc>
          <w:tcPr>
            <w:tcW w:w="992" w:type="dxa"/>
          </w:tcPr>
          <w:p w:rsidR="00F05989" w:rsidRPr="00600E91" w:rsidRDefault="00F05989" w:rsidP="002B573A">
            <w:pPr>
              <w:widowControl w:val="0"/>
              <w:autoSpaceDE w:val="0"/>
              <w:autoSpaceDN w:val="0"/>
              <w:adjustRightInd w:val="0"/>
              <w:rPr>
                <w:sz w:val="20"/>
                <w:szCs w:val="20"/>
                <w:lang w:val="ru-RU" w:eastAsia="ru-RU"/>
              </w:rPr>
            </w:pPr>
            <w:r w:rsidRPr="00600E91">
              <w:rPr>
                <w:sz w:val="20"/>
                <w:szCs w:val="20"/>
                <w:lang w:val="ru-RU" w:eastAsia="ru-RU"/>
              </w:rPr>
              <w:t>10</w:t>
            </w:r>
          </w:p>
        </w:tc>
        <w:tc>
          <w:tcPr>
            <w:tcW w:w="850"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11</w:t>
            </w:r>
          </w:p>
        </w:tc>
        <w:tc>
          <w:tcPr>
            <w:tcW w:w="860"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12</w:t>
            </w:r>
          </w:p>
        </w:tc>
        <w:tc>
          <w:tcPr>
            <w:tcW w:w="1094" w:type="dxa"/>
          </w:tcPr>
          <w:p w:rsidR="00F05989" w:rsidRPr="00600E91" w:rsidRDefault="00F05989" w:rsidP="002B573A">
            <w:pPr>
              <w:widowControl w:val="0"/>
              <w:autoSpaceDE w:val="0"/>
              <w:autoSpaceDN w:val="0"/>
              <w:adjustRightInd w:val="0"/>
              <w:ind w:firstLine="720"/>
              <w:jc w:val="center"/>
              <w:rPr>
                <w:sz w:val="20"/>
                <w:szCs w:val="20"/>
                <w:lang w:val="ru-RU" w:eastAsia="ru-RU"/>
              </w:rPr>
            </w:pPr>
            <w:r w:rsidRPr="00600E91">
              <w:rPr>
                <w:sz w:val="20"/>
                <w:szCs w:val="20"/>
                <w:lang w:val="ru-RU" w:eastAsia="ru-RU"/>
              </w:rPr>
              <w:t>13</w:t>
            </w:r>
          </w:p>
        </w:tc>
        <w:tc>
          <w:tcPr>
            <w:tcW w:w="1030"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14</w:t>
            </w:r>
          </w:p>
        </w:tc>
        <w:tc>
          <w:tcPr>
            <w:tcW w:w="709"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15</w:t>
            </w:r>
          </w:p>
        </w:tc>
        <w:tc>
          <w:tcPr>
            <w:tcW w:w="992"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16</w:t>
            </w:r>
          </w:p>
        </w:tc>
        <w:tc>
          <w:tcPr>
            <w:tcW w:w="734" w:type="dxa"/>
          </w:tcPr>
          <w:p w:rsidR="00F05989" w:rsidRPr="00600E91" w:rsidRDefault="00F05989" w:rsidP="002B573A">
            <w:pPr>
              <w:widowControl w:val="0"/>
              <w:autoSpaceDE w:val="0"/>
              <w:autoSpaceDN w:val="0"/>
              <w:adjustRightInd w:val="0"/>
              <w:jc w:val="center"/>
              <w:rPr>
                <w:sz w:val="20"/>
                <w:szCs w:val="20"/>
                <w:lang w:val="ru-RU" w:eastAsia="ru-RU"/>
              </w:rPr>
            </w:pPr>
            <w:r w:rsidRPr="00600E91">
              <w:rPr>
                <w:sz w:val="20"/>
                <w:szCs w:val="20"/>
                <w:lang w:val="ru-RU" w:eastAsia="ru-RU"/>
              </w:rPr>
              <w:t>17</w:t>
            </w:r>
          </w:p>
        </w:tc>
      </w:tr>
      <w:tr w:rsidR="00F05989" w:rsidRPr="00600E91" w:rsidTr="002B573A">
        <w:trPr>
          <w:trHeight w:val="93"/>
        </w:trPr>
        <w:tc>
          <w:tcPr>
            <w:tcW w:w="1394"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18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285"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61"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3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28"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09"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5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6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094"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03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09"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34" w:type="dxa"/>
          </w:tcPr>
          <w:p w:rsidR="00F05989" w:rsidRPr="00600E91" w:rsidRDefault="00F05989" w:rsidP="002B573A">
            <w:pPr>
              <w:widowControl w:val="0"/>
              <w:autoSpaceDE w:val="0"/>
              <w:autoSpaceDN w:val="0"/>
              <w:adjustRightInd w:val="0"/>
              <w:ind w:firstLine="720"/>
              <w:rPr>
                <w:sz w:val="20"/>
                <w:szCs w:val="20"/>
                <w:lang w:val="ru-RU" w:eastAsia="ru-RU"/>
              </w:rPr>
            </w:pPr>
          </w:p>
        </w:tc>
      </w:tr>
      <w:tr w:rsidR="00F05989" w:rsidRPr="00600E91" w:rsidTr="002B573A">
        <w:trPr>
          <w:trHeight w:val="249"/>
        </w:trPr>
        <w:tc>
          <w:tcPr>
            <w:tcW w:w="1394" w:type="dxa"/>
          </w:tcPr>
          <w:p w:rsidR="00F05989" w:rsidRPr="00600E91" w:rsidRDefault="00F05989" w:rsidP="002B573A">
            <w:pPr>
              <w:widowControl w:val="0"/>
              <w:autoSpaceDE w:val="0"/>
              <w:autoSpaceDN w:val="0"/>
              <w:adjustRightInd w:val="0"/>
              <w:ind w:firstLine="80"/>
              <w:rPr>
                <w:sz w:val="20"/>
                <w:szCs w:val="20"/>
                <w:lang w:val="ru-RU" w:eastAsia="ru-RU"/>
              </w:rPr>
            </w:pPr>
            <w:r w:rsidRPr="00600E91">
              <w:rPr>
                <w:sz w:val="20"/>
                <w:szCs w:val="20"/>
                <w:lang w:val="ru-RU" w:eastAsia="ru-RU"/>
              </w:rPr>
              <w:t>Итого</w:t>
            </w:r>
          </w:p>
        </w:tc>
        <w:tc>
          <w:tcPr>
            <w:tcW w:w="118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285"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61"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3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28"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09"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5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86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094"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1030"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09"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992" w:type="dxa"/>
          </w:tcPr>
          <w:p w:rsidR="00F05989" w:rsidRPr="00600E91" w:rsidRDefault="00F05989" w:rsidP="002B573A">
            <w:pPr>
              <w:widowControl w:val="0"/>
              <w:autoSpaceDE w:val="0"/>
              <w:autoSpaceDN w:val="0"/>
              <w:adjustRightInd w:val="0"/>
              <w:ind w:firstLine="720"/>
              <w:rPr>
                <w:sz w:val="20"/>
                <w:szCs w:val="20"/>
                <w:lang w:val="ru-RU" w:eastAsia="ru-RU"/>
              </w:rPr>
            </w:pPr>
          </w:p>
        </w:tc>
        <w:tc>
          <w:tcPr>
            <w:tcW w:w="734" w:type="dxa"/>
          </w:tcPr>
          <w:p w:rsidR="00F05989" w:rsidRPr="00600E91" w:rsidRDefault="00F05989" w:rsidP="002B573A">
            <w:pPr>
              <w:widowControl w:val="0"/>
              <w:autoSpaceDE w:val="0"/>
              <w:autoSpaceDN w:val="0"/>
              <w:adjustRightInd w:val="0"/>
              <w:ind w:firstLine="720"/>
              <w:rPr>
                <w:sz w:val="20"/>
                <w:szCs w:val="20"/>
                <w:lang w:val="ru-RU" w:eastAsia="ru-RU"/>
              </w:rPr>
            </w:pPr>
          </w:p>
        </w:tc>
      </w:tr>
    </w:tbl>
    <w:p w:rsidR="00F05989" w:rsidRDefault="00F05989" w:rsidP="00F05989">
      <w:pPr>
        <w:widowControl w:val="0"/>
        <w:autoSpaceDE w:val="0"/>
        <w:autoSpaceDN w:val="0"/>
        <w:jc w:val="both"/>
        <w:rPr>
          <w:sz w:val="20"/>
          <w:szCs w:val="20"/>
          <w:lang w:val="ru-RU" w:eastAsia="ru-RU"/>
        </w:rPr>
      </w:pPr>
    </w:p>
    <w:p w:rsidR="00F05989" w:rsidRPr="00600E91" w:rsidRDefault="00F05989" w:rsidP="00F05989">
      <w:pPr>
        <w:widowControl w:val="0"/>
        <w:autoSpaceDE w:val="0"/>
        <w:autoSpaceDN w:val="0"/>
        <w:jc w:val="both"/>
        <w:rPr>
          <w:sz w:val="20"/>
          <w:szCs w:val="20"/>
          <w:lang w:val="ru-RU" w:eastAsia="ru-RU"/>
        </w:rPr>
      </w:pPr>
      <w:r w:rsidRPr="00600E91">
        <w:rPr>
          <w:sz w:val="20"/>
          <w:szCs w:val="20"/>
          <w:lang w:val="ru-RU" w:eastAsia="ru-RU"/>
        </w:rPr>
        <w:t>Глава района        _______________      __________________</w:t>
      </w:r>
    </w:p>
    <w:p w:rsidR="00F05989" w:rsidRPr="00600E91" w:rsidRDefault="00F05989" w:rsidP="00F05989">
      <w:pPr>
        <w:widowControl w:val="0"/>
        <w:autoSpaceDE w:val="0"/>
        <w:autoSpaceDN w:val="0"/>
        <w:jc w:val="both"/>
        <w:rPr>
          <w:sz w:val="20"/>
          <w:szCs w:val="20"/>
          <w:lang w:val="ru-RU" w:eastAsia="ru-RU"/>
        </w:rPr>
      </w:pPr>
      <w:r w:rsidRPr="00600E91">
        <w:rPr>
          <w:sz w:val="20"/>
          <w:szCs w:val="20"/>
          <w:lang w:val="ru-RU" w:eastAsia="ru-RU"/>
        </w:rPr>
        <w:t xml:space="preserve">                                                     (подпись)                                    (ФИО)</w:t>
      </w:r>
    </w:p>
    <w:p w:rsidR="00F05989" w:rsidRPr="00600E91" w:rsidRDefault="00F05989" w:rsidP="00F05989">
      <w:pPr>
        <w:widowControl w:val="0"/>
        <w:autoSpaceDE w:val="0"/>
        <w:autoSpaceDN w:val="0"/>
        <w:jc w:val="both"/>
        <w:rPr>
          <w:sz w:val="20"/>
          <w:szCs w:val="20"/>
          <w:lang w:val="ru-RU" w:eastAsia="ru-RU"/>
        </w:rPr>
      </w:pPr>
      <w:r w:rsidRPr="00600E91">
        <w:rPr>
          <w:sz w:val="20"/>
          <w:szCs w:val="20"/>
          <w:lang w:val="ru-RU" w:eastAsia="ru-RU"/>
        </w:rPr>
        <w:t>МП</w:t>
      </w:r>
    </w:p>
    <w:p w:rsidR="00F05989" w:rsidRDefault="00F05989" w:rsidP="00F05989">
      <w:pPr>
        <w:widowControl w:val="0"/>
        <w:autoSpaceDE w:val="0"/>
        <w:autoSpaceDN w:val="0"/>
        <w:jc w:val="both"/>
        <w:rPr>
          <w:sz w:val="20"/>
          <w:szCs w:val="20"/>
          <w:lang w:val="ru-RU" w:eastAsia="ru-RU"/>
        </w:rPr>
      </w:pPr>
      <w:r w:rsidRPr="00600E91">
        <w:rPr>
          <w:sz w:val="20"/>
          <w:szCs w:val="20"/>
          <w:lang w:val="ru-RU" w:eastAsia="ru-RU"/>
        </w:rPr>
        <w:t>Исполнитель       __________</w:t>
      </w:r>
      <w:r w:rsidR="00E136B1">
        <w:rPr>
          <w:sz w:val="20"/>
          <w:szCs w:val="20"/>
          <w:lang w:val="ru-RU" w:eastAsia="ru-RU"/>
        </w:rPr>
        <w:t>__________________</w:t>
      </w:r>
      <w:r w:rsidRPr="00600E91">
        <w:rPr>
          <w:sz w:val="20"/>
          <w:szCs w:val="20"/>
          <w:lang w:val="ru-RU" w:eastAsia="ru-RU"/>
        </w:rPr>
        <w:t>_________</w:t>
      </w:r>
    </w:p>
    <w:p w:rsidR="00F05989" w:rsidRDefault="00F05989" w:rsidP="00B708EA">
      <w:pPr>
        <w:pStyle w:val="ConsPlusNormal"/>
        <w:tabs>
          <w:tab w:val="left" w:pos="7230"/>
        </w:tabs>
        <w:ind w:firstLine="0"/>
        <w:rPr>
          <w:rFonts w:ascii="Times New Roman" w:hAnsi="Times New Roman" w:cs="Times New Roman"/>
          <w:sz w:val="26"/>
          <w:szCs w:val="26"/>
        </w:rPr>
      </w:pP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lastRenderedPageBreak/>
        <w:t>Приложение №6</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к Порядку и условиям предоставления субсидии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юридическим лицам (за исключением государственных</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и муниципальных учреждений) и индивидуальным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предпринимателям в целях возмещения недополученных</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доходов, возникающих в связи с регулярными перевозками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пассажиров автомобильным транспортом на маршрутах с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небольшой интенсивностью пассажиропотока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(по маршрутам между поселениями в границах </w:t>
      </w:r>
    </w:p>
    <w:p w:rsidR="006635FF" w:rsidRPr="006635FF"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 xml:space="preserve">муниципального образования Новоселовский район и </w:t>
      </w:r>
    </w:p>
    <w:p w:rsidR="00284721" w:rsidRDefault="006635FF" w:rsidP="008325AF">
      <w:pPr>
        <w:pStyle w:val="ConsPlusNonformat"/>
        <w:ind w:left="7655"/>
        <w:rPr>
          <w:rFonts w:ascii="Times New Roman" w:hAnsi="Times New Roman" w:cs="Times New Roman"/>
          <w:sz w:val="26"/>
          <w:szCs w:val="26"/>
        </w:rPr>
      </w:pPr>
      <w:r w:rsidRPr="006635FF">
        <w:rPr>
          <w:rFonts w:ascii="Times New Roman" w:hAnsi="Times New Roman" w:cs="Times New Roman"/>
          <w:sz w:val="26"/>
          <w:szCs w:val="26"/>
        </w:rPr>
        <w:t>границах с.Новоселова  (муниципальным маршрутам))</w:t>
      </w:r>
    </w:p>
    <w:p w:rsidR="006635FF" w:rsidRDefault="006635FF" w:rsidP="006635FF">
      <w:pPr>
        <w:pStyle w:val="ConsPlusNonformat"/>
        <w:ind w:left="7938"/>
        <w:rPr>
          <w:rFonts w:ascii="Times New Roman" w:hAnsi="Times New Roman" w:cs="Times New Roman"/>
          <w:sz w:val="26"/>
          <w:szCs w:val="26"/>
        </w:rPr>
      </w:pP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Уточненный расчет суммы субсидии, подлежащей предоставлению из районного бюджета получателю субсидии</w:t>
      </w:r>
    </w:p>
    <w:p w:rsidR="00B708EA" w:rsidRPr="0030481F" w:rsidRDefault="00B708EA" w:rsidP="00B708EA">
      <w:pPr>
        <w:pStyle w:val="ConsPlusNonformat"/>
        <w:jc w:val="center"/>
        <w:rPr>
          <w:rFonts w:ascii="Times New Roman" w:hAnsi="Times New Roman" w:cs="Times New Roman"/>
          <w:sz w:val="26"/>
          <w:szCs w:val="26"/>
        </w:rPr>
      </w:pPr>
      <w:r w:rsidRPr="0030481F">
        <w:rPr>
          <w:rFonts w:ascii="Times New Roman" w:hAnsi="Times New Roman" w:cs="Times New Roman"/>
          <w:sz w:val="26"/>
          <w:szCs w:val="26"/>
        </w:rPr>
        <w:t>за _____________________________________ года</w:t>
      </w:r>
    </w:p>
    <w:p w:rsidR="00B708EA" w:rsidRPr="0030481F" w:rsidRDefault="00B708EA" w:rsidP="00B708EA">
      <w:pPr>
        <w:pStyle w:val="ConsPlusNonformat"/>
        <w:jc w:val="center"/>
        <w:rPr>
          <w:rFonts w:ascii="Times New Roman" w:hAnsi="Times New Roman" w:cs="Times New Roman"/>
        </w:rPr>
      </w:pPr>
      <w:r w:rsidRPr="0030481F">
        <w:rPr>
          <w:rFonts w:ascii="Times New Roman" w:hAnsi="Times New Roman" w:cs="Times New Roman"/>
        </w:rPr>
        <w:t>(ежемесячно и нарастающим итогам)</w:t>
      </w:r>
    </w:p>
    <w:p w:rsidR="00B708EA" w:rsidRDefault="00B708EA" w:rsidP="0058042C">
      <w:pPr>
        <w:pStyle w:val="ConsPlusNonformat"/>
        <w:rPr>
          <w:color w:val="000000" w:themeColor="text1"/>
          <w:sz w:val="28"/>
          <w:szCs w:val="28"/>
        </w:rPr>
      </w:pPr>
    </w:p>
    <w:tbl>
      <w:tblPr>
        <w:tblW w:w="163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3"/>
        <w:gridCol w:w="1179"/>
        <w:gridCol w:w="1284"/>
        <w:gridCol w:w="965"/>
        <w:gridCol w:w="849"/>
        <w:gridCol w:w="827"/>
        <w:gridCol w:w="874"/>
        <w:gridCol w:w="850"/>
        <w:gridCol w:w="874"/>
        <w:gridCol w:w="1275"/>
        <w:gridCol w:w="947"/>
        <w:gridCol w:w="859"/>
        <w:gridCol w:w="842"/>
        <w:gridCol w:w="851"/>
        <w:gridCol w:w="870"/>
        <w:gridCol w:w="831"/>
        <w:gridCol w:w="733"/>
      </w:tblGrid>
      <w:tr w:rsidR="00F05989" w:rsidRPr="00123FD1" w:rsidTr="00782C83">
        <w:trPr>
          <w:trHeight w:val="965"/>
        </w:trPr>
        <w:tc>
          <w:tcPr>
            <w:tcW w:w="1393" w:type="dxa"/>
            <w:vMerge w:val="restart"/>
          </w:tcPr>
          <w:p w:rsidR="00F05989" w:rsidRPr="00123FD1" w:rsidRDefault="00F05989" w:rsidP="002B573A">
            <w:pPr>
              <w:widowControl w:val="0"/>
              <w:autoSpaceDE w:val="0"/>
              <w:autoSpaceDN w:val="0"/>
              <w:adjustRightInd w:val="0"/>
              <w:ind w:hanging="62"/>
              <w:jc w:val="center"/>
              <w:rPr>
                <w:sz w:val="20"/>
                <w:szCs w:val="20"/>
                <w:lang w:val="ru-RU" w:eastAsia="ru-RU"/>
              </w:rPr>
            </w:pPr>
            <w:r w:rsidRPr="00123FD1">
              <w:rPr>
                <w:sz w:val="20"/>
                <w:szCs w:val="20"/>
                <w:lang w:val="ru-RU" w:eastAsia="ru-RU"/>
              </w:rPr>
              <w:t>Наименование юридического лица ФИО индивидуального предпринимателя</w:t>
            </w:r>
          </w:p>
        </w:tc>
        <w:tc>
          <w:tcPr>
            <w:tcW w:w="1179" w:type="dxa"/>
            <w:vMerge w:val="restart"/>
          </w:tcPr>
          <w:p w:rsidR="00F05989" w:rsidRPr="00123FD1" w:rsidRDefault="00F05989" w:rsidP="002B573A">
            <w:pPr>
              <w:widowControl w:val="0"/>
              <w:autoSpaceDE w:val="0"/>
              <w:autoSpaceDN w:val="0"/>
              <w:adjustRightInd w:val="0"/>
              <w:ind w:firstLine="81"/>
              <w:jc w:val="center"/>
              <w:rPr>
                <w:sz w:val="20"/>
                <w:szCs w:val="20"/>
                <w:lang w:val="ru-RU" w:eastAsia="ru-RU"/>
              </w:rPr>
            </w:pPr>
            <w:r w:rsidRPr="00123FD1">
              <w:rPr>
                <w:sz w:val="20"/>
                <w:szCs w:val="20"/>
                <w:lang w:val="ru-RU" w:eastAsia="ru-RU"/>
              </w:rPr>
              <w:t>Номер, наименование маршрута</w:t>
            </w:r>
          </w:p>
        </w:tc>
        <w:tc>
          <w:tcPr>
            <w:tcW w:w="1284" w:type="dxa"/>
            <w:vMerge w:val="restart"/>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Протяженность маршрута (км)</w:t>
            </w:r>
          </w:p>
        </w:tc>
        <w:tc>
          <w:tcPr>
            <w:tcW w:w="965" w:type="dxa"/>
            <w:vMerge w:val="restart"/>
          </w:tcPr>
          <w:p w:rsidR="00F05989" w:rsidRPr="00123FD1" w:rsidRDefault="00F05989" w:rsidP="002B573A">
            <w:pPr>
              <w:widowControl w:val="0"/>
              <w:autoSpaceDE w:val="0"/>
              <w:autoSpaceDN w:val="0"/>
              <w:adjustRightInd w:val="0"/>
              <w:ind w:firstLine="83"/>
              <w:jc w:val="center"/>
              <w:rPr>
                <w:sz w:val="20"/>
                <w:szCs w:val="20"/>
                <w:lang w:val="ru-RU" w:eastAsia="ru-RU"/>
              </w:rPr>
            </w:pPr>
            <w:r w:rsidRPr="00123FD1">
              <w:rPr>
                <w:sz w:val="20"/>
                <w:szCs w:val="20"/>
                <w:lang w:val="ru-RU" w:eastAsia="ru-RU"/>
              </w:rPr>
              <w:t>Вместимость, человек</w:t>
            </w:r>
          </w:p>
        </w:tc>
        <w:tc>
          <w:tcPr>
            <w:tcW w:w="1676" w:type="dxa"/>
            <w:gridSpan w:val="2"/>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Количество рейсов (штук)</w:t>
            </w:r>
          </w:p>
        </w:tc>
        <w:tc>
          <w:tcPr>
            <w:tcW w:w="1724" w:type="dxa"/>
            <w:gridSpan w:val="2"/>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Перевезено пассажиров (человек)</w:t>
            </w:r>
          </w:p>
        </w:tc>
        <w:tc>
          <w:tcPr>
            <w:tcW w:w="2149" w:type="dxa"/>
            <w:gridSpan w:val="2"/>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Доходы от пере</w:t>
            </w:r>
            <w:r>
              <w:rPr>
                <w:sz w:val="20"/>
                <w:szCs w:val="20"/>
                <w:lang w:val="ru-RU" w:eastAsia="ru-RU"/>
              </w:rPr>
              <w:t>возки пассажиров, включая льгот</w:t>
            </w:r>
            <w:r w:rsidRPr="00123FD1">
              <w:rPr>
                <w:sz w:val="20"/>
                <w:szCs w:val="20"/>
                <w:lang w:val="ru-RU" w:eastAsia="ru-RU"/>
              </w:rPr>
              <w:t>ные категории пассажиров (руб.)</w:t>
            </w:r>
          </w:p>
        </w:tc>
        <w:tc>
          <w:tcPr>
            <w:tcW w:w="1806" w:type="dxa"/>
            <w:gridSpan w:val="2"/>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Коэффициент использования вместимости</w:t>
            </w:r>
          </w:p>
        </w:tc>
        <w:tc>
          <w:tcPr>
            <w:tcW w:w="842" w:type="dxa"/>
            <w:vMerge w:val="restart"/>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Норматив субсидирования (руб.)</w:t>
            </w:r>
          </w:p>
        </w:tc>
        <w:tc>
          <w:tcPr>
            <w:tcW w:w="1721" w:type="dxa"/>
            <w:gridSpan w:val="2"/>
          </w:tcPr>
          <w:p w:rsidR="00F05989" w:rsidRPr="00123FD1" w:rsidRDefault="00F05989" w:rsidP="002B573A">
            <w:pPr>
              <w:widowControl w:val="0"/>
              <w:autoSpaceDE w:val="0"/>
              <w:autoSpaceDN w:val="0"/>
              <w:adjustRightInd w:val="0"/>
              <w:ind w:firstLine="81"/>
              <w:jc w:val="center"/>
              <w:rPr>
                <w:sz w:val="20"/>
                <w:szCs w:val="20"/>
                <w:lang w:val="ru-RU" w:eastAsia="ru-RU"/>
              </w:rPr>
            </w:pPr>
            <w:r w:rsidRPr="00123FD1">
              <w:rPr>
                <w:sz w:val="20"/>
                <w:szCs w:val="20"/>
                <w:lang w:val="ru-RU" w:eastAsia="ru-RU"/>
              </w:rPr>
              <w:t>Пробег с пассажирами (км)</w:t>
            </w:r>
          </w:p>
        </w:tc>
        <w:tc>
          <w:tcPr>
            <w:tcW w:w="1564" w:type="dxa"/>
            <w:gridSpan w:val="2"/>
          </w:tcPr>
          <w:p w:rsidR="00F05989" w:rsidRPr="00123FD1" w:rsidRDefault="00F05989" w:rsidP="002B573A">
            <w:pPr>
              <w:widowControl w:val="0"/>
              <w:autoSpaceDE w:val="0"/>
              <w:autoSpaceDN w:val="0"/>
              <w:adjustRightInd w:val="0"/>
              <w:ind w:firstLine="81"/>
              <w:jc w:val="center"/>
              <w:rPr>
                <w:sz w:val="20"/>
                <w:szCs w:val="20"/>
                <w:lang w:val="ru-RU" w:eastAsia="ru-RU"/>
              </w:rPr>
            </w:pPr>
            <w:r w:rsidRPr="00123FD1">
              <w:rPr>
                <w:sz w:val="20"/>
                <w:szCs w:val="20"/>
                <w:lang w:val="ru-RU" w:eastAsia="ru-RU"/>
              </w:rPr>
              <w:t>Сумма субсидии (руб.)</w:t>
            </w:r>
          </w:p>
        </w:tc>
      </w:tr>
      <w:tr w:rsidR="00F05989" w:rsidRPr="00123FD1" w:rsidTr="00782C83">
        <w:trPr>
          <w:trHeight w:val="908"/>
        </w:trPr>
        <w:tc>
          <w:tcPr>
            <w:tcW w:w="1393" w:type="dxa"/>
            <w:vMerge/>
          </w:tcPr>
          <w:p w:rsidR="00F05989" w:rsidRPr="00123FD1" w:rsidRDefault="00F05989" w:rsidP="002B573A">
            <w:pPr>
              <w:jc w:val="center"/>
              <w:rPr>
                <w:sz w:val="20"/>
                <w:szCs w:val="20"/>
              </w:rPr>
            </w:pPr>
          </w:p>
        </w:tc>
        <w:tc>
          <w:tcPr>
            <w:tcW w:w="1179" w:type="dxa"/>
            <w:vMerge/>
          </w:tcPr>
          <w:p w:rsidR="00F05989" w:rsidRPr="00123FD1" w:rsidRDefault="00F05989" w:rsidP="002B573A">
            <w:pPr>
              <w:jc w:val="center"/>
              <w:rPr>
                <w:sz w:val="20"/>
                <w:szCs w:val="20"/>
              </w:rPr>
            </w:pPr>
          </w:p>
        </w:tc>
        <w:tc>
          <w:tcPr>
            <w:tcW w:w="1284" w:type="dxa"/>
            <w:vMerge/>
          </w:tcPr>
          <w:p w:rsidR="00F05989" w:rsidRPr="00123FD1" w:rsidRDefault="00F05989" w:rsidP="002B573A">
            <w:pPr>
              <w:jc w:val="center"/>
              <w:rPr>
                <w:sz w:val="20"/>
                <w:szCs w:val="20"/>
              </w:rPr>
            </w:pPr>
          </w:p>
        </w:tc>
        <w:tc>
          <w:tcPr>
            <w:tcW w:w="965" w:type="dxa"/>
            <w:vMerge/>
          </w:tcPr>
          <w:p w:rsidR="00F05989" w:rsidRPr="00123FD1" w:rsidRDefault="00F05989" w:rsidP="002B573A">
            <w:pPr>
              <w:jc w:val="center"/>
              <w:rPr>
                <w:sz w:val="20"/>
                <w:szCs w:val="20"/>
              </w:rPr>
            </w:pPr>
          </w:p>
        </w:tc>
        <w:tc>
          <w:tcPr>
            <w:tcW w:w="849" w:type="dxa"/>
          </w:tcPr>
          <w:p w:rsidR="00F05989" w:rsidRPr="00123FD1" w:rsidRDefault="00F05989" w:rsidP="00D818E0">
            <w:pPr>
              <w:widowControl w:val="0"/>
              <w:autoSpaceDE w:val="0"/>
              <w:autoSpaceDN w:val="0"/>
              <w:adjustRightInd w:val="0"/>
              <w:ind w:right="-38"/>
              <w:jc w:val="center"/>
              <w:rPr>
                <w:sz w:val="20"/>
                <w:szCs w:val="20"/>
                <w:lang w:val="ru-RU" w:eastAsia="ru-RU"/>
              </w:rPr>
            </w:pPr>
            <w:r w:rsidRPr="00123FD1">
              <w:rPr>
                <w:sz w:val="20"/>
                <w:szCs w:val="20"/>
                <w:lang w:val="ru-RU" w:eastAsia="ru-RU"/>
              </w:rPr>
              <w:t>за отчетный период</w:t>
            </w:r>
          </w:p>
        </w:tc>
        <w:tc>
          <w:tcPr>
            <w:tcW w:w="827" w:type="dxa"/>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с начала года</w:t>
            </w:r>
          </w:p>
        </w:tc>
        <w:tc>
          <w:tcPr>
            <w:tcW w:w="874" w:type="dxa"/>
          </w:tcPr>
          <w:p w:rsidR="00F05989" w:rsidRPr="00123FD1" w:rsidRDefault="00F05989" w:rsidP="00D818E0">
            <w:pPr>
              <w:widowControl w:val="0"/>
              <w:autoSpaceDE w:val="0"/>
              <w:autoSpaceDN w:val="0"/>
              <w:adjustRightInd w:val="0"/>
              <w:jc w:val="center"/>
              <w:rPr>
                <w:sz w:val="20"/>
                <w:szCs w:val="20"/>
                <w:lang w:val="ru-RU" w:eastAsia="ru-RU"/>
              </w:rPr>
            </w:pPr>
            <w:r w:rsidRPr="00123FD1">
              <w:rPr>
                <w:sz w:val="20"/>
                <w:szCs w:val="20"/>
                <w:lang w:val="ru-RU" w:eastAsia="ru-RU"/>
              </w:rPr>
              <w:t>за отчетный период</w:t>
            </w:r>
          </w:p>
        </w:tc>
        <w:tc>
          <w:tcPr>
            <w:tcW w:w="850" w:type="dxa"/>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с начала года</w:t>
            </w:r>
          </w:p>
        </w:tc>
        <w:tc>
          <w:tcPr>
            <w:tcW w:w="874" w:type="dxa"/>
          </w:tcPr>
          <w:p w:rsidR="00F05989" w:rsidRPr="00123FD1" w:rsidRDefault="00F05989" w:rsidP="00D818E0">
            <w:pPr>
              <w:widowControl w:val="0"/>
              <w:autoSpaceDE w:val="0"/>
              <w:autoSpaceDN w:val="0"/>
              <w:adjustRightInd w:val="0"/>
              <w:ind w:right="-62"/>
              <w:jc w:val="center"/>
              <w:rPr>
                <w:sz w:val="20"/>
                <w:szCs w:val="20"/>
                <w:lang w:val="ru-RU" w:eastAsia="ru-RU"/>
              </w:rPr>
            </w:pPr>
            <w:r w:rsidRPr="00123FD1">
              <w:rPr>
                <w:sz w:val="20"/>
                <w:szCs w:val="20"/>
                <w:lang w:val="ru-RU" w:eastAsia="ru-RU"/>
              </w:rPr>
              <w:t>за отчетный период</w:t>
            </w:r>
          </w:p>
        </w:tc>
        <w:tc>
          <w:tcPr>
            <w:tcW w:w="1275" w:type="dxa"/>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с начала года</w:t>
            </w:r>
          </w:p>
        </w:tc>
        <w:tc>
          <w:tcPr>
            <w:tcW w:w="947" w:type="dxa"/>
          </w:tcPr>
          <w:p w:rsidR="00F05989" w:rsidRPr="00123FD1" w:rsidRDefault="00F05989" w:rsidP="00D818E0">
            <w:pPr>
              <w:widowControl w:val="0"/>
              <w:autoSpaceDE w:val="0"/>
              <w:autoSpaceDN w:val="0"/>
              <w:adjustRightInd w:val="0"/>
              <w:jc w:val="center"/>
              <w:rPr>
                <w:sz w:val="20"/>
                <w:szCs w:val="20"/>
                <w:lang w:val="ru-RU" w:eastAsia="ru-RU"/>
              </w:rPr>
            </w:pPr>
            <w:r w:rsidRPr="00123FD1">
              <w:rPr>
                <w:sz w:val="20"/>
                <w:szCs w:val="20"/>
                <w:lang w:val="ru-RU" w:eastAsia="ru-RU"/>
              </w:rPr>
              <w:t>за отчетный период</w:t>
            </w:r>
          </w:p>
        </w:tc>
        <w:tc>
          <w:tcPr>
            <w:tcW w:w="859" w:type="dxa"/>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с начала года</w:t>
            </w:r>
          </w:p>
        </w:tc>
        <w:tc>
          <w:tcPr>
            <w:tcW w:w="842" w:type="dxa"/>
            <w:vMerge/>
          </w:tcPr>
          <w:p w:rsidR="00F05989" w:rsidRPr="00123FD1" w:rsidRDefault="00F05989" w:rsidP="002B573A">
            <w:pPr>
              <w:jc w:val="center"/>
              <w:rPr>
                <w:sz w:val="20"/>
                <w:szCs w:val="20"/>
              </w:rPr>
            </w:pPr>
          </w:p>
        </w:tc>
        <w:tc>
          <w:tcPr>
            <w:tcW w:w="851" w:type="dxa"/>
          </w:tcPr>
          <w:p w:rsidR="00F05989" w:rsidRPr="00123FD1" w:rsidRDefault="00F05989" w:rsidP="00D818E0">
            <w:pPr>
              <w:widowControl w:val="0"/>
              <w:autoSpaceDE w:val="0"/>
              <w:autoSpaceDN w:val="0"/>
              <w:adjustRightInd w:val="0"/>
              <w:ind w:right="-82"/>
              <w:jc w:val="center"/>
              <w:rPr>
                <w:sz w:val="20"/>
                <w:szCs w:val="20"/>
                <w:lang w:val="ru-RU" w:eastAsia="ru-RU"/>
              </w:rPr>
            </w:pPr>
            <w:r w:rsidRPr="00123FD1">
              <w:rPr>
                <w:sz w:val="20"/>
                <w:szCs w:val="20"/>
                <w:lang w:val="ru-RU" w:eastAsia="ru-RU"/>
              </w:rPr>
              <w:t>за отчетный период</w:t>
            </w:r>
          </w:p>
        </w:tc>
        <w:tc>
          <w:tcPr>
            <w:tcW w:w="870" w:type="dxa"/>
          </w:tcPr>
          <w:p w:rsidR="00F05989" w:rsidRPr="00123FD1" w:rsidRDefault="00F05989" w:rsidP="002B573A">
            <w:pPr>
              <w:widowControl w:val="0"/>
              <w:autoSpaceDE w:val="0"/>
              <w:autoSpaceDN w:val="0"/>
              <w:adjustRightInd w:val="0"/>
              <w:jc w:val="center"/>
              <w:rPr>
                <w:sz w:val="20"/>
                <w:szCs w:val="20"/>
                <w:lang w:val="ru-RU" w:eastAsia="ru-RU"/>
              </w:rPr>
            </w:pPr>
            <w:r w:rsidRPr="00123FD1">
              <w:rPr>
                <w:sz w:val="20"/>
                <w:szCs w:val="20"/>
                <w:lang w:val="ru-RU" w:eastAsia="ru-RU"/>
              </w:rPr>
              <w:t>с начала года</w:t>
            </w:r>
          </w:p>
        </w:tc>
        <w:tc>
          <w:tcPr>
            <w:tcW w:w="831" w:type="dxa"/>
          </w:tcPr>
          <w:p w:rsidR="00F05989" w:rsidRPr="00123FD1" w:rsidRDefault="00F05989" w:rsidP="00D818E0">
            <w:pPr>
              <w:widowControl w:val="0"/>
              <w:autoSpaceDE w:val="0"/>
              <w:autoSpaceDN w:val="0"/>
              <w:adjustRightInd w:val="0"/>
              <w:jc w:val="center"/>
              <w:rPr>
                <w:sz w:val="20"/>
                <w:szCs w:val="20"/>
                <w:lang w:val="ru-RU" w:eastAsia="ru-RU"/>
              </w:rPr>
            </w:pPr>
            <w:r w:rsidRPr="00123FD1">
              <w:rPr>
                <w:sz w:val="20"/>
                <w:szCs w:val="20"/>
                <w:lang w:val="ru-RU" w:eastAsia="ru-RU"/>
              </w:rPr>
              <w:t>за отчетный период</w:t>
            </w:r>
          </w:p>
        </w:tc>
        <w:tc>
          <w:tcPr>
            <w:tcW w:w="733" w:type="dxa"/>
          </w:tcPr>
          <w:p w:rsidR="00F05989" w:rsidRPr="00123FD1" w:rsidRDefault="00F05989" w:rsidP="002B573A">
            <w:pPr>
              <w:widowControl w:val="0"/>
              <w:autoSpaceDE w:val="0"/>
              <w:autoSpaceDN w:val="0"/>
              <w:adjustRightInd w:val="0"/>
              <w:jc w:val="center"/>
              <w:rPr>
                <w:lang w:val="ru-RU" w:eastAsia="ru-RU"/>
              </w:rPr>
            </w:pPr>
            <w:r w:rsidRPr="00123FD1">
              <w:rPr>
                <w:sz w:val="22"/>
                <w:szCs w:val="22"/>
                <w:lang w:val="ru-RU" w:eastAsia="ru-RU"/>
              </w:rPr>
              <w:t>с начала года</w:t>
            </w:r>
          </w:p>
        </w:tc>
      </w:tr>
      <w:tr w:rsidR="00F05989" w:rsidRPr="00123FD1" w:rsidTr="00782C83">
        <w:trPr>
          <w:trHeight w:val="201"/>
        </w:trPr>
        <w:tc>
          <w:tcPr>
            <w:tcW w:w="1393"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w:t>
            </w:r>
          </w:p>
        </w:tc>
        <w:tc>
          <w:tcPr>
            <w:tcW w:w="1179"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2</w:t>
            </w:r>
          </w:p>
        </w:tc>
        <w:tc>
          <w:tcPr>
            <w:tcW w:w="1284"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3</w:t>
            </w:r>
          </w:p>
        </w:tc>
        <w:tc>
          <w:tcPr>
            <w:tcW w:w="965" w:type="dxa"/>
          </w:tcPr>
          <w:p w:rsidR="00F05989" w:rsidRPr="00123FD1" w:rsidRDefault="00F05989" w:rsidP="002B573A">
            <w:pPr>
              <w:widowControl w:val="0"/>
              <w:autoSpaceDE w:val="0"/>
              <w:autoSpaceDN w:val="0"/>
              <w:adjustRightInd w:val="0"/>
              <w:ind w:firstLine="52"/>
              <w:jc w:val="center"/>
              <w:rPr>
                <w:sz w:val="16"/>
                <w:szCs w:val="16"/>
                <w:lang w:val="ru-RU" w:eastAsia="ru-RU"/>
              </w:rPr>
            </w:pPr>
            <w:r w:rsidRPr="00123FD1">
              <w:rPr>
                <w:sz w:val="16"/>
                <w:szCs w:val="16"/>
                <w:lang w:val="ru-RU" w:eastAsia="ru-RU"/>
              </w:rPr>
              <w:t>4</w:t>
            </w:r>
          </w:p>
        </w:tc>
        <w:tc>
          <w:tcPr>
            <w:tcW w:w="849"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5</w:t>
            </w:r>
          </w:p>
        </w:tc>
        <w:tc>
          <w:tcPr>
            <w:tcW w:w="827"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6</w:t>
            </w:r>
          </w:p>
        </w:tc>
        <w:tc>
          <w:tcPr>
            <w:tcW w:w="874"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7</w:t>
            </w:r>
          </w:p>
        </w:tc>
        <w:tc>
          <w:tcPr>
            <w:tcW w:w="850"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8</w:t>
            </w:r>
          </w:p>
        </w:tc>
        <w:tc>
          <w:tcPr>
            <w:tcW w:w="874"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9</w:t>
            </w:r>
          </w:p>
        </w:tc>
        <w:tc>
          <w:tcPr>
            <w:tcW w:w="1275"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10</w:t>
            </w:r>
          </w:p>
        </w:tc>
        <w:tc>
          <w:tcPr>
            <w:tcW w:w="947"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11</w:t>
            </w:r>
          </w:p>
        </w:tc>
        <w:tc>
          <w:tcPr>
            <w:tcW w:w="859"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12</w:t>
            </w:r>
          </w:p>
        </w:tc>
        <w:tc>
          <w:tcPr>
            <w:tcW w:w="842"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13</w:t>
            </w:r>
          </w:p>
        </w:tc>
        <w:tc>
          <w:tcPr>
            <w:tcW w:w="851"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14</w:t>
            </w:r>
          </w:p>
        </w:tc>
        <w:tc>
          <w:tcPr>
            <w:tcW w:w="870"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15</w:t>
            </w:r>
          </w:p>
        </w:tc>
        <w:tc>
          <w:tcPr>
            <w:tcW w:w="831"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16</w:t>
            </w:r>
          </w:p>
        </w:tc>
        <w:tc>
          <w:tcPr>
            <w:tcW w:w="733" w:type="dxa"/>
          </w:tcPr>
          <w:p w:rsidR="00F05989" w:rsidRPr="00123FD1" w:rsidRDefault="00F05989" w:rsidP="002B573A">
            <w:pPr>
              <w:widowControl w:val="0"/>
              <w:autoSpaceDE w:val="0"/>
              <w:autoSpaceDN w:val="0"/>
              <w:adjustRightInd w:val="0"/>
              <w:jc w:val="center"/>
              <w:rPr>
                <w:sz w:val="16"/>
                <w:szCs w:val="16"/>
                <w:lang w:val="ru-RU" w:eastAsia="ru-RU"/>
              </w:rPr>
            </w:pPr>
            <w:r w:rsidRPr="00123FD1">
              <w:rPr>
                <w:sz w:val="16"/>
                <w:szCs w:val="16"/>
                <w:lang w:val="ru-RU" w:eastAsia="ru-RU"/>
              </w:rPr>
              <w:t>17</w:t>
            </w:r>
          </w:p>
        </w:tc>
      </w:tr>
      <w:tr w:rsidR="00F05989" w:rsidRPr="00841A83" w:rsidTr="00782C83">
        <w:trPr>
          <w:trHeight w:val="65"/>
        </w:trPr>
        <w:tc>
          <w:tcPr>
            <w:tcW w:w="1393"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1179"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1284"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965"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849" w:type="dxa"/>
          </w:tcPr>
          <w:p w:rsidR="00F05989" w:rsidRPr="00841A83" w:rsidRDefault="00F05989" w:rsidP="002B573A">
            <w:pPr>
              <w:widowControl w:val="0"/>
              <w:autoSpaceDE w:val="0"/>
              <w:autoSpaceDN w:val="0"/>
              <w:adjustRightInd w:val="0"/>
              <w:rPr>
                <w:sz w:val="20"/>
                <w:szCs w:val="20"/>
                <w:lang w:val="ru-RU" w:eastAsia="ru-RU"/>
              </w:rPr>
            </w:pPr>
          </w:p>
        </w:tc>
        <w:tc>
          <w:tcPr>
            <w:tcW w:w="827" w:type="dxa"/>
          </w:tcPr>
          <w:p w:rsidR="00F05989" w:rsidRPr="00841A83" w:rsidRDefault="00F05989" w:rsidP="002B573A">
            <w:pPr>
              <w:widowControl w:val="0"/>
              <w:autoSpaceDE w:val="0"/>
              <w:autoSpaceDN w:val="0"/>
              <w:adjustRightInd w:val="0"/>
              <w:rPr>
                <w:sz w:val="20"/>
                <w:szCs w:val="20"/>
                <w:lang w:val="ru-RU" w:eastAsia="ru-RU"/>
              </w:rPr>
            </w:pPr>
          </w:p>
        </w:tc>
        <w:tc>
          <w:tcPr>
            <w:tcW w:w="874"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850" w:type="dxa"/>
          </w:tcPr>
          <w:p w:rsidR="00F05989" w:rsidRPr="00841A83" w:rsidRDefault="00F05989" w:rsidP="002B573A">
            <w:pPr>
              <w:widowControl w:val="0"/>
              <w:autoSpaceDE w:val="0"/>
              <w:autoSpaceDN w:val="0"/>
              <w:adjustRightInd w:val="0"/>
              <w:rPr>
                <w:sz w:val="20"/>
                <w:szCs w:val="20"/>
                <w:lang w:val="ru-RU" w:eastAsia="ru-RU"/>
              </w:rPr>
            </w:pPr>
          </w:p>
        </w:tc>
        <w:tc>
          <w:tcPr>
            <w:tcW w:w="874" w:type="dxa"/>
          </w:tcPr>
          <w:p w:rsidR="00F05989" w:rsidRPr="00841A83" w:rsidRDefault="00F05989" w:rsidP="002B573A">
            <w:pPr>
              <w:widowControl w:val="0"/>
              <w:autoSpaceDE w:val="0"/>
              <w:autoSpaceDN w:val="0"/>
              <w:adjustRightInd w:val="0"/>
              <w:rPr>
                <w:sz w:val="20"/>
                <w:szCs w:val="20"/>
                <w:lang w:val="ru-RU" w:eastAsia="ru-RU"/>
              </w:rPr>
            </w:pPr>
          </w:p>
        </w:tc>
        <w:tc>
          <w:tcPr>
            <w:tcW w:w="1275" w:type="dxa"/>
          </w:tcPr>
          <w:p w:rsidR="00F05989" w:rsidRPr="00841A83" w:rsidRDefault="00F05989" w:rsidP="002B573A">
            <w:pPr>
              <w:widowControl w:val="0"/>
              <w:autoSpaceDE w:val="0"/>
              <w:autoSpaceDN w:val="0"/>
              <w:adjustRightInd w:val="0"/>
              <w:rPr>
                <w:sz w:val="20"/>
                <w:szCs w:val="20"/>
                <w:lang w:val="ru-RU" w:eastAsia="ru-RU"/>
              </w:rPr>
            </w:pPr>
          </w:p>
        </w:tc>
        <w:tc>
          <w:tcPr>
            <w:tcW w:w="947" w:type="dxa"/>
          </w:tcPr>
          <w:p w:rsidR="00F05989" w:rsidRPr="00841A83" w:rsidRDefault="00F05989" w:rsidP="002B573A">
            <w:pPr>
              <w:widowControl w:val="0"/>
              <w:autoSpaceDE w:val="0"/>
              <w:autoSpaceDN w:val="0"/>
              <w:adjustRightInd w:val="0"/>
              <w:rPr>
                <w:sz w:val="20"/>
                <w:szCs w:val="20"/>
                <w:lang w:val="ru-RU" w:eastAsia="ru-RU"/>
              </w:rPr>
            </w:pPr>
          </w:p>
        </w:tc>
        <w:tc>
          <w:tcPr>
            <w:tcW w:w="859" w:type="dxa"/>
          </w:tcPr>
          <w:p w:rsidR="00F05989" w:rsidRPr="00841A83" w:rsidRDefault="00F05989" w:rsidP="002B573A">
            <w:pPr>
              <w:widowControl w:val="0"/>
              <w:autoSpaceDE w:val="0"/>
              <w:autoSpaceDN w:val="0"/>
              <w:adjustRightInd w:val="0"/>
              <w:rPr>
                <w:sz w:val="20"/>
                <w:szCs w:val="20"/>
                <w:lang w:val="ru-RU" w:eastAsia="ru-RU"/>
              </w:rPr>
            </w:pPr>
          </w:p>
        </w:tc>
        <w:tc>
          <w:tcPr>
            <w:tcW w:w="842"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851"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870"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831" w:type="dxa"/>
          </w:tcPr>
          <w:p w:rsidR="00F05989" w:rsidRPr="00841A83" w:rsidRDefault="00F05989" w:rsidP="002B573A">
            <w:pPr>
              <w:widowControl w:val="0"/>
              <w:autoSpaceDE w:val="0"/>
              <w:autoSpaceDN w:val="0"/>
              <w:adjustRightInd w:val="0"/>
              <w:ind w:firstLine="720"/>
              <w:rPr>
                <w:sz w:val="20"/>
                <w:szCs w:val="20"/>
                <w:lang w:val="ru-RU" w:eastAsia="ru-RU"/>
              </w:rPr>
            </w:pPr>
          </w:p>
        </w:tc>
        <w:tc>
          <w:tcPr>
            <w:tcW w:w="733" w:type="dxa"/>
          </w:tcPr>
          <w:p w:rsidR="00F05989" w:rsidRPr="00841A83" w:rsidRDefault="00F05989" w:rsidP="002B573A">
            <w:pPr>
              <w:widowControl w:val="0"/>
              <w:autoSpaceDE w:val="0"/>
              <w:autoSpaceDN w:val="0"/>
              <w:adjustRightInd w:val="0"/>
              <w:ind w:firstLine="720"/>
              <w:rPr>
                <w:sz w:val="20"/>
                <w:szCs w:val="20"/>
                <w:lang w:val="ru-RU" w:eastAsia="ru-RU"/>
              </w:rPr>
            </w:pPr>
          </w:p>
        </w:tc>
      </w:tr>
      <w:tr w:rsidR="00F05989" w:rsidRPr="00123FD1" w:rsidTr="00782C83">
        <w:trPr>
          <w:trHeight w:val="185"/>
        </w:trPr>
        <w:tc>
          <w:tcPr>
            <w:tcW w:w="1393" w:type="dxa"/>
          </w:tcPr>
          <w:p w:rsidR="00F05989" w:rsidRPr="00841A83" w:rsidRDefault="00F05989" w:rsidP="002B573A">
            <w:pPr>
              <w:widowControl w:val="0"/>
              <w:autoSpaceDE w:val="0"/>
              <w:autoSpaceDN w:val="0"/>
              <w:adjustRightInd w:val="0"/>
              <w:ind w:firstLine="80"/>
              <w:rPr>
                <w:sz w:val="20"/>
                <w:szCs w:val="20"/>
                <w:lang w:val="ru-RU" w:eastAsia="ru-RU"/>
              </w:rPr>
            </w:pPr>
            <w:r w:rsidRPr="00841A83">
              <w:rPr>
                <w:sz w:val="20"/>
                <w:szCs w:val="20"/>
                <w:lang w:val="ru-RU" w:eastAsia="ru-RU"/>
              </w:rPr>
              <w:t>Итого</w:t>
            </w:r>
          </w:p>
        </w:tc>
        <w:tc>
          <w:tcPr>
            <w:tcW w:w="1179" w:type="dxa"/>
          </w:tcPr>
          <w:p w:rsidR="00F05989" w:rsidRPr="00123FD1" w:rsidRDefault="00F05989" w:rsidP="002B573A">
            <w:pPr>
              <w:widowControl w:val="0"/>
              <w:autoSpaceDE w:val="0"/>
              <w:autoSpaceDN w:val="0"/>
              <w:adjustRightInd w:val="0"/>
              <w:ind w:firstLine="720"/>
              <w:rPr>
                <w:lang w:val="ru-RU" w:eastAsia="ru-RU"/>
              </w:rPr>
            </w:pPr>
          </w:p>
        </w:tc>
        <w:tc>
          <w:tcPr>
            <w:tcW w:w="1284" w:type="dxa"/>
          </w:tcPr>
          <w:p w:rsidR="00F05989" w:rsidRPr="00123FD1" w:rsidRDefault="00F05989" w:rsidP="002B573A">
            <w:pPr>
              <w:widowControl w:val="0"/>
              <w:autoSpaceDE w:val="0"/>
              <w:autoSpaceDN w:val="0"/>
              <w:adjustRightInd w:val="0"/>
              <w:ind w:firstLine="720"/>
              <w:rPr>
                <w:lang w:val="ru-RU" w:eastAsia="ru-RU"/>
              </w:rPr>
            </w:pPr>
          </w:p>
        </w:tc>
        <w:tc>
          <w:tcPr>
            <w:tcW w:w="965" w:type="dxa"/>
          </w:tcPr>
          <w:p w:rsidR="00F05989" w:rsidRPr="00123FD1" w:rsidRDefault="00F05989" w:rsidP="002B573A">
            <w:pPr>
              <w:widowControl w:val="0"/>
              <w:autoSpaceDE w:val="0"/>
              <w:autoSpaceDN w:val="0"/>
              <w:adjustRightInd w:val="0"/>
              <w:ind w:firstLine="720"/>
              <w:rPr>
                <w:lang w:val="ru-RU" w:eastAsia="ru-RU"/>
              </w:rPr>
            </w:pPr>
          </w:p>
        </w:tc>
        <w:tc>
          <w:tcPr>
            <w:tcW w:w="849" w:type="dxa"/>
          </w:tcPr>
          <w:p w:rsidR="00F05989" w:rsidRPr="00123FD1" w:rsidRDefault="00F05989" w:rsidP="002B573A">
            <w:pPr>
              <w:widowControl w:val="0"/>
              <w:autoSpaceDE w:val="0"/>
              <w:autoSpaceDN w:val="0"/>
              <w:adjustRightInd w:val="0"/>
              <w:rPr>
                <w:lang w:val="ru-RU" w:eastAsia="ru-RU"/>
              </w:rPr>
            </w:pPr>
          </w:p>
        </w:tc>
        <w:tc>
          <w:tcPr>
            <w:tcW w:w="827" w:type="dxa"/>
          </w:tcPr>
          <w:p w:rsidR="00F05989" w:rsidRPr="00123FD1" w:rsidRDefault="00F05989" w:rsidP="002B573A">
            <w:pPr>
              <w:widowControl w:val="0"/>
              <w:autoSpaceDE w:val="0"/>
              <w:autoSpaceDN w:val="0"/>
              <w:adjustRightInd w:val="0"/>
              <w:rPr>
                <w:lang w:val="ru-RU" w:eastAsia="ru-RU"/>
              </w:rPr>
            </w:pPr>
          </w:p>
        </w:tc>
        <w:tc>
          <w:tcPr>
            <w:tcW w:w="874" w:type="dxa"/>
          </w:tcPr>
          <w:p w:rsidR="00F05989" w:rsidRPr="00123FD1" w:rsidRDefault="00F05989" w:rsidP="002B573A">
            <w:pPr>
              <w:widowControl w:val="0"/>
              <w:autoSpaceDE w:val="0"/>
              <w:autoSpaceDN w:val="0"/>
              <w:adjustRightInd w:val="0"/>
              <w:ind w:firstLine="720"/>
              <w:rPr>
                <w:lang w:val="ru-RU" w:eastAsia="ru-RU"/>
              </w:rPr>
            </w:pPr>
          </w:p>
        </w:tc>
        <w:tc>
          <w:tcPr>
            <w:tcW w:w="850" w:type="dxa"/>
          </w:tcPr>
          <w:p w:rsidR="00F05989" w:rsidRPr="00123FD1" w:rsidRDefault="00F05989" w:rsidP="002B573A">
            <w:pPr>
              <w:widowControl w:val="0"/>
              <w:autoSpaceDE w:val="0"/>
              <w:autoSpaceDN w:val="0"/>
              <w:adjustRightInd w:val="0"/>
              <w:rPr>
                <w:lang w:val="ru-RU" w:eastAsia="ru-RU"/>
              </w:rPr>
            </w:pPr>
          </w:p>
        </w:tc>
        <w:tc>
          <w:tcPr>
            <w:tcW w:w="874" w:type="dxa"/>
          </w:tcPr>
          <w:p w:rsidR="00F05989" w:rsidRPr="00123FD1" w:rsidRDefault="00F05989" w:rsidP="002B573A">
            <w:pPr>
              <w:widowControl w:val="0"/>
              <w:autoSpaceDE w:val="0"/>
              <w:autoSpaceDN w:val="0"/>
              <w:adjustRightInd w:val="0"/>
              <w:rPr>
                <w:lang w:val="ru-RU" w:eastAsia="ru-RU"/>
              </w:rPr>
            </w:pPr>
          </w:p>
        </w:tc>
        <w:tc>
          <w:tcPr>
            <w:tcW w:w="1275" w:type="dxa"/>
          </w:tcPr>
          <w:p w:rsidR="00F05989" w:rsidRPr="00123FD1" w:rsidRDefault="00F05989" w:rsidP="002B573A">
            <w:pPr>
              <w:widowControl w:val="0"/>
              <w:autoSpaceDE w:val="0"/>
              <w:autoSpaceDN w:val="0"/>
              <w:adjustRightInd w:val="0"/>
              <w:rPr>
                <w:lang w:val="ru-RU" w:eastAsia="ru-RU"/>
              </w:rPr>
            </w:pPr>
          </w:p>
        </w:tc>
        <w:tc>
          <w:tcPr>
            <w:tcW w:w="947" w:type="dxa"/>
          </w:tcPr>
          <w:p w:rsidR="00F05989" w:rsidRPr="00123FD1" w:rsidRDefault="00F05989" w:rsidP="002B573A">
            <w:pPr>
              <w:widowControl w:val="0"/>
              <w:autoSpaceDE w:val="0"/>
              <w:autoSpaceDN w:val="0"/>
              <w:adjustRightInd w:val="0"/>
              <w:rPr>
                <w:lang w:val="ru-RU" w:eastAsia="ru-RU"/>
              </w:rPr>
            </w:pPr>
          </w:p>
        </w:tc>
        <w:tc>
          <w:tcPr>
            <w:tcW w:w="859" w:type="dxa"/>
          </w:tcPr>
          <w:p w:rsidR="00F05989" w:rsidRPr="00123FD1" w:rsidRDefault="00F05989" w:rsidP="002B573A">
            <w:pPr>
              <w:widowControl w:val="0"/>
              <w:autoSpaceDE w:val="0"/>
              <w:autoSpaceDN w:val="0"/>
              <w:adjustRightInd w:val="0"/>
              <w:rPr>
                <w:lang w:val="ru-RU" w:eastAsia="ru-RU"/>
              </w:rPr>
            </w:pPr>
          </w:p>
        </w:tc>
        <w:tc>
          <w:tcPr>
            <w:tcW w:w="842" w:type="dxa"/>
          </w:tcPr>
          <w:p w:rsidR="00F05989" w:rsidRPr="00123FD1" w:rsidRDefault="00F05989" w:rsidP="002B573A">
            <w:pPr>
              <w:widowControl w:val="0"/>
              <w:autoSpaceDE w:val="0"/>
              <w:autoSpaceDN w:val="0"/>
              <w:adjustRightInd w:val="0"/>
              <w:ind w:firstLine="720"/>
              <w:rPr>
                <w:lang w:val="ru-RU" w:eastAsia="ru-RU"/>
              </w:rPr>
            </w:pPr>
          </w:p>
        </w:tc>
        <w:tc>
          <w:tcPr>
            <w:tcW w:w="851" w:type="dxa"/>
          </w:tcPr>
          <w:p w:rsidR="00F05989" w:rsidRPr="00123FD1" w:rsidRDefault="00F05989" w:rsidP="002B573A">
            <w:pPr>
              <w:widowControl w:val="0"/>
              <w:autoSpaceDE w:val="0"/>
              <w:autoSpaceDN w:val="0"/>
              <w:adjustRightInd w:val="0"/>
              <w:ind w:firstLine="720"/>
              <w:rPr>
                <w:lang w:val="ru-RU" w:eastAsia="ru-RU"/>
              </w:rPr>
            </w:pPr>
          </w:p>
        </w:tc>
        <w:tc>
          <w:tcPr>
            <w:tcW w:w="870" w:type="dxa"/>
          </w:tcPr>
          <w:p w:rsidR="00F05989" w:rsidRPr="00123FD1" w:rsidRDefault="00F05989" w:rsidP="002B573A">
            <w:pPr>
              <w:widowControl w:val="0"/>
              <w:autoSpaceDE w:val="0"/>
              <w:autoSpaceDN w:val="0"/>
              <w:adjustRightInd w:val="0"/>
              <w:ind w:firstLine="720"/>
              <w:rPr>
                <w:lang w:val="ru-RU" w:eastAsia="ru-RU"/>
              </w:rPr>
            </w:pPr>
          </w:p>
        </w:tc>
        <w:tc>
          <w:tcPr>
            <w:tcW w:w="831" w:type="dxa"/>
          </w:tcPr>
          <w:p w:rsidR="00F05989" w:rsidRPr="00123FD1" w:rsidRDefault="00F05989" w:rsidP="002B573A">
            <w:pPr>
              <w:widowControl w:val="0"/>
              <w:autoSpaceDE w:val="0"/>
              <w:autoSpaceDN w:val="0"/>
              <w:adjustRightInd w:val="0"/>
              <w:ind w:firstLine="720"/>
              <w:rPr>
                <w:lang w:val="ru-RU" w:eastAsia="ru-RU"/>
              </w:rPr>
            </w:pPr>
          </w:p>
        </w:tc>
        <w:tc>
          <w:tcPr>
            <w:tcW w:w="733" w:type="dxa"/>
          </w:tcPr>
          <w:p w:rsidR="00F05989" w:rsidRPr="00123FD1" w:rsidRDefault="00F05989" w:rsidP="002B573A">
            <w:pPr>
              <w:widowControl w:val="0"/>
              <w:autoSpaceDE w:val="0"/>
              <w:autoSpaceDN w:val="0"/>
              <w:adjustRightInd w:val="0"/>
              <w:ind w:firstLine="720"/>
              <w:rPr>
                <w:lang w:val="ru-RU" w:eastAsia="ru-RU"/>
              </w:rPr>
            </w:pPr>
          </w:p>
        </w:tc>
      </w:tr>
    </w:tbl>
    <w:p w:rsidR="00F05989" w:rsidRPr="009C34A6" w:rsidRDefault="00F05989" w:rsidP="00F05989">
      <w:pPr>
        <w:widowControl w:val="0"/>
        <w:autoSpaceDE w:val="0"/>
        <w:autoSpaceDN w:val="0"/>
        <w:jc w:val="both"/>
        <w:rPr>
          <w:sz w:val="16"/>
          <w:szCs w:val="16"/>
          <w:lang w:val="ru-RU" w:eastAsia="ru-RU"/>
        </w:rPr>
      </w:pPr>
    </w:p>
    <w:p w:rsidR="00F05989" w:rsidRPr="00123FD1" w:rsidRDefault="00F05989" w:rsidP="00F05989">
      <w:pPr>
        <w:widowControl w:val="0"/>
        <w:autoSpaceDE w:val="0"/>
        <w:autoSpaceDN w:val="0"/>
        <w:jc w:val="both"/>
        <w:rPr>
          <w:sz w:val="26"/>
          <w:szCs w:val="26"/>
          <w:lang w:val="ru-RU" w:eastAsia="ru-RU"/>
        </w:rPr>
      </w:pPr>
      <w:r w:rsidRPr="00AC7FF5">
        <w:rPr>
          <w:sz w:val="22"/>
          <w:szCs w:val="22"/>
          <w:lang w:val="ru-RU" w:eastAsia="ru-RU"/>
        </w:rPr>
        <w:t xml:space="preserve">Глава района  </w:t>
      </w:r>
      <w:r w:rsidRPr="00123FD1">
        <w:rPr>
          <w:sz w:val="26"/>
          <w:szCs w:val="26"/>
          <w:lang w:val="ru-RU" w:eastAsia="ru-RU"/>
        </w:rPr>
        <w:t xml:space="preserve">      _______________      __________________</w:t>
      </w:r>
    </w:p>
    <w:p w:rsidR="00F05989" w:rsidRPr="00123FD1" w:rsidRDefault="00F05989" w:rsidP="00F05989">
      <w:pPr>
        <w:widowControl w:val="0"/>
        <w:autoSpaceDE w:val="0"/>
        <w:autoSpaceDN w:val="0"/>
        <w:jc w:val="both"/>
        <w:rPr>
          <w:sz w:val="20"/>
          <w:szCs w:val="20"/>
          <w:lang w:val="ru-RU" w:eastAsia="ru-RU"/>
        </w:rPr>
      </w:pPr>
      <w:r w:rsidRPr="00AC7FF5">
        <w:rPr>
          <w:sz w:val="16"/>
          <w:szCs w:val="16"/>
          <w:lang w:val="ru-RU" w:eastAsia="ru-RU"/>
        </w:rPr>
        <w:t>МП</w:t>
      </w:r>
      <w:r w:rsidRPr="00123FD1">
        <w:rPr>
          <w:sz w:val="20"/>
          <w:szCs w:val="20"/>
          <w:lang w:val="ru-RU" w:eastAsia="ru-RU"/>
        </w:rPr>
        <w:t xml:space="preserve">                                 (подпись)                                    (ФИО)</w:t>
      </w:r>
    </w:p>
    <w:p w:rsidR="00F05989" w:rsidRPr="00841A83" w:rsidRDefault="00F05989" w:rsidP="00F05989">
      <w:pPr>
        <w:widowControl w:val="0"/>
        <w:tabs>
          <w:tab w:val="left" w:pos="7230"/>
        </w:tabs>
        <w:autoSpaceDE w:val="0"/>
        <w:autoSpaceDN w:val="0"/>
        <w:adjustRightInd w:val="0"/>
        <w:rPr>
          <w:sz w:val="16"/>
          <w:szCs w:val="16"/>
          <w:lang w:val="ru-RU" w:eastAsia="ru-RU"/>
        </w:rPr>
      </w:pPr>
    </w:p>
    <w:p w:rsidR="00F05989" w:rsidRPr="00AC7FF5" w:rsidRDefault="00F05989" w:rsidP="00F05989">
      <w:pPr>
        <w:rPr>
          <w:sz w:val="20"/>
          <w:szCs w:val="20"/>
          <w:lang w:val="ru-RU"/>
        </w:rPr>
      </w:pPr>
      <w:r w:rsidRPr="00AC7FF5">
        <w:rPr>
          <w:sz w:val="20"/>
          <w:szCs w:val="20"/>
          <w:lang w:val="ru-RU"/>
        </w:rPr>
        <w:t>Исполнитель       _____________      __________________</w:t>
      </w:r>
    </w:p>
    <w:p w:rsidR="00F05989" w:rsidRPr="0030481F" w:rsidRDefault="00F05989" w:rsidP="0058042C">
      <w:pPr>
        <w:pStyle w:val="ConsPlusNonformat"/>
        <w:rPr>
          <w:color w:val="000000" w:themeColor="text1"/>
          <w:sz w:val="28"/>
          <w:szCs w:val="28"/>
        </w:rPr>
        <w:sectPr w:rsidR="00F05989" w:rsidRPr="0030481F" w:rsidSect="00F24BFA">
          <w:pgSz w:w="16838" w:h="11906" w:orient="landscape"/>
          <w:pgMar w:top="1531" w:right="851" w:bottom="244" w:left="907" w:header="709" w:footer="709" w:gutter="0"/>
          <w:cols w:space="708"/>
          <w:titlePg/>
          <w:docGrid w:linePitch="360"/>
        </w:sectPr>
      </w:pPr>
    </w:p>
    <w:p w:rsidR="004C697C" w:rsidRPr="0030481F" w:rsidRDefault="004C697C" w:rsidP="004C697C">
      <w:pPr>
        <w:ind w:left="5103"/>
        <w:rPr>
          <w:sz w:val="28"/>
          <w:szCs w:val="28"/>
          <w:lang w:val="ru-RU"/>
        </w:rPr>
      </w:pPr>
      <w:r w:rsidRPr="0030481F">
        <w:rPr>
          <w:sz w:val="28"/>
          <w:szCs w:val="28"/>
          <w:lang w:val="ru-RU"/>
        </w:rPr>
        <w:lastRenderedPageBreak/>
        <w:t>Приложение №3.2</w:t>
      </w:r>
    </w:p>
    <w:p w:rsidR="004C697C" w:rsidRPr="0030481F" w:rsidRDefault="004C697C" w:rsidP="004C697C">
      <w:pPr>
        <w:ind w:left="5103"/>
        <w:rPr>
          <w:sz w:val="28"/>
          <w:szCs w:val="28"/>
          <w:lang w:val="ru-RU"/>
        </w:rPr>
      </w:pPr>
      <w:r w:rsidRPr="0030481F">
        <w:rPr>
          <w:sz w:val="28"/>
          <w:szCs w:val="28"/>
          <w:lang w:val="ru-RU"/>
        </w:rPr>
        <w:t>к муниципальной программе</w:t>
      </w:r>
    </w:p>
    <w:p w:rsidR="004C697C" w:rsidRPr="0030481F" w:rsidRDefault="004C697C" w:rsidP="004C697C">
      <w:pPr>
        <w:ind w:left="5103"/>
        <w:rPr>
          <w:sz w:val="28"/>
          <w:szCs w:val="28"/>
          <w:lang w:val="ru-RU"/>
        </w:rPr>
      </w:pPr>
      <w:r w:rsidRPr="0030481F">
        <w:rPr>
          <w:sz w:val="28"/>
          <w:szCs w:val="28"/>
          <w:lang w:val="ru-RU"/>
        </w:rPr>
        <w:t>Новоселовского района</w:t>
      </w:r>
    </w:p>
    <w:p w:rsidR="004C697C" w:rsidRPr="0030481F" w:rsidRDefault="004C697C" w:rsidP="004C697C">
      <w:pPr>
        <w:ind w:left="5103"/>
        <w:rPr>
          <w:sz w:val="28"/>
          <w:szCs w:val="28"/>
          <w:lang w:val="ru-RU"/>
        </w:rPr>
      </w:pPr>
      <w:r w:rsidRPr="0030481F">
        <w:rPr>
          <w:sz w:val="28"/>
          <w:szCs w:val="28"/>
          <w:lang w:val="ru-RU"/>
        </w:rPr>
        <w:t>«Поддержка транспортной отрасли</w:t>
      </w:r>
    </w:p>
    <w:p w:rsidR="004C697C" w:rsidRPr="0030481F" w:rsidRDefault="004C697C" w:rsidP="004C697C">
      <w:pPr>
        <w:ind w:left="5103"/>
        <w:rPr>
          <w:sz w:val="28"/>
          <w:szCs w:val="28"/>
          <w:lang w:val="ru-RU"/>
        </w:rPr>
      </w:pPr>
      <w:r w:rsidRPr="0030481F">
        <w:rPr>
          <w:sz w:val="28"/>
          <w:szCs w:val="28"/>
          <w:lang w:val="ru-RU"/>
        </w:rPr>
        <w:t>Новоселовского района»</w:t>
      </w:r>
    </w:p>
    <w:p w:rsidR="004C697C" w:rsidRPr="0030481F" w:rsidRDefault="004C697C" w:rsidP="004C697C">
      <w:pPr>
        <w:ind w:left="5103"/>
        <w:rPr>
          <w:sz w:val="28"/>
          <w:szCs w:val="28"/>
          <w:lang w:val="ru-RU"/>
        </w:rPr>
      </w:pPr>
    </w:p>
    <w:p w:rsidR="004C697C" w:rsidRPr="0030481F" w:rsidRDefault="004C697C" w:rsidP="004C697C">
      <w:pPr>
        <w:ind w:left="5103"/>
        <w:rPr>
          <w:sz w:val="28"/>
          <w:szCs w:val="28"/>
          <w:lang w:val="ru-RU"/>
        </w:rPr>
      </w:pPr>
    </w:p>
    <w:p w:rsidR="004C697C" w:rsidRPr="0030481F" w:rsidRDefault="004C697C" w:rsidP="004C697C">
      <w:pPr>
        <w:tabs>
          <w:tab w:val="left" w:pos="2415"/>
        </w:tabs>
        <w:jc w:val="center"/>
        <w:rPr>
          <w:sz w:val="28"/>
          <w:szCs w:val="28"/>
          <w:lang w:val="ru-RU"/>
        </w:rPr>
      </w:pPr>
      <w:r w:rsidRPr="0030481F">
        <w:rPr>
          <w:sz w:val="28"/>
          <w:szCs w:val="28"/>
          <w:lang w:val="ru-RU"/>
        </w:rPr>
        <w:t>Информация об отдельном мероприятии</w:t>
      </w:r>
      <w:r w:rsidR="004B156F">
        <w:rPr>
          <w:sz w:val="28"/>
          <w:szCs w:val="28"/>
          <w:lang w:val="ru-RU"/>
        </w:rPr>
        <w:t xml:space="preserve"> №2</w:t>
      </w:r>
      <w:r w:rsidRPr="0030481F">
        <w:rPr>
          <w:sz w:val="28"/>
          <w:szCs w:val="28"/>
          <w:lang w:val="ru-RU"/>
        </w:rPr>
        <w:t xml:space="preserve"> муниципальной программы Новоселовского района</w:t>
      </w:r>
    </w:p>
    <w:tbl>
      <w:tblPr>
        <w:tblStyle w:val="aa"/>
        <w:tblW w:w="0" w:type="auto"/>
        <w:tblLook w:val="04A0"/>
      </w:tblPr>
      <w:tblGrid>
        <w:gridCol w:w="4857"/>
        <w:gridCol w:w="4714"/>
      </w:tblGrid>
      <w:tr w:rsidR="004C697C" w:rsidRPr="00E43CE0" w:rsidTr="00FC4F4D">
        <w:tc>
          <w:tcPr>
            <w:tcW w:w="4786" w:type="dxa"/>
          </w:tcPr>
          <w:p w:rsidR="004C697C" w:rsidRPr="0030481F" w:rsidRDefault="004C697C" w:rsidP="00FC4F4D">
            <w:pPr>
              <w:tabs>
                <w:tab w:val="left" w:pos="2415"/>
              </w:tabs>
              <w:rPr>
                <w:sz w:val="28"/>
                <w:szCs w:val="28"/>
              </w:rPr>
            </w:pPr>
            <w:r w:rsidRPr="0030481F">
              <w:rPr>
                <w:sz w:val="28"/>
                <w:szCs w:val="28"/>
              </w:rPr>
              <w:t>Наименованиеотдельногомероприятия</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r>
      <w:tr w:rsidR="004C697C" w:rsidRPr="00E43CE0"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Наименование муниципальной программы, в рамках которой реализуется отдельное мероприятие</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Поддержка транспортной отрасли Новоселовского района</w:t>
            </w:r>
          </w:p>
        </w:tc>
      </w:tr>
      <w:tr w:rsidR="004C697C" w:rsidRPr="0030481F" w:rsidTr="00FC4F4D">
        <w:tc>
          <w:tcPr>
            <w:tcW w:w="4786" w:type="dxa"/>
          </w:tcPr>
          <w:p w:rsidR="004C697C" w:rsidRPr="0030481F" w:rsidRDefault="004C697C" w:rsidP="00FC4F4D">
            <w:pPr>
              <w:tabs>
                <w:tab w:val="left" w:pos="2415"/>
              </w:tabs>
              <w:jc w:val="both"/>
              <w:rPr>
                <w:sz w:val="28"/>
                <w:szCs w:val="28"/>
              </w:rPr>
            </w:pPr>
            <w:r w:rsidRPr="0030481F">
              <w:rPr>
                <w:sz w:val="28"/>
                <w:szCs w:val="28"/>
              </w:rPr>
              <w:t>Сроки реализации отдельногомероприятия</w:t>
            </w:r>
          </w:p>
        </w:tc>
        <w:tc>
          <w:tcPr>
            <w:tcW w:w="4785" w:type="dxa"/>
          </w:tcPr>
          <w:p w:rsidR="004C697C" w:rsidRPr="0030481F" w:rsidRDefault="004C697C" w:rsidP="00606B98">
            <w:pPr>
              <w:tabs>
                <w:tab w:val="left" w:pos="2415"/>
              </w:tabs>
              <w:jc w:val="both"/>
              <w:rPr>
                <w:sz w:val="28"/>
                <w:szCs w:val="28"/>
              </w:rPr>
            </w:pPr>
            <w:r w:rsidRPr="0030481F">
              <w:rPr>
                <w:sz w:val="28"/>
                <w:szCs w:val="28"/>
              </w:rPr>
              <w:t>2017-202</w:t>
            </w:r>
            <w:r w:rsidR="00606B98">
              <w:rPr>
                <w:sz w:val="28"/>
                <w:szCs w:val="28"/>
                <w:lang w:val="ru-RU"/>
              </w:rPr>
              <w:t>6</w:t>
            </w:r>
            <w:r w:rsidRPr="0030481F">
              <w:rPr>
                <w:sz w:val="28"/>
                <w:szCs w:val="28"/>
              </w:rPr>
              <w:t xml:space="preserve"> годы</w:t>
            </w:r>
          </w:p>
        </w:tc>
      </w:tr>
      <w:tr w:rsidR="004C697C" w:rsidRPr="00E43CE0" w:rsidTr="00FC4F4D">
        <w:tc>
          <w:tcPr>
            <w:tcW w:w="4786" w:type="dxa"/>
          </w:tcPr>
          <w:p w:rsidR="004C697C" w:rsidRPr="0030481F" w:rsidRDefault="004C697C" w:rsidP="00FC4F4D">
            <w:pPr>
              <w:tabs>
                <w:tab w:val="left" w:pos="2415"/>
              </w:tabs>
              <w:jc w:val="both"/>
              <w:rPr>
                <w:sz w:val="28"/>
                <w:szCs w:val="28"/>
              </w:rPr>
            </w:pPr>
            <w:r w:rsidRPr="0030481F">
              <w:rPr>
                <w:sz w:val="28"/>
                <w:szCs w:val="28"/>
              </w:rPr>
              <w:t>Цель реализации отдельногомероприятия</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повышение доступности транспортных услуг для населения Новоселовского района</w:t>
            </w:r>
          </w:p>
        </w:tc>
      </w:tr>
      <w:tr w:rsidR="004C697C" w:rsidRPr="00E43CE0"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Наименование главного распорядителя бюджетных средств, ответственного за реализацию отдельного мероприятия</w:t>
            </w:r>
          </w:p>
        </w:tc>
        <w:tc>
          <w:tcPr>
            <w:tcW w:w="4785" w:type="dxa"/>
          </w:tcPr>
          <w:p w:rsidR="004C697C" w:rsidRPr="0030481F" w:rsidRDefault="004C697C" w:rsidP="00FC4F4D">
            <w:pPr>
              <w:jc w:val="both"/>
              <w:rPr>
                <w:sz w:val="28"/>
                <w:szCs w:val="28"/>
                <w:lang w:val="ru-RU"/>
              </w:rPr>
            </w:pPr>
            <w:r w:rsidRPr="0030481F">
              <w:rPr>
                <w:sz w:val="28"/>
                <w:szCs w:val="28"/>
                <w:lang w:val="ru-RU"/>
              </w:rPr>
              <w:t>Администрация Новоселовского района Красноярского края</w:t>
            </w:r>
          </w:p>
        </w:tc>
      </w:tr>
      <w:tr w:rsidR="004C697C" w:rsidRPr="00E43CE0"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Ожидаемые результаты от реализации отдельного мероприятия, перечень показателей результативности</w:t>
            </w:r>
          </w:p>
        </w:tc>
        <w:tc>
          <w:tcPr>
            <w:tcW w:w="4785" w:type="dxa"/>
          </w:tcPr>
          <w:p w:rsidR="004C697C" w:rsidRPr="0030481F" w:rsidRDefault="004C697C" w:rsidP="00FC4F4D">
            <w:pPr>
              <w:tabs>
                <w:tab w:val="left" w:pos="2415"/>
              </w:tabs>
              <w:jc w:val="both"/>
              <w:rPr>
                <w:sz w:val="28"/>
                <w:szCs w:val="28"/>
                <w:lang w:val="ru-RU"/>
              </w:rPr>
            </w:pPr>
            <w:r w:rsidRPr="0030481F">
              <w:rPr>
                <w:sz w:val="28"/>
                <w:szCs w:val="28"/>
                <w:lang w:val="ru-RU"/>
              </w:rPr>
              <w:t>Приведены в приложении к требованиям к информации об отдельном мероприятии муниципальной программы Новоселовского района</w:t>
            </w:r>
          </w:p>
        </w:tc>
      </w:tr>
      <w:tr w:rsidR="004C697C" w:rsidRPr="00E43CE0" w:rsidTr="00FC4F4D">
        <w:tc>
          <w:tcPr>
            <w:tcW w:w="4786" w:type="dxa"/>
          </w:tcPr>
          <w:p w:rsidR="004C697C" w:rsidRPr="0030481F" w:rsidRDefault="004C697C" w:rsidP="00FC4F4D">
            <w:pPr>
              <w:tabs>
                <w:tab w:val="left" w:pos="2415"/>
              </w:tabs>
              <w:jc w:val="both"/>
              <w:rPr>
                <w:sz w:val="28"/>
                <w:szCs w:val="28"/>
                <w:lang w:val="ru-RU"/>
              </w:rPr>
            </w:pPr>
            <w:r w:rsidRPr="0030481F">
              <w:rPr>
                <w:sz w:val="28"/>
                <w:szCs w:val="28"/>
                <w:lang w:val="ru-RU"/>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4785" w:type="dxa"/>
          </w:tcPr>
          <w:p w:rsidR="004C697C" w:rsidRPr="0030481F" w:rsidRDefault="004C697C" w:rsidP="00FC4F4D">
            <w:pPr>
              <w:jc w:val="both"/>
              <w:rPr>
                <w:sz w:val="28"/>
                <w:szCs w:val="28"/>
                <w:lang w:val="ru-RU"/>
              </w:rPr>
            </w:pPr>
            <w:r w:rsidRPr="0030481F">
              <w:rPr>
                <w:sz w:val="28"/>
                <w:szCs w:val="28"/>
                <w:lang w:val="ru-RU"/>
              </w:rPr>
              <w:t xml:space="preserve">финансирование программы осуществляется за счет средств районного бюджета и составляет всего </w:t>
            </w:r>
            <w:r w:rsidR="00B637D1" w:rsidRPr="0030481F">
              <w:rPr>
                <w:sz w:val="28"/>
                <w:szCs w:val="28"/>
                <w:lang w:val="ru-RU"/>
              </w:rPr>
              <w:t>–</w:t>
            </w:r>
            <w:r w:rsidR="000264EE">
              <w:rPr>
                <w:sz w:val="28"/>
                <w:szCs w:val="28"/>
                <w:lang w:val="ru-RU"/>
              </w:rPr>
              <w:t>16</w:t>
            </w:r>
            <w:r w:rsidR="004861E8">
              <w:rPr>
                <w:sz w:val="28"/>
                <w:szCs w:val="28"/>
                <w:lang w:val="ru-RU"/>
              </w:rPr>
              <w:t>1432</w:t>
            </w:r>
            <w:r w:rsidRPr="0030481F">
              <w:rPr>
                <w:sz w:val="28"/>
                <w:szCs w:val="28"/>
                <w:lang w:val="ru-RU"/>
              </w:rPr>
              <w:t xml:space="preserve"> тыс.рублей, в том числе по годам реализации:</w:t>
            </w:r>
          </w:p>
          <w:p w:rsidR="004C697C" w:rsidRPr="0030481F" w:rsidRDefault="004C697C" w:rsidP="00FC4F4D">
            <w:pPr>
              <w:tabs>
                <w:tab w:val="left" w:pos="2415"/>
              </w:tabs>
              <w:jc w:val="both"/>
              <w:rPr>
                <w:sz w:val="28"/>
                <w:szCs w:val="28"/>
                <w:lang w:val="ru-RU"/>
              </w:rPr>
            </w:pPr>
            <w:r w:rsidRPr="0030481F">
              <w:rPr>
                <w:sz w:val="28"/>
                <w:szCs w:val="28"/>
                <w:lang w:val="ru-RU"/>
              </w:rPr>
              <w:t>2017 год – 9781,0 тыс.рублей</w:t>
            </w:r>
          </w:p>
          <w:p w:rsidR="004C697C" w:rsidRPr="0030481F" w:rsidRDefault="004C697C" w:rsidP="00FC4F4D">
            <w:pPr>
              <w:jc w:val="both"/>
              <w:rPr>
                <w:sz w:val="28"/>
                <w:szCs w:val="28"/>
                <w:lang w:val="ru-RU"/>
              </w:rPr>
            </w:pPr>
            <w:r w:rsidRPr="0030481F">
              <w:rPr>
                <w:sz w:val="28"/>
                <w:szCs w:val="28"/>
                <w:lang w:val="ru-RU"/>
              </w:rPr>
              <w:t>2018 год – 10303,0 тыс.рублей</w:t>
            </w:r>
          </w:p>
          <w:p w:rsidR="004C697C" w:rsidRPr="0030481F" w:rsidRDefault="004C697C" w:rsidP="00FC4F4D">
            <w:pPr>
              <w:jc w:val="both"/>
              <w:rPr>
                <w:sz w:val="28"/>
                <w:szCs w:val="28"/>
                <w:lang w:val="ru-RU"/>
              </w:rPr>
            </w:pPr>
            <w:r w:rsidRPr="0030481F">
              <w:rPr>
                <w:sz w:val="28"/>
                <w:szCs w:val="28"/>
                <w:lang w:val="ru-RU"/>
              </w:rPr>
              <w:lastRenderedPageBreak/>
              <w:t>2019 год – 11177,0 тыс.рублей</w:t>
            </w:r>
          </w:p>
          <w:p w:rsidR="004C697C" w:rsidRPr="0030481F" w:rsidRDefault="004C697C" w:rsidP="00FC4F4D">
            <w:pPr>
              <w:tabs>
                <w:tab w:val="left" w:pos="2415"/>
              </w:tabs>
              <w:jc w:val="both"/>
              <w:rPr>
                <w:sz w:val="28"/>
                <w:szCs w:val="28"/>
                <w:lang w:val="ru-RU"/>
              </w:rPr>
            </w:pPr>
            <w:r w:rsidRPr="0030481F">
              <w:rPr>
                <w:sz w:val="28"/>
                <w:szCs w:val="28"/>
                <w:lang w:val="ru-RU"/>
              </w:rPr>
              <w:t>2020 год – 16757,0 тыс.рублей</w:t>
            </w:r>
          </w:p>
          <w:p w:rsidR="004C697C" w:rsidRPr="0030481F" w:rsidRDefault="004C697C" w:rsidP="00FC4F4D">
            <w:pPr>
              <w:tabs>
                <w:tab w:val="left" w:pos="2415"/>
              </w:tabs>
              <w:jc w:val="both"/>
              <w:rPr>
                <w:sz w:val="28"/>
                <w:szCs w:val="28"/>
                <w:lang w:val="ru-RU"/>
              </w:rPr>
            </w:pPr>
            <w:r w:rsidRPr="0030481F">
              <w:rPr>
                <w:sz w:val="28"/>
                <w:szCs w:val="28"/>
                <w:lang w:val="ru-RU"/>
              </w:rPr>
              <w:t xml:space="preserve">2021 год – </w:t>
            </w:r>
            <w:r w:rsidR="00B637D1" w:rsidRPr="0030481F">
              <w:rPr>
                <w:sz w:val="28"/>
                <w:szCs w:val="28"/>
                <w:lang w:val="ru-RU"/>
              </w:rPr>
              <w:t>17</w:t>
            </w:r>
            <w:r w:rsidR="0068270A" w:rsidRPr="0030481F">
              <w:rPr>
                <w:sz w:val="28"/>
                <w:szCs w:val="28"/>
                <w:lang w:val="ru-RU"/>
              </w:rPr>
              <w:t>257</w:t>
            </w:r>
            <w:r w:rsidRPr="0030481F">
              <w:rPr>
                <w:sz w:val="28"/>
                <w:szCs w:val="28"/>
                <w:lang w:val="ru-RU"/>
              </w:rPr>
              <w:t>,0 тыс.рублей</w:t>
            </w:r>
          </w:p>
          <w:p w:rsidR="004C697C" w:rsidRPr="0030481F" w:rsidRDefault="004C697C" w:rsidP="00FC4F4D">
            <w:pPr>
              <w:tabs>
                <w:tab w:val="left" w:pos="2415"/>
              </w:tabs>
              <w:jc w:val="both"/>
              <w:rPr>
                <w:sz w:val="28"/>
                <w:szCs w:val="28"/>
                <w:lang w:val="ru-RU"/>
              </w:rPr>
            </w:pPr>
            <w:r w:rsidRPr="0030481F">
              <w:rPr>
                <w:sz w:val="28"/>
                <w:szCs w:val="28"/>
                <w:lang w:val="ru-RU"/>
              </w:rPr>
              <w:t xml:space="preserve">2022 год – </w:t>
            </w:r>
            <w:r w:rsidR="00736A4D" w:rsidRPr="0030481F">
              <w:rPr>
                <w:sz w:val="28"/>
                <w:szCs w:val="28"/>
                <w:lang w:val="ru-RU"/>
              </w:rPr>
              <w:t>16668,3</w:t>
            </w:r>
            <w:r w:rsidRPr="0030481F">
              <w:rPr>
                <w:sz w:val="28"/>
                <w:szCs w:val="28"/>
                <w:lang w:val="ru-RU"/>
              </w:rPr>
              <w:t xml:space="preserve"> тыс.рублей</w:t>
            </w:r>
          </w:p>
          <w:p w:rsidR="006C3172" w:rsidRPr="0030481F" w:rsidRDefault="006C3172" w:rsidP="00B637D1">
            <w:pPr>
              <w:tabs>
                <w:tab w:val="left" w:pos="2415"/>
              </w:tabs>
              <w:jc w:val="both"/>
              <w:rPr>
                <w:sz w:val="28"/>
                <w:szCs w:val="28"/>
                <w:lang w:val="ru-RU"/>
              </w:rPr>
            </w:pPr>
            <w:r w:rsidRPr="0030481F">
              <w:rPr>
                <w:sz w:val="28"/>
                <w:szCs w:val="28"/>
                <w:lang w:val="ru-RU"/>
              </w:rPr>
              <w:t xml:space="preserve">2023 год </w:t>
            </w:r>
            <w:r w:rsidR="00B637D1" w:rsidRPr="0030481F">
              <w:rPr>
                <w:sz w:val="28"/>
                <w:szCs w:val="28"/>
                <w:lang w:val="ru-RU"/>
              </w:rPr>
              <w:t>–</w:t>
            </w:r>
            <w:r w:rsidR="00243568" w:rsidRPr="0030481F">
              <w:rPr>
                <w:sz w:val="28"/>
                <w:szCs w:val="28"/>
                <w:lang w:val="ru-RU"/>
              </w:rPr>
              <w:t>18</w:t>
            </w:r>
            <w:r w:rsidR="007B0983" w:rsidRPr="0030481F">
              <w:rPr>
                <w:sz w:val="28"/>
                <w:szCs w:val="28"/>
                <w:lang w:val="ru-RU"/>
              </w:rPr>
              <w:t>417</w:t>
            </w:r>
            <w:r w:rsidR="006A0489" w:rsidRPr="0030481F">
              <w:rPr>
                <w:sz w:val="28"/>
                <w:szCs w:val="28"/>
                <w:lang w:val="ru-RU"/>
              </w:rPr>
              <w:t>,0</w:t>
            </w:r>
            <w:r w:rsidR="00B637D1" w:rsidRPr="0030481F">
              <w:rPr>
                <w:sz w:val="28"/>
                <w:szCs w:val="28"/>
                <w:lang w:val="ru-RU"/>
              </w:rPr>
              <w:t xml:space="preserve"> тыс.рублей</w:t>
            </w:r>
          </w:p>
          <w:p w:rsidR="00736A4D" w:rsidRPr="0030481F" w:rsidRDefault="00736A4D" w:rsidP="00B637D1">
            <w:pPr>
              <w:tabs>
                <w:tab w:val="left" w:pos="2415"/>
              </w:tabs>
              <w:jc w:val="both"/>
              <w:rPr>
                <w:sz w:val="28"/>
                <w:szCs w:val="28"/>
                <w:lang w:val="ru-RU"/>
              </w:rPr>
            </w:pPr>
            <w:r w:rsidRPr="0030481F">
              <w:rPr>
                <w:sz w:val="28"/>
                <w:szCs w:val="28"/>
                <w:lang w:val="ru-RU"/>
              </w:rPr>
              <w:t xml:space="preserve">2024 год – </w:t>
            </w:r>
            <w:r w:rsidR="004861E8">
              <w:rPr>
                <w:sz w:val="28"/>
                <w:szCs w:val="28"/>
                <w:lang w:val="ru-RU"/>
              </w:rPr>
              <w:t>25517,0</w:t>
            </w:r>
            <w:r w:rsidRPr="0030481F">
              <w:rPr>
                <w:sz w:val="28"/>
                <w:szCs w:val="28"/>
                <w:lang w:val="ru-RU"/>
              </w:rPr>
              <w:t xml:space="preserve"> тыс.рублей</w:t>
            </w:r>
          </w:p>
          <w:p w:rsidR="00243568" w:rsidRDefault="00243568" w:rsidP="007B0983">
            <w:pPr>
              <w:tabs>
                <w:tab w:val="left" w:pos="2415"/>
              </w:tabs>
              <w:jc w:val="both"/>
              <w:rPr>
                <w:sz w:val="28"/>
                <w:szCs w:val="28"/>
                <w:lang w:val="ru-RU"/>
              </w:rPr>
            </w:pPr>
            <w:r w:rsidRPr="0030481F">
              <w:rPr>
                <w:sz w:val="28"/>
                <w:szCs w:val="28"/>
                <w:lang w:val="ru-RU"/>
              </w:rPr>
              <w:t>202</w:t>
            </w:r>
            <w:r w:rsidRPr="00606B98">
              <w:rPr>
                <w:sz w:val="28"/>
                <w:szCs w:val="28"/>
                <w:lang w:val="ru-RU"/>
              </w:rPr>
              <w:t>5</w:t>
            </w:r>
            <w:r w:rsidRPr="0030481F">
              <w:rPr>
                <w:sz w:val="28"/>
                <w:szCs w:val="28"/>
                <w:lang w:val="ru-RU"/>
              </w:rPr>
              <w:t xml:space="preserve"> год – </w:t>
            </w:r>
            <w:r w:rsidR="00606B98">
              <w:rPr>
                <w:sz w:val="28"/>
                <w:szCs w:val="28"/>
                <w:lang w:val="ru-RU"/>
              </w:rPr>
              <w:t>17588,6</w:t>
            </w:r>
            <w:r w:rsidRPr="0030481F">
              <w:rPr>
                <w:sz w:val="28"/>
                <w:szCs w:val="28"/>
                <w:lang w:val="ru-RU"/>
              </w:rPr>
              <w:t xml:space="preserve"> тыс.рублей</w:t>
            </w:r>
          </w:p>
          <w:p w:rsidR="00606B98" w:rsidRPr="00606B98" w:rsidRDefault="00606B98" w:rsidP="00F265E9">
            <w:pPr>
              <w:tabs>
                <w:tab w:val="left" w:pos="2415"/>
              </w:tabs>
              <w:jc w:val="both"/>
              <w:rPr>
                <w:sz w:val="28"/>
                <w:szCs w:val="28"/>
                <w:lang w:val="ru-RU"/>
              </w:rPr>
            </w:pPr>
            <w:r w:rsidRPr="0030481F">
              <w:rPr>
                <w:sz w:val="28"/>
                <w:szCs w:val="28"/>
                <w:lang w:val="ru-RU"/>
              </w:rPr>
              <w:t>202</w:t>
            </w:r>
            <w:r>
              <w:rPr>
                <w:sz w:val="28"/>
                <w:szCs w:val="28"/>
                <w:lang w:val="ru-RU"/>
              </w:rPr>
              <w:t>6</w:t>
            </w:r>
            <w:r w:rsidRPr="0030481F">
              <w:rPr>
                <w:sz w:val="28"/>
                <w:szCs w:val="28"/>
                <w:lang w:val="ru-RU"/>
              </w:rPr>
              <w:t xml:space="preserve"> год – </w:t>
            </w:r>
            <w:r w:rsidR="00F265E9">
              <w:rPr>
                <w:sz w:val="28"/>
                <w:szCs w:val="28"/>
                <w:lang w:val="ru-RU"/>
              </w:rPr>
              <w:t>17966,1</w:t>
            </w:r>
            <w:r w:rsidRPr="0030481F">
              <w:rPr>
                <w:sz w:val="28"/>
                <w:szCs w:val="28"/>
                <w:lang w:val="ru-RU"/>
              </w:rPr>
              <w:t xml:space="preserve"> тыс.рублей</w:t>
            </w:r>
          </w:p>
        </w:tc>
      </w:tr>
      <w:tr w:rsidR="004B156F" w:rsidRPr="00E43CE0" w:rsidTr="00FC4F4D">
        <w:tc>
          <w:tcPr>
            <w:tcW w:w="4786" w:type="dxa"/>
          </w:tcPr>
          <w:p w:rsidR="004B156F" w:rsidRPr="0030481F" w:rsidRDefault="004B156F" w:rsidP="008F4DAF">
            <w:pPr>
              <w:tabs>
                <w:tab w:val="left" w:pos="2415"/>
              </w:tabs>
              <w:jc w:val="both"/>
              <w:rPr>
                <w:sz w:val="28"/>
                <w:szCs w:val="28"/>
                <w:lang w:val="ru-RU"/>
              </w:rPr>
            </w:pPr>
            <w:r>
              <w:rPr>
                <w:sz w:val="28"/>
                <w:szCs w:val="28"/>
                <w:lang w:val="ru-RU"/>
              </w:rPr>
              <w:lastRenderedPageBreak/>
              <w:t xml:space="preserve">Ссылка на нормативно правовой акт администрации, устанавливающего порядок отдельного мероприятия </w:t>
            </w:r>
          </w:p>
        </w:tc>
        <w:tc>
          <w:tcPr>
            <w:tcW w:w="4785" w:type="dxa"/>
          </w:tcPr>
          <w:p w:rsidR="004B156F" w:rsidRPr="004B156F" w:rsidRDefault="004B156F" w:rsidP="008F4DAF">
            <w:pPr>
              <w:jc w:val="both"/>
              <w:rPr>
                <w:sz w:val="28"/>
                <w:szCs w:val="28"/>
                <w:lang w:val="ru-RU"/>
              </w:rPr>
            </w:pPr>
            <w:r w:rsidRPr="004B156F">
              <w:rPr>
                <w:sz w:val="28"/>
                <w:szCs w:val="28"/>
                <w:lang w:val="ru-RU"/>
              </w:rPr>
              <w:t>Постановление администрации Новоселовского района от 08.11.2016 № 447 «Об утверждении муниципальной программы Новоселовского района «Поддержка транспортной отрасли Новоселовского района»</w:t>
            </w:r>
          </w:p>
          <w:p w:rsidR="004B156F" w:rsidRPr="0030481F" w:rsidRDefault="004B156F" w:rsidP="008F4DAF">
            <w:pPr>
              <w:tabs>
                <w:tab w:val="left" w:pos="2415"/>
              </w:tabs>
              <w:jc w:val="both"/>
              <w:rPr>
                <w:sz w:val="28"/>
                <w:szCs w:val="28"/>
                <w:lang w:val="ru-RU"/>
              </w:rPr>
            </w:pPr>
          </w:p>
        </w:tc>
      </w:tr>
    </w:tbl>
    <w:p w:rsidR="004C697C" w:rsidRPr="0030481F" w:rsidRDefault="004C697C" w:rsidP="004C697C">
      <w:pPr>
        <w:pStyle w:val="ConsPlusNormal"/>
        <w:jc w:val="both"/>
        <w:rPr>
          <w:rFonts w:ascii="Times New Roman" w:eastAsia="Calibri" w:hAnsi="Times New Roman" w:cs="Times New Roman"/>
          <w:color w:val="000000"/>
          <w:sz w:val="28"/>
          <w:szCs w:val="28"/>
          <w:lang w:eastAsia="en-US"/>
        </w:rPr>
      </w:pPr>
    </w:p>
    <w:p w:rsidR="006A0489" w:rsidRPr="0030481F" w:rsidRDefault="006A0489" w:rsidP="004C697C">
      <w:pPr>
        <w:pStyle w:val="ConsPlusNormal"/>
        <w:jc w:val="both"/>
        <w:rPr>
          <w:rFonts w:ascii="Times New Roman" w:eastAsia="Calibri" w:hAnsi="Times New Roman" w:cs="Times New Roman"/>
          <w:color w:val="000000"/>
          <w:sz w:val="28"/>
          <w:szCs w:val="28"/>
          <w:lang w:eastAsia="en-US"/>
        </w:rPr>
      </w:pPr>
    </w:p>
    <w:p w:rsidR="004C697C" w:rsidRPr="0030481F" w:rsidRDefault="004C697C" w:rsidP="004C697C">
      <w:pPr>
        <w:pStyle w:val="ConsPlusNormal"/>
        <w:jc w:val="both"/>
        <w:rPr>
          <w:rFonts w:ascii="Times New Roman" w:eastAsia="Calibri" w:hAnsi="Times New Roman" w:cs="Times New Roman"/>
          <w:color w:val="000000"/>
          <w:sz w:val="28"/>
          <w:szCs w:val="28"/>
          <w:lang w:eastAsia="en-US"/>
        </w:rPr>
      </w:pPr>
    </w:p>
    <w:p w:rsidR="004C697C" w:rsidRPr="0030481F" w:rsidRDefault="004C697C" w:rsidP="004C697C">
      <w:pPr>
        <w:tabs>
          <w:tab w:val="left" w:pos="2415"/>
        </w:tabs>
        <w:rPr>
          <w:sz w:val="28"/>
          <w:szCs w:val="28"/>
          <w:lang w:val="ru-RU"/>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sectPr w:rsidR="004C697C" w:rsidRPr="0030481F" w:rsidSect="0017350E">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pgNumType w:start="1"/>
          <w:cols w:space="708"/>
          <w:titlePg/>
          <w:docGrid w:linePitch="360"/>
        </w:sectPr>
      </w:pPr>
    </w:p>
    <w:p w:rsidR="00016042" w:rsidRPr="0030481F" w:rsidRDefault="00016042" w:rsidP="00016042">
      <w:pPr>
        <w:pStyle w:val="ConsPlusNormal"/>
        <w:ind w:left="8789" w:firstLine="0"/>
        <w:rPr>
          <w:rFonts w:ascii="Times New Roman" w:hAnsi="Times New Roman" w:cs="Times New Roman"/>
          <w:sz w:val="28"/>
          <w:szCs w:val="28"/>
        </w:rPr>
      </w:pPr>
      <w:r w:rsidRPr="0030481F">
        <w:rPr>
          <w:rFonts w:ascii="Times New Roman" w:hAnsi="Times New Roman" w:cs="Times New Roman"/>
          <w:sz w:val="28"/>
          <w:szCs w:val="28"/>
        </w:rPr>
        <w:lastRenderedPageBreak/>
        <w:t xml:space="preserve">Приложение </w:t>
      </w:r>
    </w:p>
    <w:p w:rsidR="00016042" w:rsidRPr="0030481F" w:rsidRDefault="00016042" w:rsidP="00016042">
      <w:pPr>
        <w:pStyle w:val="ConsPlusNormal"/>
        <w:ind w:left="8789" w:firstLine="0"/>
        <w:rPr>
          <w:rFonts w:ascii="Times New Roman" w:hAnsi="Times New Roman" w:cs="Times New Roman"/>
          <w:sz w:val="28"/>
          <w:szCs w:val="28"/>
        </w:rPr>
      </w:pPr>
      <w:r w:rsidRPr="0030481F">
        <w:rPr>
          <w:rFonts w:ascii="Times New Roman" w:hAnsi="Times New Roman" w:cs="Times New Roman"/>
          <w:sz w:val="28"/>
          <w:szCs w:val="28"/>
        </w:rPr>
        <w:t>к требованиям к информации об отдельном мероприятии №2 муниципальной программы Новоселовского района</w:t>
      </w:r>
    </w:p>
    <w:p w:rsidR="00016042" w:rsidRPr="0030481F" w:rsidRDefault="00016042" w:rsidP="004C697C">
      <w:pPr>
        <w:jc w:val="both"/>
        <w:rPr>
          <w:lang w:val="ru-RU"/>
        </w:rPr>
      </w:pPr>
    </w:p>
    <w:p w:rsidR="00016042" w:rsidRPr="0030481F" w:rsidRDefault="00016042" w:rsidP="00016042">
      <w:pPr>
        <w:autoSpaceDE w:val="0"/>
        <w:autoSpaceDN w:val="0"/>
        <w:adjustRightInd w:val="0"/>
        <w:ind w:firstLine="540"/>
        <w:jc w:val="center"/>
        <w:outlineLvl w:val="0"/>
        <w:rPr>
          <w:sz w:val="28"/>
          <w:szCs w:val="28"/>
        </w:rPr>
      </w:pPr>
      <w:r w:rsidRPr="0030481F">
        <w:rPr>
          <w:sz w:val="28"/>
          <w:szCs w:val="28"/>
        </w:rPr>
        <w:t>Перечень и значенияпоказателейрезультативности</w:t>
      </w:r>
    </w:p>
    <w:p w:rsidR="004C697C" w:rsidRPr="0030481F" w:rsidRDefault="004C697C" w:rsidP="00181418">
      <w:pPr>
        <w:pStyle w:val="ConsPlusNormal"/>
        <w:widowControl/>
        <w:ind w:firstLine="0"/>
        <w:jc w:val="both"/>
        <w:rPr>
          <w:rFonts w:ascii="Times" w:hAnsi="Times"/>
        </w:rPr>
      </w:pPr>
    </w:p>
    <w:p w:rsidR="004C697C" w:rsidRPr="0030481F" w:rsidRDefault="004C697C" w:rsidP="00181418">
      <w:pPr>
        <w:pStyle w:val="ConsPlusNormal"/>
        <w:widowControl/>
        <w:ind w:firstLine="0"/>
        <w:jc w:val="both"/>
        <w:rPr>
          <w:rFonts w:ascii="Times" w:hAnsi="Times"/>
        </w:rPr>
      </w:pPr>
    </w:p>
    <w:tbl>
      <w:tblPr>
        <w:tblW w:w="14034" w:type="dxa"/>
        <w:tblInd w:w="70" w:type="dxa"/>
        <w:tblLayout w:type="fixed"/>
        <w:tblCellMar>
          <w:left w:w="70" w:type="dxa"/>
          <w:right w:w="70" w:type="dxa"/>
        </w:tblCellMar>
        <w:tblLook w:val="0000"/>
      </w:tblPr>
      <w:tblGrid>
        <w:gridCol w:w="567"/>
        <w:gridCol w:w="4820"/>
        <w:gridCol w:w="1276"/>
        <w:gridCol w:w="2268"/>
        <w:gridCol w:w="1134"/>
        <w:gridCol w:w="1417"/>
        <w:gridCol w:w="1276"/>
        <w:gridCol w:w="1276"/>
      </w:tblGrid>
      <w:tr w:rsidR="007A52C6" w:rsidRPr="0030481F" w:rsidTr="001739A0">
        <w:trPr>
          <w:cantSplit/>
          <w:trHeight w:val="240"/>
        </w:trPr>
        <w:tc>
          <w:tcPr>
            <w:tcW w:w="567"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 п/п</w:t>
            </w:r>
          </w:p>
        </w:tc>
        <w:tc>
          <w:tcPr>
            <w:tcW w:w="4820"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Источник информации</w:t>
            </w:r>
          </w:p>
        </w:tc>
        <w:tc>
          <w:tcPr>
            <w:tcW w:w="5103" w:type="dxa"/>
            <w:gridSpan w:val="4"/>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Годы реализации программы</w:t>
            </w:r>
          </w:p>
        </w:tc>
      </w:tr>
      <w:tr w:rsidR="007A52C6" w:rsidRPr="0030481F" w:rsidTr="001739A0">
        <w:trPr>
          <w:cantSplit/>
          <w:trHeight w:val="240"/>
        </w:trPr>
        <w:tc>
          <w:tcPr>
            <w:tcW w:w="567"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4820"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2268" w:type="dxa"/>
            <w:vMerge/>
            <w:tcBorders>
              <w:left w:val="single" w:sz="6" w:space="0" w:color="auto"/>
              <w:bottom w:val="single" w:sz="6" w:space="0" w:color="auto"/>
              <w:right w:val="single" w:sz="6" w:space="0" w:color="auto"/>
            </w:tcBorders>
            <w:vAlign w:val="center"/>
          </w:tcPr>
          <w:p w:rsidR="007A52C6" w:rsidRPr="0030481F" w:rsidRDefault="007A52C6" w:rsidP="001739A0">
            <w:pPr>
              <w:pStyle w:val="ConsPlusNorma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A52C6" w:rsidRPr="0030481F" w:rsidRDefault="007A52C6" w:rsidP="002132EE">
            <w:pPr>
              <w:pStyle w:val="ConsPlusNormal"/>
              <w:ind w:firstLine="0"/>
              <w:rPr>
                <w:rFonts w:ascii="Times New Roman" w:hAnsi="Times New Roman" w:cs="Times New Roman"/>
                <w:sz w:val="24"/>
                <w:szCs w:val="24"/>
                <w:vertAlign w:val="subscript"/>
              </w:rPr>
            </w:pPr>
            <w:r w:rsidRPr="0030481F">
              <w:rPr>
                <w:rFonts w:ascii="Times New Roman" w:hAnsi="Times New Roman" w:cs="Times New Roman"/>
                <w:sz w:val="24"/>
                <w:szCs w:val="24"/>
              </w:rPr>
              <w:t>202</w:t>
            </w:r>
            <w:r w:rsidR="002132EE">
              <w:rPr>
                <w:rFonts w:ascii="Times New Roman" w:hAnsi="Times New Roman" w:cs="Times New Roman"/>
                <w:sz w:val="24"/>
                <w:szCs w:val="24"/>
              </w:rPr>
              <w:t>3 год</w:t>
            </w:r>
          </w:p>
        </w:tc>
        <w:tc>
          <w:tcPr>
            <w:tcW w:w="1417"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2132EE">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202</w:t>
            </w:r>
            <w:r w:rsidR="002132EE">
              <w:rPr>
                <w:rFonts w:ascii="Times New Roman" w:hAnsi="Times New Roman" w:cs="Times New Roman"/>
                <w:sz w:val="24"/>
                <w:szCs w:val="24"/>
              </w:rPr>
              <w:t>4 год</w:t>
            </w:r>
          </w:p>
        </w:tc>
        <w:tc>
          <w:tcPr>
            <w:tcW w:w="1276"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w:t>
            </w:r>
            <w:r w:rsidR="002132EE">
              <w:rPr>
                <w:rFonts w:ascii="Times New Roman" w:hAnsi="Times New Roman" w:cs="Times New Roman"/>
                <w:sz w:val="24"/>
                <w:szCs w:val="24"/>
              </w:rPr>
              <w:t>025 год</w:t>
            </w:r>
          </w:p>
        </w:tc>
        <w:tc>
          <w:tcPr>
            <w:tcW w:w="1276" w:type="dxa"/>
            <w:tcBorders>
              <w:top w:val="single" w:sz="6" w:space="0" w:color="auto"/>
              <w:left w:val="single" w:sz="6" w:space="0" w:color="auto"/>
              <w:bottom w:val="single" w:sz="6" w:space="0" w:color="auto"/>
              <w:right w:val="single" w:sz="6" w:space="0" w:color="auto"/>
            </w:tcBorders>
            <w:vAlign w:val="center"/>
          </w:tcPr>
          <w:p w:rsidR="007A52C6" w:rsidRPr="0030481F" w:rsidRDefault="007A52C6" w:rsidP="001739A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2</w:t>
            </w:r>
            <w:r w:rsidR="002132EE">
              <w:rPr>
                <w:rFonts w:ascii="Times New Roman" w:hAnsi="Times New Roman" w:cs="Times New Roman"/>
                <w:sz w:val="24"/>
                <w:szCs w:val="24"/>
              </w:rPr>
              <w:t>026 год</w:t>
            </w:r>
          </w:p>
        </w:tc>
      </w:tr>
      <w:tr w:rsidR="007A52C6" w:rsidRPr="00E43CE0" w:rsidTr="001739A0">
        <w:trPr>
          <w:cantSplit/>
          <w:trHeight w:val="240"/>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Отдельное мероприятие</w:t>
            </w:r>
          </w:p>
        </w:tc>
        <w:tc>
          <w:tcPr>
            <w:tcW w:w="8647" w:type="dxa"/>
            <w:gridSpan w:val="6"/>
            <w:tcBorders>
              <w:top w:val="single" w:sz="6" w:space="0" w:color="auto"/>
              <w:left w:val="single" w:sz="6" w:space="0" w:color="auto"/>
              <w:bottom w:val="single" w:sz="6" w:space="0" w:color="auto"/>
              <w:right w:val="single" w:sz="6" w:space="0" w:color="auto"/>
            </w:tcBorders>
          </w:tcPr>
          <w:p w:rsidR="007A52C6" w:rsidRPr="0030481F" w:rsidRDefault="007A52C6" w:rsidP="001739A0">
            <w:pPr>
              <w:tabs>
                <w:tab w:val="left" w:pos="2415"/>
              </w:tabs>
              <w:jc w:val="both"/>
              <w:rPr>
                <w:lang w:val="ru-RU"/>
              </w:rPr>
            </w:pPr>
            <w:r w:rsidRPr="0030481F">
              <w:rPr>
                <w:lang w:val="ru-RU"/>
              </w:rPr>
              <w:t>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tc>
      </w:tr>
      <w:tr w:rsidR="007A52C6" w:rsidRPr="00E43CE0" w:rsidTr="001739A0">
        <w:trPr>
          <w:cantSplit/>
          <w:trHeight w:val="360"/>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Цель реализации отдельного мероприятия</w:t>
            </w:r>
          </w:p>
        </w:tc>
        <w:tc>
          <w:tcPr>
            <w:tcW w:w="8647" w:type="dxa"/>
            <w:gridSpan w:val="6"/>
            <w:tcBorders>
              <w:top w:val="single" w:sz="6" w:space="0" w:color="auto"/>
              <w:left w:val="single" w:sz="6" w:space="0" w:color="auto"/>
              <w:bottom w:val="single" w:sz="6" w:space="0" w:color="auto"/>
              <w:right w:val="single" w:sz="6" w:space="0" w:color="auto"/>
            </w:tcBorders>
          </w:tcPr>
          <w:p w:rsidR="007A52C6" w:rsidRPr="0030481F" w:rsidRDefault="007A52C6" w:rsidP="0001604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повышение доступности транспортных услуг для населения Новоселовского района</w:t>
            </w:r>
          </w:p>
        </w:tc>
      </w:tr>
      <w:tr w:rsidR="007A52C6" w:rsidRPr="0030481F" w:rsidTr="001739A0">
        <w:trPr>
          <w:cantSplit/>
          <w:trHeight w:val="688"/>
        </w:trPr>
        <w:tc>
          <w:tcPr>
            <w:tcW w:w="567"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pStyle w:val="ConsPlusNormal"/>
              <w:jc w:val="center"/>
              <w:rPr>
                <w:rFonts w:ascii="Times New Roman" w:hAnsi="Times New Roman" w:cs="Times New Roman"/>
                <w:sz w:val="24"/>
                <w:szCs w:val="24"/>
              </w:rPr>
            </w:pPr>
          </w:p>
        </w:tc>
        <w:tc>
          <w:tcPr>
            <w:tcW w:w="4820" w:type="dxa"/>
            <w:tcBorders>
              <w:top w:val="single" w:sz="6" w:space="0" w:color="auto"/>
              <w:left w:val="single" w:sz="6" w:space="0" w:color="auto"/>
              <w:bottom w:val="single" w:sz="6" w:space="0" w:color="auto"/>
              <w:right w:val="single" w:sz="6" w:space="0" w:color="auto"/>
            </w:tcBorders>
          </w:tcPr>
          <w:p w:rsidR="007A52C6" w:rsidRPr="0030481F" w:rsidRDefault="00377240" w:rsidP="001739A0">
            <w:pPr>
              <w:rPr>
                <w:lang w:val="ru-RU"/>
              </w:rPr>
            </w:pPr>
            <w:r w:rsidRPr="0030481F">
              <w:rPr>
                <w:lang w:val="ru-RU"/>
              </w:rPr>
              <w:t>Пробег с пассажирами по субсидируемым маршрутам</w:t>
            </w:r>
          </w:p>
        </w:tc>
        <w:tc>
          <w:tcPr>
            <w:tcW w:w="1276" w:type="dxa"/>
            <w:tcBorders>
              <w:top w:val="single" w:sz="6" w:space="0" w:color="auto"/>
              <w:left w:val="single" w:sz="6" w:space="0" w:color="auto"/>
              <w:bottom w:val="single" w:sz="6" w:space="0" w:color="auto"/>
              <w:right w:val="single" w:sz="6" w:space="0" w:color="auto"/>
            </w:tcBorders>
          </w:tcPr>
          <w:p w:rsidR="007A52C6" w:rsidRPr="0030481F" w:rsidRDefault="00377240" w:rsidP="00377240">
            <w:pPr>
              <w:pStyle w:val="ConsPlusNormal"/>
              <w:ind w:firstLine="72"/>
              <w:jc w:val="center"/>
              <w:rPr>
                <w:rFonts w:ascii="Times New Roman" w:hAnsi="Times New Roman" w:cs="Times New Roman"/>
                <w:sz w:val="24"/>
                <w:szCs w:val="24"/>
              </w:rPr>
            </w:pPr>
            <w:r w:rsidRPr="0030481F">
              <w:rPr>
                <w:rFonts w:ascii="Times New Roman" w:hAnsi="Times New Roman" w:cs="Times New Roman"/>
                <w:sz w:val="24"/>
                <w:szCs w:val="24"/>
              </w:rPr>
              <w:t>Т</w:t>
            </w:r>
            <w:r w:rsidR="007A52C6" w:rsidRPr="0030481F">
              <w:rPr>
                <w:rFonts w:ascii="Times New Roman" w:hAnsi="Times New Roman" w:cs="Times New Roman"/>
                <w:sz w:val="24"/>
                <w:szCs w:val="24"/>
              </w:rPr>
              <w:t>ыс</w:t>
            </w:r>
            <w:r w:rsidRPr="0030481F">
              <w:rPr>
                <w:rFonts w:ascii="Times New Roman" w:hAnsi="Times New Roman" w:cs="Times New Roman"/>
                <w:sz w:val="24"/>
                <w:szCs w:val="24"/>
              </w:rPr>
              <w:t xml:space="preserve">. </w:t>
            </w:r>
            <w:r w:rsidR="007A52C6" w:rsidRPr="0030481F">
              <w:rPr>
                <w:rFonts w:ascii="Times New Roman" w:hAnsi="Times New Roman" w:cs="Times New Roman"/>
                <w:sz w:val="24"/>
                <w:szCs w:val="24"/>
              </w:rPr>
              <w:t>км</w:t>
            </w:r>
          </w:p>
        </w:tc>
        <w:tc>
          <w:tcPr>
            <w:tcW w:w="2268" w:type="dxa"/>
            <w:tcBorders>
              <w:top w:val="single" w:sz="6" w:space="0" w:color="auto"/>
              <w:left w:val="single" w:sz="6" w:space="0" w:color="auto"/>
              <w:bottom w:val="single" w:sz="6" w:space="0" w:color="auto"/>
              <w:right w:val="single" w:sz="6" w:space="0" w:color="auto"/>
            </w:tcBorders>
          </w:tcPr>
          <w:p w:rsidR="007A52C6" w:rsidRPr="0030481F" w:rsidRDefault="007A52C6" w:rsidP="001739A0">
            <w:pPr>
              <w:tabs>
                <w:tab w:val="left" w:pos="9923"/>
              </w:tabs>
              <w:jc w:val="both"/>
              <w:rPr>
                <w:lang w:val="ru-RU"/>
              </w:rPr>
            </w:pPr>
            <w:r w:rsidRPr="0030481F">
              <w:rPr>
                <w:lang w:val="ru-RU"/>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A52C6" w:rsidRPr="0030481F" w:rsidRDefault="007A52C6" w:rsidP="001739A0">
            <w:pPr>
              <w:jc w:val="center"/>
              <w:rPr>
                <w:color w:val="000000" w:themeColor="text1"/>
                <w:lang w:val="ru-RU"/>
              </w:rPr>
            </w:pPr>
            <w:r w:rsidRPr="0030481F">
              <w:rPr>
                <w:color w:val="000000" w:themeColor="text1"/>
              </w:rPr>
              <w:t>x</w:t>
            </w:r>
          </w:p>
        </w:tc>
        <w:tc>
          <w:tcPr>
            <w:tcW w:w="1417" w:type="dxa"/>
            <w:tcBorders>
              <w:top w:val="single" w:sz="6" w:space="0" w:color="auto"/>
              <w:left w:val="single" w:sz="6" w:space="0" w:color="auto"/>
              <w:bottom w:val="single" w:sz="6" w:space="0" w:color="auto"/>
              <w:right w:val="single" w:sz="6" w:space="0" w:color="auto"/>
            </w:tcBorders>
          </w:tcPr>
          <w:p w:rsidR="007A52C6" w:rsidRPr="002132EE" w:rsidRDefault="008C0CF6" w:rsidP="001739A0">
            <w:pPr>
              <w:jc w:val="center"/>
              <w:rPr>
                <w:color w:val="000000" w:themeColor="text1"/>
                <w:lang w:val="ru-RU"/>
              </w:rPr>
            </w:pPr>
            <w:r w:rsidRPr="002132EE">
              <w:rPr>
                <w:color w:val="000000" w:themeColor="text1"/>
                <w:lang w:val="ru-RU"/>
              </w:rPr>
              <w:t>15,4</w:t>
            </w:r>
          </w:p>
        </w:tc>
        <w:tc>
          <w:tcPr>
            <w:tcW w:w="1276" w:type="dxa"/>
            <w:tcBorders>
              <w:top w:val="single" w:sz="6" w:space="0" w:color="auto"/>
              <w:left w:val="single" w:sz="6" w:space="0" w:color="auto"/>
              <w:bottom w:val="single" w:sz="6" w:space="0" w:color="auto"/>
              <w:right w:val="single" w:sz="6" w:space="0" w:color="auto"/>
            </w:tcBorders>
          </w:tcPr>
          <w:p w:rsidR="007A52C6" w:rsidRPr="002132EE" w:rsidRDefault="008C0CF6" w:rsidP="001739A0">
            <w:pPr>
              <w:jc w:val="center"/>
              <w:rPr>
                <w:color w:val="000000" w:themeColor="text1"/>
                <w:lang w:val="ru-RU"/>
              </w:rPr>
            </w:pPr>
            <w:r w:rsidRPr="002132EE">
              <w:rPr>
                <w:color w:val="000000" w:themeColor="text1"/>
                <w:lang w:val="ru-RU"/>
              </w:rPr>
              <w:t>15,4</w:t>
            </w:r>
          </w:p>
        </w:tc>
        <w:tc>
          <w:tcPr>
            <w:tcW w:w="1276" w:type="dxa"/>
            <w:tcBorders>
              <w:top w:val="single" w:sz="6" w:space="0" w:color="auto"/>
              <w:left w:val="single" w:sz="6" w:space="0" w:color="auto"/>
              <w:bottom w:val="single" w:sz="6" w:space="0" w:color="auto"/>
              <w:right w:val="single" w:sz="6" w:space="0" w:color="auto"/>
            </w:tcBorders>
          </w:tcPr>
          <w:p w:rsidR="007A52C6" w:rsidRPr="002132EE" w:rsidRDefault="008C0CF6" w:rsidP="001739A0">
            <w:pPr>
              <w:jc w:val="center"/>
              <w:rPr>
                <w:color w:val="000000" w:themeColor="text1"/>
                <w:lang w:val="ru-RU"/>
              </w:rPr>
            </w:pPr>
            <w:r w:rsidRPr="002132EE">
              <w:rPr>
                <w:color w:val="000000" w:themeColor="text1"/>
                <w:lang w:val="ru-RU"/>
              </w:rPr>
              <w:t>15,4</w:t>
            </w:r>
          </w:p>
        </w:tc>
      </w:tr>
    </w:tbl>
    <w:p w:rsidR="0058042C" w:rsidRPr="0030481F" w:rsidRDefault="0058042C" w:rsidP="0058042C">
      <w:pPr>
        <w:jc w:val="both"/>
        <w:rPr>
          <w:sz w:val="28"/>
          <w:szCs w:val="28"/>
          <w:lang w:val="ru-RU"/>
        </w:rPr>
      </w:pPr>
    </w:p>
    <w:p w:rsidR="0058042C" w:rsidRPr="0030481F" w:rsidRDefault="0058042C" w:rsidP="0058042C">
      <w:pPr>
        <w:jc w:val="both"/>
        <w:rPr>
          <w:sz w:val="28"/>
          <w:szCs w:val="28"/>
          <w:lang w:val="ru-RU"/>
        </w:rPr>
      </w:pPr>
    </w:p>
    <w:p w:rsidR="0058042C" w:rsidRPr="0030481F" w:rsidRDefault="0058042C" w:rsidP="0058042C">
      <w:pPr>
        <w:jc w:val="both"/>
        <w:rPr>
          <w:sz w:val="28"/>
          <w:szCs w:val="28"/>
          <w:lang w:val="ru-RU"/>
        </w:rPr>
      </w:pPr>
    </w:p>
    <w:p w:rsidR="007A52C6" w:rsidRPr="0030481F" w:rsidRDefault="007A52C6" w:rsidP="00181418">
      <w:pPr>
        <w:pStyle w:val="ConsPlusNormal"/>
        <w:widowControl/>
        <w:ind w:firstLine="0"/>
        <w:jc w:val="both"/>
        <w:rPr>
          <w:rFonts w:ascii="Times" w:hAnsi="Times"/>
        </w:rPr>
        <w:sectPr w:rsidR="007A52C6" w:rsidRPr="0030481F" w:rsidSect="00FC4F4D">
          <w:pgSz w:w="16838" w:h="11906" w:orient="landscape"/>
          <w:pgMar w:top="709" w:right="1134" w:bottom="0" w:left="1134" w:header="708" w:footer="708" w:gutter="0"/>
          <w:cols w:space="708"/>
          <w:docGrid w:linePitch="360"/>
        </w:sectPr>
      </w:pPr>
    </w:p>
    <w:p w:rsidR="004C697C" w:rsidRPr="0030481F" w:rsidRDefault="004C697C" w:rsidP="007A7678">
      <w:pPr>
        <w:pStyle w:val="ConsPlusNormal"/>
        <w:ind w:left="5103" w:firstLine="0"/>
        <w:rPr>
          <w:rFonts w:ascii="Times New Roman" w:hAnsi="Times New Roman" w:cs="Times New Roman"/>
          <w:sz w:val="28"/>
          <w:szCs w:val="28"/>
        </w:rPr>
      </w:pPr>
      <w:r w:rsidRPr="0030481F">
        <w:rPr>
          <w:rFonts w:ascii="Times New Roman" w:hAnsi="Times New Roman" w:cs="Times New Roman"/>
          <w:sz w:val="28"/>
          <w:szCs w:val="28"/>
        </w:rPr>
        <w:lastRenderedPageBreak/>
        <w:t>Приложение к разделу 8</w:t>
      </w:r>
    </w:p>
    <w:p w:rsidR="004C697C" w:rsidRDefault="004C697C" w:rsidP="007A7678">
      <w:pPr>
        <w:pStyle w:val="ConsPlusNormal"/>
        <w:ind w:left="5103" w:firstLine="0"/>
        <w:rPr>
          <w:rFonts w:ascii="Times New Roman" w:hAnsi="Times New Roman" w:cs="Times New Roman"/>
          <w:sz w:val="28"/>
          <w:szCs w:val="28"/>
        </w:rPr>
      </w:pPr>
      <w:r w:rsidRPr="0030481F">
        <w:rPr>
          <w:rFonts w:ascii="Times New Roman" w:hAnsi="Times New Roman" w:cs="Times New Roman"/>
          <w:sz w:val="28"/>
          <w:szCs w:val="28"/>
        </w:rPr>
        <w:t xml:space="preserve">требований к информации об отдельном мероприятии </w:t>
      </w:r>
      <w:r w:rsidR="00CF18DB">
        <w:rPr>
          <w:rFonts w:ascii="Times New Roman" w:hAnsi="Times New Roman" w:cs="Times New Roman"/>
          <w:sz w:val="28"/>
          <w:szCs w:val="28"/>
        </w:rPr>
        <w:t xml:space="preserve"> №2 </w:t>
      </w:r>
      <w:r w:rsidRPr="0030481F">
        <w:rPr>
          <w:rFonts w:ascii="Times New Roman" w:hAnsi="Times New Roman" w:cs="Times New Roman"/>
          <w:sz w:val="28"/>
          <w:szCs w:val="28"/>
        </w:rPr>
        <w:t>муниципальной программы Новоселовского района</w:t>
      </w:r>
    </w:p>
    <w:p w:rsidR="002132EE" w:rsidRPr="0030481F" w:rsidRDefault="002132EE" w:rsidP="007A7678">
      <w:pPr>
        <w:pStyle w:val="ConsPlusNormal"/>
        <w:ind w:left="5103" w:firstLine="0"/>
        <w:rPr>
          <w:rFonts w:ascii="Times New Roman" w:hAnsi="Times New Roman" w:cs="Times New Roman"/>
          <w:sz w:val="28"/>
          <w:szCs w:val="28"/>
        </w:rPr>
      </w:pPr>
    </w:p>
    <w:p w:rsidR="009E63EB" w:rsidRPr="0030481F" w:rsidRDefault="009E63EB" w:rsidP="009E63EB">
      <w:pPr>
        <w:widowControl w:val="0"/>
        <w:autoSpaceDE w:val="0"/>
        <w:autoSpaceDN w:val="0"/>
        <w:jc w:val="center"/>
        <w:rPr>
          <w:b/>
          <w:sz w:val="28"/>
          <w:szCs w:val="28"/>
          <w:lang w:val="ru-RU" w:eastAsia="ru-RU"/>
        </w:rPr>
      </w:pPr>
      <w:r w:rsidRPr="0030481F">
        <w:rPr>
          <w:b/>
          <w:sz w:val="28"/>
          <w:szCs w:val="28"/>
          <w:lang w:val="ru-RU" w:eastAsia="ru-RU"/>
        </w:rPr>
        <w:t>Порядок и условия</w:t>
      </w:r>
    </w:p>
    <w:p w:rsidR="009E63EB" w:rsidRPr="0030481F" w:rsidRDefault="009E63EB" w:rsidP="009E63EB">
      <w:pPr>
        <w:tabs>
          <w:tab w:val="left" w:pos="2415"/>
        </w:tabs>
        <w:jc w:val="center"/>
        <w:rPr>
          <w:b/>
          <w:sz w:val="28"/>
          <w:szCs w:val="28"/>
          <w:lang w:val="ru-RU"/>
        </w:rPr>
      </w:pPr>
      <w:r w:rsidRPr="0030481F">
        <w:rPr>
          <w:b/>
          <w:sz w:val="28"/>
          <w:szCs w:val="28"/>
          <w:lang w:val="ru-RU"/>
        </w:rPr>
        <w:t>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9E63EB" w:rsidRPr="0030481F" w:rsidRDefault="009E63EB" w:rsidP="009E63EB">
      <w:pPr>
        <w:tabs>
          <w:tab w:val="left" w:pos="2415"/>
        </w:tabs>
        <w:jc w:val="center"/>
        <w:rPr>
          <w:b/>
          <w:sz w:val="28"/>
          <w:szCs w:val="28"/>
          <w:lang w:val="ru-RU"/>
        </w:rPr>
      </w:pPr>
    </w:p>
    <w:p w:rsidR="009E63EB" w:rsidRPr="0030481F" w:rsidRDefault="009E63EB" w:rsidP="009E63EB">
      <w:pPr>
        <w:numPr>
          <w:ilvl w:val="0"/>
          <w:numId w:val="3"/>
        </w:numPr>
        <w:tabs>
          <w:tab w:val="left" w:pos="2415"/>
        </w:tabs>
        <w:contextualSpacing/>
        <w:jc w:val="center"/>
        <w:rPr>
          <w:b/>
          <w:sz w:val="28"/>
          <w:szCs w:val="28"/>
          <w:lang w:val="ru-RU"/>
        </w:rPr>
      </w:pPr>
      <w:r w:rsidRPr="0030481F">
        <w:rPr>
          <w:b/>
          <w:sz w:val="28"/>
          <w:szCs w:val="28"/>
          <w:lang w:val="ru-RU"/>
        </w:rPr>
        <w:t>Общие положения</w:t>
      </w:r>
    </w:p>
    <w:p w:rsidR="009E63EB" w:rsidRPr="0030481F" w:rsidRDefault="009E63EB" w:rsidP="009E63EB">
      <w:pPr>
        <w:widowControl w:val="0"/>
        <w:autoSpaceDE w:val="0"/>
        <w:autoSpaceDN w:val="0"/>
        <w:jc w:val="center"/>
        <w:rPr>
          <w:sz w:val="28"/>
          <w:szCs w:val="28"/>
          <w:lang w:val="ru-RU" w:eastAsia="ru-RU"/>
        </w:rPr>
      </w:pPr>
    </w:p>
    <w:p w:rsidR="0046759D" w:rsidRPr="00740B45" w:rsidRDefault="009E63EB" w:rsidP="0046759D">
      <w:pPr>
        <w:autoSpaceDE w:val="0"/>
        <w:autoSpaceDN w:val="0"/>
        <w:adjustRightInd w:val="0"/>
        <w:jc w:val="both"/>
        <w:rPr>
          <w:rFonts w:eastAsiaTheme="minorHAnsi"/>
          <w:sz w:val="28"/>
          <w:szCs w:val="28"/>
          <w:lang w:val="ru-RU"/>
        </w:rPr>
      </w:pPr>
      <w:r w:rsidRPr="0030481F">
        <w:rPr>
          <w:sz w:val="28"/>
          <w:szCs w:val="28"/>
          <w:lang w:val="ru-RU"/>
        </w:rPr>
        <w:tab/>
        <w:t xml:space="preserve">1.1. Порядок и условия предоставления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w:t>
      </w:r>
      <w:r w:rsidRPr="00740B45">
        <w:rPr>
          <w:sz w:val="28"/>
          <w:szCs w:val="28"/>
          <w:lang w:val="ru-RU"/>
        </w:rPr>
        <w:t xml:space="preserve">внутренним водным транспортом в местном сообщении (далее – Порядок), определяют </w:t>
      </w:r>
      <w:r w:rsidR="0046759D" w:rsidRPr="00740B45">
        <w:rPr>
          <w:rFonts w:eastAsiaTheme="minorHAnsi"/>
          <w:sz w:val="28"/>
          <w:szCs w:val="28"/>
          <w:lang w:val="ru-RU"/>
        </w:rPr>
        <w:t>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9E63EB" w:rsidRPr="00740B45" w:rsidRDefault="009E63EB" w:rsidP="009E63EB">
      <w:pPr>
        <w:autoSpaceDE w:val="0"/>
        <w:autoSpaceDN w:val="0"/>
        <w:adjustRightInd w:val="0"/>
        <w:jc w:val="both"/>
        <w:rPr>
          <w:rFonts w:eastAsiaTheme="minorHAnsi"/>
          <w:sz w:val="28"/>
          <w:szCs w:val="28"/>
          <w:lang w:val="ru-RU"/>
        </w:rPr>
      </w:pPr>
    </w:p>
    <w:p w:rsidR="009E63EB" w:rsidRPr="00740B45" w:rsidRDefault="009E63EB" w:rsidP="009E63EB">
      <w:pPr>
        <w:tabs>
          <w:tab w:val="left" w:pos="709"/>
          <w:tab w:val="left" w:pos="2415"/>
        </w:tabs>
        <w:jc w:val="both"/>
        <w:rPr>
          <w:sz w:val="28"/>
          <w:szCs w:val="28"/>
          <w:lang w:val="ru-RU" w:eastAsia="ru-RU"/>
        </w:rPr>
      </w:pPr>
    </w:p>
    <w:p w:rsidR="009E63EB" w:rsidRPr="00740B45" w:rsidRDefault="009E63EB" w:rsidP="00A97383">
      <w:pPr>
        <w:autoSpaceDE w:val="0"/>
        <w:autoSpaceDN w:val="0"/>
        <w:adjustRightInd w:val="0"/>
        <w:jc w:val="both"/>
        <w:rPr>
          <w:sz w:val="28"/>
          <w:szCs w:val="28"/>
          <w:lang w:val="ru-RU"/>
        </w:rPr>
      </w:pPr>
      <w:r w:rsidRPr="00740B45">
        <w:rPr>
          <w:sz w:val="28"/>
          <w:szCs w:val="28"/>
          <w:lang w:val="ru-RU" w:eastAsia="ru-RU"/>
        </w:rPr>
        <w:tab/>
        <w:t xml:space="preserve">1.2. </w:t>
      </w:r>
      <w:r w:rsidRPr="00740B45">
        <w:rPr>
          <w:sz w:val="28"/>
          <w:szCs w:val="28"/>
          <w:lang w:val="ru-RU"/>
        </w:rPr>
        <w:t xml:space="preserve">Субсидия предоставляется администрацией Новоселовского района (далее администрация)  в рамках реализации муниципальной программы Новоселовского района «Поддержка транспортной отрасли Новоселовского района», утвержденной Постановлением администрации Новоселовского района от 08.11.2016 № 447  с целью </w:t>
      </w:r>
      <w:r w:rsidRPr="00740B45">
        <w:rPr>
          <w:sz w:val="28"/>
          <w:szCs w:val="28"/>
          <w:lang w:val="ru-RU" w:eastAsia="ru-RU"/>
        </w:rPr>
        <w:t>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r w:rsidR="00A97383" w:rsidRPr="00740B45">
        <w:rPr>
          <w:rFonts w:eastAsiaTheme="minorHAnsi"/>
          <w:sz w:val="28"/>
          <w:szCs w:val="28"/>
          <w:lang w:val="ru-RU"/>
        </w:rPr>
        <w:t>(далее - недополученные доходы)</w:t>
      </w:r>
      <w:r w:rsidRPr="00740B45">
        <w:rPr>
          <w:sz w:val="28"/>
          <w:szCs w:val="28"/>
          <w:lang w:val="ru-RU"/>
        </w:rPr>
        <w:t>.</w:t>
      </w:r>
    </w:p>
    <w:p w:rsidR="009E63EB" w:rsidRPr="0030481F" w:rsidRDefault="009E63EB" w:rsidP="009E63EB">
      <w:pPr>
        <w:tabs>
          <w:tab w:val="left" w:pos="709"/>
          <w:tab w:val="left" w:pos="2415"/>
        </w:tabs>
        <w:jc w:val="both"/>
        <w:rPr>
          <w:sz w:val="28"/>
          <w:szCs w:val="28"/>
          <w:lang w:val="ru-RU"/>
        </w:rPr>
      </w:pPr>
      <w:r w:rsidRPr="00740B45">
        <w:rPr>
          <w:sz w:val="28"/>
          <w:szCs w:val="28"/>
          <w:lang w:val="ru-RU"/>
        </w:rPr>
        <w:tab/>
        <w:t>1.3. Функцию главного распорядителя бюджетных</w:t>
      </w:r>
      <w:r w:rsidRPr="0030481F">
        <w:rPr>
          <w:sz w:val="28"/>
          <w:szCs w:val="28"/>
          <w:lang w:val="ru-RU"/>
        </w:rPr>
        <w:t xml:space="preserve">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выполняет администрация.</w:t>
      </w:r>
    </w:p>
    <w:p w:rsidR="009E63EB" w:rsidRPr="0030481F" w:rsidRDefault="009E63EB" w:rsidP="009E63EB">
      <w:pPr>
        <w:tabs>
          <w:tab w:val="left" w:pos="709"/>
          <w:tab w:val="left" w:pos="2415"/>
        </w:tabs>
        <w:jc w:val="both"/>
        <w:rPr>
          <w:sz w:val="28"/>
          <w:szCs w:val="28"/>
          <w:lang w:val="ru-RU"/>
        </w:rPr>
      </w:pPr>
      <w:r w:rsidRPr="0030481F">
        <w:rPr>
          <w:sz w:val="28"/>
          <w:szCs w:val="28"/>
          <w:lang w:val="ru-RU"/>
        </w:rPr>
        <w:tab/>
        <w:t xml:space="preserve">1.4. Категория отбора получателей субсидий: юридические лица (за исключением государственных и муниципальных учреждений) и </w:t>
      </w:r>
      <w:r w:rsidRPr="0030481F">
        <w:rPr>
          <w:sz w:val="28"/>
          <w:szCs w:val="28"/>
          <w:lang w:val="ru-RU"/>
        </w:rPr>
        <w:lastRenderedPageBreak/>
        <w:t>индивидуальные предприниматели, осуществляющие перевозки пассажиров внутренним водным транспортом в местном сообщении, включенным в программу пассажирских перевозок внутренним водным транспортом, субсидируемых из районного бюджета (далее - программа перевозок).</w:t>
      </w:r>
    </w:p>
    <w:p w:rsidR="009E63EB" w:rsidRPr="0030481F" w:rsidRDefault="009E63EB" w:rsidP="009E63EB">
      <w:pPr>
        <w:tabs>
          <w:tab w:val="left" w:pos="709"/>
          <w:tab w:val="left" w:pos="2415"/>
        </w:tabs>
        <w:jc w:val="both"/>
        <w:rPr>
          <w:sz w:val="28"/>
          <w:szCs w:val="28"/>
          <w:lang w:val="ru-RU"/>
        </w:rPr>
      </w:pPr>
      <w:r w:rsidRPr="0030481F">
        <w:rPr>
          <w:sz w:val="28"/>
          <w:szCs w:val="28"/>
          <w:lang w:val="ru-RU"/>
        </w:rPr>
        <w:tab/>
        <w:t>1.5. Способом проведения отбора является запрос предложений.</w:t>
      </w:r>
    </w:p>
    <w:p w:rsidR="00D15FA3" w:rsidRDefault="009E63EB" w:rsidP="00D15FA3">
      <w:pPr>
        <w:autoSpaceDE w:val="0"/>
        <w:autoSpaceDN w:val="0"/>
        <w:adjustRightInd w:val="0"/>
        <w:jc w:val="both"/>
        <w:rPr>
          <w:rFonts w:eastAsiaTheme="minorHAnsi"/>
          <w:sz w:val="28"/>
          <w:szCs w:val="28"/>
          <w:lang w:val="ru-RU"/>
        </w:rPr>
      </w:pPr>
      <w:r w:rsidRPr="0030481F">
        <w:rPr>
          <w:sz w:val="28"/>
          <w:szCs w:val="28"/>
          <w:lang w:val="ru-RU"/>
        </w:rPr>
        <w:tab/>
      </w:r>
      <w:r w:rsidRPr="00740B45">
        <w:rPr>
          <w:rFonts w:eastAsiaTheme="minorHAnsi"/>
          <w:sz w:val="28"/>
          <w:szCs w:val="28"/>
          <w:lang w:val="ru-RU"/>
        </w:rPr>
        <w:t xml:space="preserve">1.6. </w:t>
      </w:r>
      <w:r w:rsidR="00D15FA3" w:rsidRPr="00740B45">
        <w:rPr>
          <w:rFonts w:eastAsiaTheme="minorHAnsi"/>
          <w:sz w:val="28"/>
          <w:szCs w:val="28"/>
          <w:lang w:val="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о районном бюджете на текущий финансовый год и плановый период)."</w:t>
      </w:r>
    </w:p>
    <w:p w:rsidR="006A0489" w:rsidRPr="0030481F" w:rsidRDefault="006A0489" w:rsidP="00C9247A">
      <w:pPr>
        <w:autoSpaceDE w:val="0"/>
        <w:autoSpaceDN w:val="0"/>
        <w:adjustRightInd w:val="0"/>
        <w:jc w:val="both"/>
        <w:rPr>
          <w:sz w:val="28"/>
          <w:szCs w:val="28"/>
          <w:lang w:val="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2. ПОРЯДОК ПРОВЕДЕНИЯ ОТБОРА</w:t>
      </w:r>
    </w:p>
    <w:p w:rsidR="009E63EB" w:rsidRPr="0030481F" w:rsidRDefault="009E63EB" w:rsidP="009E63EB">
      <w:pPr>
        <w:widowControl w:val="0"/>
        <w:autoSpaceDE w:val="0"/>
        <w:autoSpaceDN w:val="0"/>
        <w:ind w:firstLine="540"/>
        <w:jc w:val="both"/>
        <w:rPr>
          <w:sz w:val="28"/>
          <w:szCs w:val="28"/>
          <w:lang w:val="ru-RU" w:eastAsia="ru-RU"/>
        </w:rPr>
      </w:pP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2.1. Отбор производится исходя из соответствия участника отбора категории отбора получателей субсидии, предусмотренной </w:t>
      </w:r>
      <w:hyperlink w:anchor="P56" w:history="1">
        <w:r w:rsidRPr="0030481F">
          <w:rPr>
            <w:color w:val="0000FF"/>
            <w:sz w:val="28"/>
            <w:szCs w:val="28"/>
            <w:lang w:val="ru-RU" w:eastAsia="ru-RU"/>
          </w:rPr>
          <w:t>пунктом 1.4</w:t>
        </w:r>
      </w:hyperlink>
      <w:r w:rsidRPr="0030481F">
        <w:rPr>
          <w:sz w:val="28"/>
          <w:szCs w:val="28"/>
          <w:lang w:val="ru-RU" w:eastAsia="ru-RU"/>
        </w:rPr>
        <w:t xml:space="preserve"> Порядка, и очередности поступления предложений на участие в отборе (далее - предложение).</w:t>
      </w:r>
    </w:p>
    <w:p w:rsidR="009E63EB" w:rsidRPr="0030481F" w:rsidRDefault="009E63EB" w:rsidP="009E63EB">
      <w:pPr>
        <w:widowControl w:val="0"/>
        <w:autoSpaceDE w:val="0"/>
        <w:autoSpaceDN w:val="0"/>
        <w:ind w:firstLine="540"/>
        <w:jc w:val="both"/>
        <w:rPr>
          <w:sz w:val="28"/>
          <w:szCs w:val="28"/>
          <w:lang w:val="ru-RU" w:eastAsia="ru-RU"/>
        </w:rPr>
      </w:pPr>
      <w:bookmarkStart w:id="15" w:name="P63"/>
      <w:bookmarkEnd w:id="15"/>
      <w:r w:rsidRPr="0030481F">
        <w:rPr>
          <w:sz w:val="28"/>
          <w:szCs w:val="28"/>
          <w:lang w:val="ru-RU" w:eastAsia="ru-RU"/>
        </w:rPr>
        <w:t>2.2. Для проведения отбора администрация размещает на официальном сайте администрации в информационно-телекоммуникационной сети Интернет novoselovo-adm.ru (далее - официальный сайт) не позднее одного рабочего дня, предшествующего дню начала приема предложений.</w:t>
      </w:r>
    </w:p>
    <w:p w:rsidR="009E63EB"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2.3. В объявлении указываются:</w:t>
      </w:r>
    </w:p>
    <w:p w:rsidR="0002755E" w:rsidRDefault="0002755E" w:rsidP="0002755E">
      <w:pPr>
        <w:autoSpaceDE w:val="0"/>
        <w:autoSpaceDN w:val="0"/>
        <w:adjustRightInd w:val="0"/>
        <w:ind w:firstLine="540"/>
        <w:jc w:val="both"/>
        <w:rPr>
          <w:rFonts w:eastAsiaTheme="minorHAnsi"/>
          <w:sz w:val="28"/>
          <w:szCs w:val="28"/>
          <w:lang w:val="ru-RU"/>
        </w:rPr>
      </w:pPr>
      <w:r>
        <w:rPr>
          <w:rFonts w:eastAsiaTheme="minorHAnsi"/>
          <w:sz w:val="28"/>
          <w:szCs w:val="28"/>
          <w:lang w:val="ru-RU"/>
        </w:rPr>
        <w:t>срок проведения отбора, дата начала подачи или окончания приема предложений участников отбора, которая не может быть ранее:</w:t>
      </w:r>
    </w:p>
    <w:p w:rsidR="0002755E" w:rsidRDefault="0002755E" w:rsidP="0002755E">
      <w:pPr>
        <w:autoSpaceDE w:val="0"/>
        <w:autoSpaceDN w:val="0"/>
        <w:adjustRightInd w:val="0"/>
        <w:ind w:firstLine="540"/>
        <w:jc w:val="both"/>
        <w:rPr>
          <w:rFonts w:eastAsiaTheme="minorHAnsi"/>
          <w:sz w:val="28"/>
          <w:szCs w:val="28"/>
          <w:lang w:val="ru-RU"/>
        </w:rPr>
      </w:pPr>
      <w:r>
        <w:rPr>
          <w:rFonts w:eastAsiaTheme="minorHAnsi"/>
          <w:sz w:val="28"/>
          <w:szCs w:val="28"/>
          <w:lang w:val="ru-RU"/>
        </w:rPr>
        <w:t xml:space="preserve"> 10-го календарного дня, следующего за днем размещения объявления, </w:t>
      </w:r>
      <w:r w:rsidR="00391350">
        <w:rPr>
          <w:rFonts w:eastAsiaTheme="minorHAnsi"/>
          <w:sz w:val="28"/>
          <w:szCs w:val="28"/>
          <w:lang w:val="ru-RU"/>
        </w:rPr>
        <w:t>в случае если получатель субсидии определяется по результатам запроса предложений и отсутствует информация о количестве получателей субсидии, с</w:t>
      </w:r>
      <w:r>
        <w:rPr>
          <w:rFonts w:eastAsiaTheme="minorHAnsi"/>
          <w:sz w:val="28"/>
          <w:szCs w:val="28"/>
          <w:lang w:val="ru-RU"/>
        </w:rPr>
        <w:t>оответствующих категории отбора;</w:t>
      </w:r>
    </w:p>
    <w:p w:rsidR="00391350" w:rsidRDefault="00391350" w:rsidP="0002755E">
      <w:pPr>
        <w:autoSpaceDE w:val="0"/>
        <w:autoSpaceDN w:val="0"/>
        <w:adjustRightInd w:val="0"/>
        <w:ind w:firstLine="540"/>
        <w:jc w:val="both"/>
        <w:rPr>
          <w:rFonts w:eastAsiaTheme="minorHAnsi"/>
          <w:sz w:val="28"/>
          <w:szCs w:val="28"/>
          <w:lang w:val="ru-RU"/>
        </w:rPr>
      </w:pPr>
      <w:r>
        <w:rPr>
          <w:rFonts w:eastAsiaTheme="minorHAnsi"/>
          <w:sz w:val="28"/>
          <w:szCs w:val="28"/>
          <w:lang w:val="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наименование, место нахождения, почтовый адрес, адрес электронной почты администрации;</w:t>
      </w:r>
    </w:p>
    <w:p w:rsidR="009E63EB" w:rsidRPr="0030481F" w:rsidRDefault="009E63EB" w:rsidP="009E63EB">
      <w:pPr>
        <w:autoSpaceDE w:val="0"/>
        <w:autoSpaceDN w:val="0"/>
        <w:adjustRightInd w:val="0"/>
        <w:ind w:firstLine="540"/>
        <w:jc w:val="both"/>
        <w:rPr>
          <w:rFonts w:eastAsiaTheme="minorHAnsi"/>
          <w:color w:val="FF0000"/>
          <w:sz w:val="28"/>
          <w:szCs w:val="28"/>
          <w:lang w:val="ru-RU"/>
        </w:rPr>
      </w:pPr>
      <w:r w:rsidRPr="0030481F">
        <w:rPr>
          <w:rFonts w:eastAsiaTheme="minorHAnsi"/>
          <w:sz w:val="28"/>
          <w:szCs w:val="28"/>
          <w:lang w:val="ru-RU"/>
        </w:rPr>
        <w:t xml:space="preserve">наименование субсидии, цель ее предоставления в соответствии с </w:t>
      </w:r>
      <w:hyperlink r:id="rId40" w:history="1">
        <w:r w:rsidRPr="0030481F">
          <w:rPr>
            <w:rFonts w:eastAsiaTheme="minorHAnsi"/>
            <w:color w:val="0000FF"/>
            <w:sz w:val="28"/>
            <w:szCs w:val="28"/>
            <w:lang w:val="ru-RU"/>
          </w:rPr>
          <w:t>пунктом 1.2</w:t>
        </w:r>
      </w:hyperlink>
      <w:r w:rsidRPr="0030481F">
        <w:rPr>
          <w:rFonts w:eastAsiaTheme="minorHAnsi"/>
          <w:sz w:val="28"/>
          <w:szCs w:val="28"/>
          <w:lang w:val="ru-RU"/>
        </w:rPr>
        <w:t xml:space="preserve"> Порядка, а также результаты предоставления субсидии в соответствии с </w:t>
      </w:r>
      <w:hyperlink r:id="rId41" w:history="1">
        <w:r w:rsidRPr="0030481F">
          <w:rPr>
            <w:rFonts w:eastAsiaTheme="minorHAnsi"/>
            <w:color w:val="0000FF"/>
            <w:sz w:val="28"/>
            <w:szCs w:val="28"/>
            <w:lang w:val="ru-RU"/>
          </w:rPr>
          <w:t>пунктом 3.9</w:t>
        </w:r>
      </w:hyperlink>
      <w:r w:rsidRPr="0030481F">
        <w:rPr>
          <w:rFonts w:eastAsiaTheme="minorHAnsi"/>
          <w:sz w:val="28"/>
          <w:szCs w:val="28"/>
          <w:lang w:val="ru-RU"/>
        </w:rPr>
        <w:t xml:space="preserve"> Порядка; </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требования к участникам отбора в соответствии с </w:t>
      </w:r>
      <w:hyperlink w:anchor="P77" w:history="1">
        <w:r w:rsidRPr="0030481F">
          <w:rPr>
            <w:color w:val="0000FF"/>
            <w:sz w:val="28"/>
            <w:szCs w:val="28"/>
            <w:lang w:val="ru-RU" w:eastAsia="ru-RU"/>
          </w:rPr>
          <w:t>пунктом 2.4</w:t>
        </w:r>
      </w:hyperlink>
      <w:r w:rsidRPr="0030481F">
        <w:rPr>
          <w:sz w:val="28"/>
          <w:szCs w:val="28"/>
          <w:lang w:val="ru-RU" w:eastAsia="ru-RU"/>
        </w:rPr>
        <w:t xml:space="preserve"> Порядка и перечень документов, представляемых участниками отбора для подтверждения их соответствия указанным требованиям;</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lastRenderedPageBreak/>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85" w:history="1">
        <w:r w:rsidRPr="0030481F">
          <w:rPr>
            <w:color w:val="0000FF"/>
            <w:sz w:val="28"/>
            <w:szCs w:val="28"/>
            <w:lang w:val="ru-RU" w:eastAsia="ru-RU"/>
          </w:rPr>
          <w:t>пунктами 2.5</w:t>
        </w:r>
      </w:hyperlink>
      <w:r w:rsidRPr="0030481F">
        <w:rPr>
          <w:sz w:val="28"/>
          <w:szCs w:val="28"/>
          <w:lang w:val="ru-RU" w:eastAsia="ru-RU"/>
        </w:rPr>
        <w:t xml:space="preserve">, </w:t>
      </w:r>
      <w:hyperlink w:anchor="P98" w:history="1">
        <w:r w:rsidRPr="0030481F">
          <w:rPr>
            <w:color w:val="0000FF"/>
            <w:sz w:val="28"/>
            <w:szCs w:val="28"/>
            <w:lang w:val="ru-RU" w:eastAsia="ru-RU"/>
          </w:rPr>
          <w:t>2.6</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порядок отзыва предложений участников отбора, порядок возврата предложений участников отбора, определяющего в том числе основания для возврата предложений участников отбора, порядок внесения изменений в предложения участников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порядок предоставления участникам отбора разъяснений положений объявления, даты начала и окончания срока такого предоставления;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правила рассмотрения и оценки предложений участников отбора в соответствии с </w:t>
      </w:r>
      <w:hyperlink w:anchor="P102" w:history="1">
        <w:r w:rsidRPr="0030481F">
          <w:rPr>
            <w:color w:val="0000FF"/>
            <w:sz w:val="28"/>
            <w:szCs w:val="28"/>
            <w:lang w:val="ru-RU" w:eastAsia="ru-RU"/>
          </w:rPr>
          <w:t>пунктами 2.9</w:t>
        </w:r>
      </w:hyperlink>
      <w:r w:rsidRPr="0030481F">
        <w:rPr>
          <w:sz w:val="28"/>
          <w:szCs w:val="28"/>
          <w:lang w:val="ru-RU" w:eastAsia="ru-RU"/>
        </w:rPr>
        <w:t xml:space="preserve"> - </w:t>
      </w:r>
      <w:hyperlink w:anchor="P109" w:history="1">
        <w:r w:rsidRPr="0030481F">
          <w:rPr>
            <w:color w:val="0000FF"/>
            <w:sz w:val="28"/>
            <w:szCs w:val="28"/>
            <w:lang w:val="ru-RU" w:eastAsia="ru-RU"/>
          </w:rPr>
          <w:t>2.11</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срок, в течение которого победитель отбора должен подписать соглашение о предоставлении субсидии (далее - Соглашение);</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условия признания победителя отбора уклонившимся от заключения Соглашения;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дата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9E63EB" w:rsidRPr="0030481F" w:rsidRDefault="009E63EB" w:rsidP="009E63EB">
      <w:pPr>
        <w:widowControl w:val="0"/>
        <w:autoSpaceDE w:val="0"/>
        <w:autoSpaceDN w:val="0"/>
        <w:ind w:firstLine="540"/>
        <w:jc w:val="both"/>
        <w:rPr>
          <w:sz w:val="28"/>
          <w:szCs w:val="28"/>
          <w:lang w:val="ru-RU" w:eastAsia="ru-RU"/>
        </w:rPr>
      </w:pPr>
      <w:bookmarkStart w:id="16" w:name="P77"/>
      <w:bookmarkEnd w:id="16"/>
      <w:r w:rsidRPr="0030481F">
        <w:rPr>
          <w:sz w:val="28"/>
          <w:szCs w:val="28"/>
          <w:lang w:val="ru-RU" w:eastAsia="ru-RU"/>
        </w:rPr>
        <w:t>2.4. Требования к участникам отбора: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1) участник отбора на первое число месяца подачи предложения не должен получать средства из районного бюджета на основании иных нормативных правовых актов администрации Новоселовского района на цель, указанную в </w:t>
      </w:r>
      <w:hyperlink w:anchor="P54" w:history="1">
        <w:r w:rsidRPr="0030481F">
          <w:rPr>
            <w:color w:val="0000FF"/>
            <w:sz w:val="28"/>
            <w:szCs w:val="28"/>
            <w:lang w:val="ru-RU" w:eastAsia="ru-RU"/>
          </w:rPr>
          <w:t>пункте 1.2</w:t>
        </w:r>
      </w:hyperlink>
      <w:r w:rsidRPr="0030481F">
        <w:rPr>
          <w:sz w:val="28"/>
          <w:szCs w:val="28"/>
          <w:lang w:val="ru-RU" w:eastAsia="ru-RU"/>
        </w:rPr>
        <w:t xml:space="preserve"> Порядка;</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2) участник отбора на дату формирования выписки из Единого государственного реестра юридических лиц, Единого государственного реестра индивидуальных предпринимателей должен соответствовать следующим требованиям:</w:t>
      </w:r>
    </w:p>
    <w:p w:rsidR="009E63EB" w:rsidRPr="00740B45"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 xml:space="preserve">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w:t>
      </w:r>
      <w:r w:rsidRPr="00740B45">
        <w:rPr>
          <w:sz w:val="28"/>
          <w:szCs w:val="28"/>
          <w:lang w:val="ru-RU" w:eastAsia="ru-RU"/>
        </w:rPr>
        <w:t>деятельность в качестве индивидуального предпринимателя;</w:t>
      </w:r>
    </w:p>
    <w:p w:rsidR="00A949C2" w:rsidRPr="00740B45" w:rsidRDefault="00A949C2" w:rsidP="00A949C2">
      <w:pPr>
        <w:autoSpaceDE w:val="0"/>
        <w:autoSpaceDN w:val="0"/>
        <w:adjustRightInd w:val="0"/>
        <w:ind w:firstLine="540"/>
        <w:jc w:val="both"/>
        <w:rPr>
          <w:rFonts w:eastAsiaTheme="minorHAnsi"/>
          <w:sz w:val="28"/>
          <w:szCs w:val="28"/>
          <w:lang w:val="ru-RU"/>
        </w:rPr>
      </w:pPr>
      <w:r w:rsidRPr="00740B45">
        <w:rPr>
          <w:rFonts w:eastAsiaTheme="minorHAnsi"/>
          <w:sz w:val="28"/>
          <w:szCs w:val="28"/>
          <w:lang w:val="ru-RU"/>
        </w:rPr>
        <w:t xml:space="preserve">участник отбора - юридическое лицо, за исключением акционерного общества, имеющего двух и более участников (акционеров), на дату формирования выписки из единого государственного реестра юридических лиц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740B45">
        <w:rPr>
          <w:rFonts w:eastAsiaTheme="minorHAnsi"/>
          <w:sz w:val="28"/>
          <w:szCs w:val="28"/>
          <w:lang w:val="ru-RU"/>
        </w:rPr>
        <w:lastRenderedPageBreak/>
        <w:t>(через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949C2" w:rsidRPr="00740B45" w:rsidRDefault="00A949C2" w:rsidP="00A949C2">
      <w:pPr>
        <w:autoSpaceDE w:val="0"/>
        <w:autoSpaceDN w:val="0"/>
        <w:adjustRightInd w:val="0"/>
        <w:ind w:firstLine="540"/>
        <w:jc w:val="both"/>
        <w:rPr>
          <w:rFonts w:eastAsiaTheme="minorHAnsi"/>
          <w:sz w:val="28"/>
          <w:szCs w:val="28"/>
          <w:lang w:val="ru-RU"/>
        </w:rPr>
      </w:pPr>
      <w:r w:rsidRPr="00740B45">
        <w:rPr>
          <w:rFonts w:eastAsiaTheme="minorHAnsi"/>
          <w:sz w:val="28"/>
          <w:szCs w:val="28"/>
          <w:lang w:val="ru-RU"/>
        </w:rPr>
        <w:t>участник отбора - акционерное общество, имеющее двух и более участников (акционеров), на дату формирования выписки из единого государственного реестра юридических лиц не должен являться иностранным юридическим лицом, в том числе офшорной компанией, а на дату формирования выписки из реестра акционеров не должен являться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3) у участника отбора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E63EB" w:rsidRPr="00740B45" w:rsidRDefault="009E63EB" w:rsidP="00A949C2">
      <w:pPr>
        <w:autoSpaceDE w:val="0"/>
        <w:autoSpaceDN w:val="0"/>
        <w:adjustRightInd w:val="0"/>
        <w:jc w:val="both"/>
        <w:rPr>
          <w:rFonts w:eastAsiaTheme="minorHAnsi"/>
          <w:sz w:val="28"/>
          <w:szCs w:val="28"/>
          <w:lang w:val="ru-RU"/>
        </w:rPr>
      </w:pPr>
      <w:r w:rsidRPr="00740B45">
        <w:rPr>
          <w:rFonts w:eastAsiaTheme="minorHAnsi"/>
          <w:sz w:val="28"/>
          <w:szCs w:val="28"/>
          <w:lang w:val="ru-RU"/>
        </w:rPr>
        <w:t xml:space="preserve">4) в реестре дисквалифицированных лиц на дату получения справки </w:t>
      </w:r>
      <w:r w:rsidR="00A949C2" w:rsidRPr="00740B45">
        <w:rPr>
          <w:rFonts w:eastAsiaTheme="minorHAnsi"/>
          <w:sz w:val="28"/>
          <w:szCs w:val="28"/>
          <w:lang w:val="ru-RU"/>
        </w:rPr>
        <w:t xml:space="preserve">территориального органа Федеральной налоговой службы </w:t>
      </w:r>
      <w:r w:rsidRPr="00740B45">
        <w:rPr>
          <w:rFonts w:eastAsiaTheme="minorHAnsi"/>
          <w:sz w:val="28"/>
          <w:szCs w:val="28"/>
          <w:lang w:val="ru-RU"/>
        </w:rPr>
        <w:t xml:space="preserve">об отсутствии запрашиваемой информации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p>
    <w:p w:rsidR="009E63EB" w:rsidRPr="00740B45" w:rsidRDefault="009E63EB" w:rsidP="009E63EB">
      <w:pPr>
        <w:widowControl w:val="0"/>
        <w:autoSpaceDE w:val="0"/>
        <w:autoSpaceDN w:val="0"/>
        <w:ind w:firstLine="540"/>
        <w:jc w:val="both"/>
        <w:rPr>
          <w:sz w:val="28"/>
          <w:szCs w:val="28"/>
          <w:lang w:val="ru-RU" w:eastAsia="ru-RU"/>
        </w:rPr>
      </w:pPr>
    </w:p>
    <w:p w:rsidR="009E63EB" w:rsidRPr="00740B45" w:rsidRDefault="009E63EB" w:rsidP="00A949C2">
      <w:pPr>
        <w:autoSpaceDE w:val="0"/>
        <w:autoSpaceDN w:val="0"/>
        <w:adjustRightInd w:val="0"/>
        <w:jc w:val="both"/>
        <w:rPr>
          <w:sz w:val="28"/>
          <w:szCs w:val="28"/>
          <w:lang w:val="ru-RU" w:eastAsia="ru-RU"/>
        </w:rPr>
      </w:pPr>
      <w:bookmarkStart w:id="17" w:name="P85"/>
      <w:bookmarkEnd w:id="17"/>
      <w:r w:rsidRPr="00740B45">
        <w:rPr>
          <w:sz w:val="28"/>
          <w:szCs w:val="28"/>
          <w:lang w:val="ru-RU" w:eastAsia="ru-RU"/>
        </w:rPr>
        <w:t>2.5. Для участия в отборе участнику отбора необходимо представить в администрацию</w:t>
      </w:r>
      <w:r w:rsidR="00A949C2" w:rsidRPr="00740B45">
        <w:rPr>
          <w:sz w:val="28"/>
          <w:szCs w:val="28"/>
          <w:lang w:val="ru-RU" w:eastAsia="ru-RU"/>
        </w:rPr>
        <w:t xml:space="preserve"> в</w:t>
      </w:r>
      <w:r w:rsidR="00A949C2" w:rsidRPr="00740B45">
        <w:rPr>
          <w:rFonts w:eastAsiaTheme="minorHAnsi"/>
          <w:sz w:val="28"/>
          <w:szCs w:val="28"/>
          <w:lang w:val="ru-RU"/>
        </w:rPr>
        <w:t xml:space="preserve">сроки, указанные в объявлении, предусмотренном </w:t>
      </w:r>
      <w:hyperlink r:id="rId42" w:history="1">
        <w:r w:rsidR="00A949C2" w:rsidRPr="00740B45">
          <w:rPr>
            <w:rFonts w:eastAsiaTheme="minorHAnsi"/>
            <w:color w:val="0000FF"/>
            <w:sz w:val="28"/>
            <w:szCs w:val="28"/>
            <w:lang w:val="ru-RU"/>
          </w:rPr>
          <w:t>пунктом 2.2</w:t>
        </w:r>
      </w:hyperlink>
      <w:r w:rsidRPr="00740B45">
        <w:rPr>
          <w:sz w:val="28"/>
          <w:szCs w:val="28"/>
          <w:lang w:val="ru-RU" w:eastAsia="ru-RU"/>
        </w:rPr>
        <w:t>Порядка, предложение.</w:t>
      </w:r>
    </w:p>
    <w:p w:rsidR="009E63EB" w:rsidRPr="00740B45" w:rsidRDefault="009E63EB" w:rsidP="009E63EB">
      <w:pPr>
        <w:widowControl w:val="0"/>
        <w:autoSpaceDE w:val="0"/>
        <w:autoSpaceDN w:val="0"/>
        <w:spacing w:before="220"/>
        <w:ind w:firstLine="540"/>
        <w:jc w:val="both"/>
        <w:rPr>
          <w:sz w:val="28"/>
          <w:szCs w:val="28"/>
          <w:lang w:val="ru-RU" w:eastAsia="ru-RU"/>
        </w:rPr>
      </w:pPr>
      <w:r w:rsidRPr="00740B45">
        <w:rPr>
          <w:sz w:val="28"/>
          <w:szCs w:val="28"/>
          <w:lang w:val="ru-RU" w:eastAsia="ru-RU"/>
        </w:rPr>
        <w:t>Предложение должно включать в себя следующие документы:</w:t>
      </w:r>
    </w:p>
    <w:p w:rsidR="009E63EB" w:rsidRPr="00740B45" w:rsidRDefault="007E7158" w:rsidP="009E63EB">
      <w:pPr>
        <w:widowControl w:val="0"/>
        <w:autoSpaceDE w:val="0"/>
        <w:autoSpaceDN w:val="0"/>
        <w:spacing w:before="220"/>
        <w:ind w:firstLine="540"/>
        <w:jc w:val="both"/>
        <w:rPr>
          <w:sz w:val="28"/>
          <w:szCs w:val="28"/>
          <w:lang w:val="ru-RU" w:eastAsia="ru-RU"/>
        </w:rPr>
      </w:pPr>
      <w:hyperlink w:anchor="P188" w:history="1">
        <w:r w:rsidR="009E63EB" w:rsidRPr="00740B45">
          <w:rPr>
            <w:color w:val="0000FF"/>
            <w:sz w:val="28"/>
            <w:szCs w:val="28"/>
            <w:lang w:val="ru-RU" w:eastAsia="ru-RU"/>
          </w:rPr>
          <w:t>заявление</w:t>
        </w:r>
      </w:hyperlink>
      <w:r w:rsidR="009E63EB" w:rsidRPr="00740B45">
        <w:rPr>
          <w:sz w:val="28"/>
          <w:szCs w:val="28"/>
          <w:lang w:val="ru-RU" w:eastAsia="ru-RU"/>
        </w:rPr>
        <w:t xml:space="preserve"> на участие в отборе по форме согласно приложению № 1 к Порядку (далее - заявление);</w:t>
      </w:r>
    </w:p>
    <w:p w:rsidR="009E63EB" w:rsidRPr="00740B45" w:rsidRDefault="009E63EB" w:rsidP="009E63EB">
      <w:pPr>
        <w:widowControl w:val="0"/>
        <w:autoSpaceDE w:val="0"/>
        <w:autoSpaceDN w:val="0"/>
        <w:spacing w:before="220"/>
        <w:ind w:firstLine="540"/>
        <w:jc w:val="both"/>
        <w:rPr>
          <w:sz w:val="28"/>
          <w:szCs w:val="28"/>
          <w:lang w:val="ru-RU" w:eastAsia="ru-RU"/>
        </w:rPr>
      </w:pPr>
      <w:r w:rsidRPr="00740B45">
        <w:rPr>
          <w:sz w:val="28"/>
          <w:szCs w:val="28"/>
          <w:lang w:val="ru-RU" w:eastAsia="ru-RU"/>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предоставления документов представителем участника отбора), на подачу предложения и (или) на подписание документов участников отбора;</w:t>
      </w:r>
    </w:p>
    <w:p w:rsidR="009E63EB" w:rsidRPr="00740B45" w:rsidRDefault="009E63EB" w:rsidP="009E63EB">
      <w:pPr>
        <w:autoSpaceDE w:val="0"/>
        <w:autoSpaceDN w:val="0"/>
        <w:adjustRightInd w:val="0"/>
        <w:ind w:firstLine="540"/>
        <w:jc w:val="both"/>
        <w:rPr>
          <w:rFonts w:eastAsiaTheme="minorHAnsi"/>
          <w:sz w:val="28"/>
          <w:szCs w:val="28"/>
          <w:lang w:val="ru-RU"/>
        </w:rPr>
      </w:pPr>
      <w:r w:rsidRPr="00740B45">
        <w:rPr>
          <w:sz w:val="28"/>
          <w:szCs w:val="28"/>
          <w:lang w:val="ru-RU" w:eastAsia="ru-RU"/>
        </w:rPr>
        <w:t xml:space="preserve">выписку из Единого государственного реестра юридических лиц, выписку из Единого государственного реестра индивидуальных </w:t>
      </w:r>
      <w:r w:rsidRPr="00740B45">
        <w:rPr>
          <w:sz w:val="28"/>
          <w:szCs w:val="28"/>
          <w:lang w:val="ru-RU" w:eastAsia="ru-RU"/>
        </w:rPr>
        <w:lastRenderedPageBreak/>
        <w:t xml:space="preserve">предпринимателей, полученную участником отбора не ранее 20 рабочих дней до даты подачи предложения </w:t>
      </w:r>
      <w:r w:rsidRPr="00740B45">
        <w:rPr>
          <w:rFonts w:eastAsiaTheme="minorHAnsi"/>
          <w:sz w:val="28"/>
          <w:szCs w:val="28"/>
          <w:lang w:val="ru-RU"/>
        </w:rPr>
        <w:t xml:space="preserve"> (представляется по собственной инициативе)</w:t>
      </w:r>
      <w:r w:rsidRPr="00740B45">
        <w:rPr>
          <w:sz w:val="28"/>
          <w:szCs w:val="28"/>
          <w:lang w:val="ru-RU" w:eastAsia="ru-RU"/>
        </w:rPr>
        <w:t>;</w:t>
      </w:r>
    </w:p>
    <w:p w:rsidR="009E63EB" w:rsidRPr="00740B45" w:rsidRDefault="009E63EB" w:rsidP="009E63EB">
      <w:pPr>
        <w:autoSpaceDE w:val="0"/>
        <w:autoSpaceDN w:val="0"/>
        <w:adjustRightInd w:val="0"/>
        <w:ind w:firstLine="540"/>
        <w:jc w:val="both"/>
        <w:rPr>
          <w:rFonts w:eastAsiaTheme="minorHAnsi"/>
          <w:sz w:val="28"/>
          <w:szCs w:val="28"/>
          <w:lang w:val="ru-RU"/>
        </w:rPr>
      </w:pPr>
      <w:r w:rsidRPr="00740B45">
        <w:rPr>
          <w:sz w:val="28"/>
          <w:szCs w:val="28"/>
          <w:lang w:val="ru-RU" w:eastAsia="ru-RU"/>
        </w:rPr>
        <w:t xml:space="preserve">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взносов, пеней, штрафов, процентов, полученную в налоговом органе не ранее 20 рабочих дней до даты подачи предложения </w:t>
      </w:r>
      <w:r w:rsidRPr="00740B45">
        <w:rPr>
          <w:rFonts w:eastAsiaTheme="minorHAnsi"/>
          <w:sz w:val="28"/>
          <w:szCs w:val="28"/>
          <w:lang w:val="ru-RU"/>
        </w:rPr>
        <w:t xml:space="preserve"> (представляется по собственной инициативе)</w:t>
      </w:r>
      <w:r w:rsidRPr="00740B45">
        <w:rPr>
          <w:sz w:val="28"/>
          <w:szCs w:val="28"/>
          <w:lang w:val="ru-RU" w:eastAsia="ru-RU"/>
        </w:rPr>
        <w:t>;</w:t>
      </w:r>
    </w:p>
    <w:p w:rsidR="009E63EB" w:rsidRPr="0030481F" w:rsidRDefault="009E63EB" w:rsidP="009E63EB">
      <w:pPr>
        <w:widowControl w:val="0"/>
        <w:autoSpaceDE w:val="0"/>
        <w:autoSpaceDN w:val="0"/>
        <w:spacing w:before="220"/>
        <w:ind w:firstLine="540"/>
        <w:jc w:val="both"/>
        <w:rPr>
          <w:sz w:val="28"/>
          <w:szCs w:val="28"/>
          <w:lang w:val="ru-RU" w:eastAsia="ru-RU"/>
        </w:rPr>
      </w:pPr>
      <w:r w:rsidRPr="00740B45">
        <w:rPr>
          <w:sz w:val="28"/>
          <w:szCs w:val="28"/>
          <w:lang w:val="ru-RU" w:eastAsia="ru-RU"/>
        </w:rPr>
        <w:t xml:space="preserve">справку, подтверждающую, что на первое число месяца подачи предложения участник отбора не является получателем средств из районного бюджета на основании иных нормативных правовых актов Новоселовского района на цель, указанную в </w:t>
      </w:r>
      <w:hyperlink w:anchor="P54" w:history="1">
        <w:r w:rsidRPr="00740B45">
          <w:rPr>
            <w:color w:val="0000FF"/>
            <w:sz w:val="28"/>
            <w:szCs w:val="28"/>
            <w:lang w:val="ru-RU" w:eastAsia="ru-RU"/>
          </w:rPr>
          <w:t>пункте 1.2</w:t>
        </w:r>
      </w:hyperlink>
      <w:r w:rsidRPr="00740B45">
        <w:rPr>
          <w:sz w:val="28"/>
          <w:szCs w:val="28"/>
          <w:lang w:val="ru-RU" w:eastAsia="ru-RU"/>
        </w:rPr>
        <w:t xml:space="preserve"> Порядка, составленную в произвольной фо</w:t>
      </w:r>
      <w:r w:rsidRPr="0030481F">
        <w:rPr>
          <w:sz w:val="28"/>
          <w:szCs w:val="28"/>
          <w:lang w:val="ru-RU" w:eastAsia="ru-RU"/>
        </w:rPr>
        <w:t>рме, подписанную руководителем участника отбора - юридического лица, индивидуальным предпринимателем или уполномоченным ими лицом и скрепленную печатью участника отбора (при ее наличии);</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 xml:space="preserve">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w:t>
      </w:r>
      <w:r w:rsidR="00A949C2">
        <w:rPr>
          <w:rFonts w:eastAsiaTheme="minorHAnsi"/>
          <w:sz w:val="28"/>
          <w:szCs w:val="28"/>
          <w:lang w:val="ru-RU"/>
        </w:rPr>
        <w:t xml:space="preserve">предложения </w:t>
      </w:r>
      <w:r w:rsidRPr="0030481F">
        <w:rPr>
          <w:rFonts w:eastAsiaTheme="minorHAnsi"/>
          <w:sz w:val="28"/>
          <w:szCs w:val="28"/>
          <w:lang w:val="ru-RU"/>
        </w:rPr>
        <w:t xml:space="preserve">(представляется по собственной инициативе); </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справку участника отбора - юридического лица об отсутствии факта приостановления его деятельности в произвольной форме;</w:t>
      </w:r>
    </w:p>
    <w:p w:rsidR="009E63EB" w:rsidRPr="0030481F" w:rsidRDefault="009E63EB" w:rsidP="009E63EB">
      <w:pPr>
        <w:widowControl w:val="0"/>
        <w:autoSpaceDE w:val="0"/>
        <w:autoSpaceDN w:val="0"/>
        <w:spacing w:before="220"/>
        <w:ind w:firstLine="540"/>
        <w:jc w:val="both"/>
        <w:rPr>
          <w:sz w:val="28"/>
          <w:szCs w:val="28"/>
          <w:lang w:val="ru-RU" w:eastAsia="ru-RU"/>
        </w:rPr>
      </w:pPr>
      <w:r w:rsidRPr="0030481F">
        <w:rPr>
          <w:sz w:val="28"/>
          <w:szCs w:val="28"/>
          <w:lang w:val="ru-RU" w:eastAsia="ru-RU"/>
        </w:rPr>
        <w:t xml:space="preserve">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 </w:t>
      </w:r>
    </w:p>
    <w:p w:rsidR="009E63EB" w:rsidRPr="0030481F" w:rsidRDefault="009E63EB" w:rsidP="009E63EB">
      <w:pPr>
        <w:autoSpaceDE w:val="0"/>
        <w:autoSpaceDN w:val="0"/>
        <w:adjustRightInd w:val="0"/>
        <w:ind w:firstLine="540"/>
        <w:jc w:val="both"/>
        <w:rPr>
          <w:sz w:val="28"/>
          <w:szCs w:val="28"/>
          <w:lang w:val="ru-RU" w:eastAsia="ru-RU"/>
        </w:rPr>
      </w:pP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sz w:val="28"/>
          <w:szCs w:val="28"/>
          <w:lang w:val="ru-RU" w:eastAsia="ru-RU"/>
        </w:rPr>
        <w:t xml:space="preserve">выписку из реестра лицензий на осуществление деятельности по перевозке пассажиров внутренним водным транспортом </w:t>
      </w:r>
      <w:r w:rsidRPr="0030481F">
        <w:rPr>
          <w:rFonts w:eastAsiaTheme="minorHAnsi"/>
          <w:sz w:val="28"/>
          <w:szCs w:val="28"/>
          <w:lang w:val="ru-RU"/>
        </w:rPr>
        <w:t xml:space="preserve"> (представляется по собственной инициативе)</w:t>
      </w:r>
      <w:r w:rsidRPr="0030481F">
        <w:rPr>
          <w:sz w:val="28"/>
          <w:szCs w:val="28"/>
          <w:lang w:val="ru-RU" w:eastAsia="ru-RU"/>
        </w:rPr>
        <w:t>;</w:t>
      </w:r>
    </w:p>
    <w:p w:rsidR="009E63EB" w:rsidRPr="00FC43A9" w:rsidRDefault="007E7158" w:rsidP="009E63EB">
      <w:pPr>
        <w:widowControl w:val="0"/>
        <w:autoSpaceDE w:val="0"/>
        <w:autoSpaceDN w:val="0"/>
        <w:spacing w:before="220"/>
        <w:ind w:firstLine="540"/>
        <w:jc w:val="both"/>
        <w:rPr>
          <w:sz w:val="28"/>
          <w:szCs w:val="28"/>
          <w:lang w:val="ru-RU" w:eastAsia="ru-RU"/>
        </w:rPr>
      </w:pPr>
      <w:hyperlink w:anchor="P264" w:history="1">
        <w:r w:rsidR="009E63EB" w:rsidRPr="0030481F">
          <w:rPr>
            <w:color w:val="0000FF"/>
            <w:sz w:val="28"/>
            <w:szCs w:val="28"/>
            <w:lang w:val="ru-RU" w:eastAsia="ru-RU"/>
          </w:rPr>
          <w:t>информацию</w:t>
        </w:r>
      </w:hyperlink>
      <w:r w:rsidR="009E63EB" w:rsidRPr="0030481F">
        <w:rPr>
          <w:sz w:val="28"/>
          <w:szCs w:val="28"/>
          <w:lang w:val="ru-RU" w:eastAsia="ru-RU"/>
        </w:rPr>
        <w:t xml:space="preserve"> о наличии недополученных доходов по форме согласно </w:t>
      </w:r>
      <w:r w:rsidR="009E63EB" w:rsidRPr="00FC43A9">
        <w:rPr>
          <w:sz w:val="28"/>
          <w:szCs w:val="28"/>
          <w:lang w:val="ru-RU" w:eastAsia="ru-RU"/>
        </w:rPr>
        <w:t>приложению № 2 к Порядку.</w:t>
      </w:r>
    </w:p>
    <w:p w:rsidR="00B55260" w:rsidRPr="00FC43A9" w:rsidRDefault="00B55260" w:rsidP="00B55260">
      <w:pPr>
        <w:autoSpaceDE w:val="0"/>
        <w:autoSpaceDN w:val="0"/>
        <w:adjustRightInd w:val="0"/>
        <w:ind w:firstLine="540"/>
        <w:jc w:val="both"/>
        <w:rPr>
          <w:rFonts w:eastAsiaTheme="minorHAnsi"/>
          <w:sz w:val="28"/>
          <w:szCs w:val="28"/>
          <w:lang w:val="ru-RU"/>
        </w:rPr>
      </w:pPr>
      <w:r w:rsidRPr="00FC43A9">
        <w:rPr>
          <w:rFonts w:eastAsiaTheme="minorHAnsi"/>
          <w:sz w:val="28"/>
          <w:szCs w:val="28"/>
          <w:lang w:val="ru-RU"/>
        </w:rPr>
        <w:t>выписку из реестра акционеров общества на каждого участника (акционера), полученную не ранее двадцати рабочих дней до даты подачи предложения (представляется участником отбора - акционерным обществом, имеющим двух и более участников (акционеров);</w:t>
      </w:r>
    </w:p>
    <w:p w:rsidR="00B55260" w:rsidRPr="00FC43A9" w:rsidRDefault="007E7158" w:rsidP="00B55260">
      <w:pPr>
        <w:autoSpaceDE w:val="0"/>
        <w:autoSpaceDN w:val="0"/>
        <w:adjustRightInd w:val="0"/>
        <w:spacing w:before="280"/>
        <w:ind w:firstLine="540"/>
        <w:jc w:val="both"/>
        <w:rPr>
          <w:rFonts w:eastAsiaTheme="minorHAnsi"/>
          <w:sz w:val="28"/>
          <w:szCs w:val="28"/>
          <w:lang w:val="ru-RU"/>
        </w:rPr>
      </w:pPr>
      <w:hyperlink r:id="rId43" w:history="1">
        <w:r w:rsidR="00B55260" w:rsidRPr="00FC43A9">
          <w:rPr>
            <w:rFonts w:eastAsiaTheme="minorHAnsi"/>
            <w:color w:val="0000FF"/>
            <w:sz w:val="28"/>
            <w:szCs w:val="28"/>
            <w:lang w:val="ru-RU"/>
          </w:rPr>
          <w:t>согласие</w:t>
        </w:r>
      </w:hyperlink>
      <w:r w:rsidR="00B55260" w:rsidRPr="00FC43A9">
        <w:rPr>
          <w:rFonts w:eastAsiaTheme="minorHAnsi"/>
          <w:sz w:val="28"/>
          <w:szCs w:val="28"/>
          <w:lang w:val="ru-RU"/>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44" w:history="1">
        <w:r w:rsidR="00B55260" w:rsidRPr="00FC43A9">
          <w:rPr>
            <w:rFonts w:eastAsiaTheme="minorHAnsi"/>
            <w:color w:val="0000FF"/>
            <w:sz w:val="28"/>
            <w:szCs w:val="28"/>
            <w:lang w:val="ru-RU"/>
          </w:rPr>
          <w:t>закона</w:t>
        </w:r>
      </w:hyperlink>
      <w:r w:rsidR="00B55260" w:rsidRPr="00FC43A9">
        <w:rPr>
          <w:rFonts w:eastAsiaTheme="minorHAnsi"/>
          <w:sz w:val="28"/>
          <w:szCs w:val="28"/>
          <w:lang w:val="ru-RU"/>
        </w:rPr>
        <w:t xml:space="preserve">от </w:t>
      </w:r>
      <w:r w:rsidR="00B55260" w:rsidRPr="00FC43A9">
        <w:rPr>
          <w:rFonts w:eastAsiaTheme="minorHAnsi"/>
          <w:sz w:val="28"/>
          <w:szCs w:val="28"/>
          <w:lang w:val="ru-RU"/>
        </w:rPr>
        <w:lastRenderedPageBreak/>
        <w:t>27.07.2006 № 152-ФЗ "О персональных данных" по форме согласно приложению № 10 к Порядку.</w:t>
      </w:r>
    </w:p>
    <w:p w:rsidR="00B55260" w:rsidRPr="00FC43A9" w:rsidRDefault="00B55260" w:rsidP="00B55260">
      <w:pPr>
        <w:autoSpaceDE w:val="0"/>
        <w:autoSpaceDN w:val="0"/>
        <w:adjustRightInd w:val="0"/>
        <w:spacing w:before="280"/>
        <w:ind w:firstLine="540"/>
        <w:jc w:val="both"/>
        <w:rPr>
          <w:rFonts w:eastAsiaTheme="minorHAnsi"/>
          <w:sz w:val="28"/>
          <w:szCs w:val="28"/>
          <w:lang w:val="ru-RU"/>
        </w:rPr>
      </w:pPr>
      <w:r w:rsidRPr="00FC43A9">
        <w:rPr>
          <w:rFonts w:eastAsiaTheme="minorHAnsi"/>
          <w:sz w:val="28"/>
          <w:szCs w:val="28"/>
          <w:lang w:val="ru-RU"/>
        </w:rPr>
        <w:t>В случае если участником отбора по собственной инициативе не представлены документы, предусмотренные абзацами пятым, шестым, восьмым</w:t>
      </w:r>
      <w:r w:rsidR="00D509B8" w:rsidRPr="00FC43A9">
        <w:rPr>
          <w:rFonts w:eastAsiaTheme="minorHAnsi"/>
          <w:sz w:val="28"/>
          <w:szCs w:val="28"/>
          <w:lang w:val="ru-RU"/>
        </w:rPr>
        <w:t>, одиннадцатым</w:t>
      </w:r>
      <w:r w:rsidRPr="00FC43A9">
        <w:rPr>
          <w:rFonts w:eastAsiaTheme="minorHAnsi"/>
          <w:sz w:val="28"/>
          <w:szCs w:val="28"/>
          <w:lang w:val="ru-RU"/>
        </w:rPr>
        <w:t xml:space="preserve"> настоящего пункта, министерство в течение 3 рабочих дней со дня, следующего за днем регистрации предложения,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rsidR="009F5804" w:rsidRPr="00FC43A9" w:rsidRDefault="009F5804" w:rsidP="009F5804">
      <w:pPr>
        <w:autoSpaceDE w:val="0"/>
        <w:autoSpaceDN w:val="0"/>
        <w:adjustRightInd w:val="0"/>
        <w:spacing w:before="280"/>
        <w:ind w:firstLine="540"/>
        <w:jc w:val="both"/>
        <w:rPr>
          <w:rFonts w:eastAsiaTheme="minorHAnsi"/>
          <w:sz w:val="28"/>
          <w:szCs w:val="28"/>
          <w:lang w:val="ru-RU"/>
        </w:rPr>
      </w:pPr>
      <w:r w:rsidRPr="00FC43A9">
        <w:rPr>
          <w:rFonts w:eastAsiaTheme="minorHAnsi"/>
          <w:sz w:val="28"/>
          <w:szCs w:val="28"/>
          <w:lang w:val="ru-RU"/>
        </w:rPr>
        <w:t xml:space="preserve">В случае если документы, указанные в </w:t>
      </w:r>
      <w:hyperlink r:id="rId45" w:history="1">
        <w:r w:rsidRPr="00FC43A9">
          <w:rPr>
            <w:rFonts w:eastAsiaTheme="minorHAnsi"/>
            <w:color w:val="0000FF"/>
            <w:sz w:val="28"/>
            <w:szCs w:val="28"/>
            <w:lang w:val="ru-RU"/>
          </w:rPr>
          <w:t>абзацах пятом</w:t>
        </w:r>
      </w:hyperlink>
      <w:r w:rsidRPr="00FC43A9">
        <w:rPr>
          <w:rFonts w:eastAsiaTheme="minorHAnsi"/>
          <w:sz w:val="28"/>
          <w:szCs w:val="28"/>
          <w:lang w:val="ru-RU"/>
        </w:rPr>
        <w:t xml:space="preserve">, </w:t>
      </w:r>
      <w:hyperlink r:id="rId46" w:history="1">
        <w:r w:rsidRPr="00FC43A9">
          <w:rPr>
            <w:rFonts w:eastAsiaTheme="minorHAnsi"/>
            <w:color w:val="0000FF"/>
            <w:sz w:val="28"/>
            <w:szCs w:val="28"/>
            <w:lang w:val="ru-RU"/>
          </w:rPr>
          <w:t>шестом</w:t>
        </w:r>
      </w:hyperlink>
      <w:r w:rsidRPr="00FC43A9">
        <w:rPr>
          <w:rFonts w:eastAsiaTheme="minorHAnsi"/>
          <w:sz w:val="28"/>
          <w:szCs w:val="28"/>
          <w:lang w:val="ru-RU"/>
        </w:rPr>
        <w:t xml:space="preserve">, </w:t>
      </w:r>
      <w:hyperlink r:id="rId47" w:history="1">
        <w:r w:rsidRPr="00FC43A9">
          <w:rPr>
            <w:rFonts w:eastAsiaTheme="minorHAnsi"/>
            <w:color w:val="0000FF"/>
            <w:sz w:val="28"/>
            <w:szCs w:val="28"/>
            <w:lang w:val="ru-RU"/>
          </w:rPr>
          <w:t>восьмом</w:t>
        </w:r>
      </w:hyperlink>
      <w:r w:rsidRPr="00FC43A9">
        <w:rPr>
          <w:rFonts w:eastAsiaTheme="minorHAnsi"/>
          <w:sz w:val="28"/>
          <w:szCs w:val="28"/>
          <w:lang w:val="ru-RU"/>
        </w:rPr>
        <w:t xml:space="preserve">, </w:t>
      </w:r>
      <w:hyperlink r:id="rId48" w:history="1">
        <w:r w:rsidRPr="00FC43A9">
          <w:rPr>
            <w:rFonts w:eastAsiaTheme="minorHAnsi"/>
            <w:color w:val="0000FF"/>
            <w:sz w:val="28"/>
            <w:szCs w:val="28"/>
            <w:lang w:val="ru-RU"/>
          </w:rPr>
          <w:t>одиннадцатом пункта 2.5</w:t>
        </w:r>
      </w:hyperlink>
      <w:r w:rsidRPr="00FC43A9">
        <w:rPr>
          <w:rFonts w:eastAsiaTheme="minorHAnsi"/>
          <w:sz w:val="28"/>
          <w:szCs w:val="28"/>
          <w:lang w:val="ru-RU"/>
        </w:rPr>
        <w:t xml:space="preserve"> Порядка, не были представлены участником отбора по собственной инициативе, администрация  в течение 3 рабочих дней со дня регистрации предложения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службы по надзору в сфере транспорта.</w:t>
      </w:r>
    </w:p>
    <w:p w:rsidR="00B55260" w:rsidRPr="00FC43A9" w:rsidRDefault="00B55260" w:rsidP="009F5804">
      <w:pPr>
        <w:autoSpaceDE w:val="0"/>
        <w:autoSpaceDN w:val="0"/>
        <w:adjustRightInd w:val="0"/>
        <w:spacing w:before="280"/>
        <w:ind w:firstLine="540"/>
        <w:jc w:val="both"/>
        <w:rPr>
          <w:rFonts w:eastAsiaTheme="minorHAnsi"/>
          <w:sz w:val="28"/>
          <w:szCs w:val="28"/>
          <w:lang w:val="ru-RU"/>
        </w:rPr>
      </w:pPr>
      <w:r w:rsidRPr="00FC43A9">
        <w:rPr>
          <w:rFonts w:eastAsiaTheme="minorHAnsi"/>
          <w:sz w:val="28"/>
          <w:szCs w:val="28"/>
          <w:lang w:val="ru-RU"/>
        </w:rPr>
        <w:t>Документы, полученные в порядке межведомственного информационного взаимодействия, приобщаются к предложению.</w:t>
      </w:r>
    </w:p>
    <w:p w:rsidR="009E63EB" w:rsidRPr="00FC43A9" w:rsidRDefault="009E63EB" w:rsidP="009E63EB">
      <w:pPr>
        <w:widowControl w:val="0"/>
        <w:autoSpaceDE w:val="0"/>
        <w:autoSpaceDN w:val="0"/>
        <w:spacing w:before="220"/>
        <w:ind w:firstLine="540"/>
        <w:jc w:val="both"/>
        <w:rPr>
          <w:sz w:val="28"/>
          <w:szCs w:val="28"/>
          <w:lang w:val="ru-RU" w:eastAsia="ru-RU"/>
        </w:rPr>
      </w:pPr>
      <w:bookmarkStart w:id="18" w:name="P98"/>
      <w:bookmarkEnd w:id="18"/>
      <w:r w:rsidRPr="00FC43A9">
        <w:rPr>
          <w:sz w:val="28"/>
          <w:szCs w:val="28"/>
          <w:lang w:val="ru-RU" w:eastAsia="ru-RU"/>
        </w:rPr>
        <w:t>2.6. Предложение может быть представлено в администрацию на бумажном носителе лично либо посредством почтового отправления по адресу: 662430 Красноярский край, с.Новоселово, ул. Ленина, 9, кабинет 2-2.</w:t>
      </w:r>
    </w:p>
    <w:p w:rsidR="009E63EB" w:rsidRPr="00FC43A9" w:rsidRDefault="009E63EB" w:rsidP="009E63EB">
      <w:pPr>
        <w:widowControl w:val="0"/>
        <w:autoSpaceDE w:val="0"/>
        <w:autoSpaceDN w:val="0"/>
        <w:spacing w:before="220"/>
        <w:ind w:firstLine="540"/>
        <w:jc w:val="both"/>
        <w:rPr>
          <w:sz w:val="28"/>
          <w:szCs w:val="28"/>
          <w:lang w:val="ru-RU" w:eastAsia="ru-RU"/>
        </w:rPr>
      </w:pPr>
      <w:r w:rsidRPr="00FC43A9">
        <w:rPr>
          <w:sz w:val="28"/>
          <w:szCs w:val="28"/>
          <w:lang w:val="ru-RU" w:eastAsia="ru-RU"/>
        </w:rPr>
        <w:t>2.7. Участник отбора может подать не более одного предложения в течение срока проведения отбора.</w:t>
      </w:r>
    </w:p>
    <w:p w:rsidR="009E63EB" w:rsidRPr="00FC43A9" w:rsidRDefault="009E63EB" w:rsidP="009E63EB">
      <w:pPr>
        <w:widowControl w:val="0"/>
        <w:autoSpaceDE w:val="0"/>
        <w:autoSpaceDN w:val="0"/>
        <w:spacing w:before="220"/>
        <w:ind w:firstLine="540"/>
        <w:jc w:val="both"/>
        <w:rPr>
          <w:sz w:val="28"/>
          <w:szCs w:val="28"/>
          <w:lang w:val="ru-RU" w:eastAsia="ru-RU"/>
        </w:rPr>
      </w:pPr>
      <w:r w:rsidRPr="00FC43A9">
        <w:rPr>
          <w:sz w:val="28"/>
          <w:szCs w:val="28"/>
          <w:lang w:val="ru-RU" w:eastAsia="ru-RU"/>
        </w:rPr>
        <w:t>2.8. Предложение регистрируется администрацией (отдел экономики и прогнозирования) в журнале регистрации предложений в момент его поступления с присвоением регистрационного номера и указанием времени его регистрации.</w:t>
      </w:r>
    </w:p>
    <w:p w:rsidR="009E63EB" w:rsidRPr="00FC43A9" w:rsidRDefault="009E63EB" w:rsidP="009E63EB">
      <w:pPr>
        <w:widowControl w:val="0"/>
        <w:autoSpaceDE w:val="0"/>
        <w:autoSpaceDN w:val="0"/>
        <w:spacing w:before="220"/>
        <w:ind w:firstLine="540"/>
        <w:jc w:val="both"/>
        <w:rPr>
          <w:sz w:val="28"/>
          <w:szCs w:val="28"/>
          <w:lang w:val="ru-RU" w:eastAsia="ru-RU"/>
        </w:rPr>
      </w:pPr>
      <w:r w:rsidRPr="00FC43A9">
        <w:rPr>
          <w:sz w:val="28"/>
          <w:szCs w:val="28"/>
          <w:lang w:val="ru-RU" w:eastAsia="ru-RU"/>
        </w:rPr>
        <w:t>В случае подачи участником отбора двух и более предложений при условии, что поданное ранее этим участником отбора предложение не отозвано, последующие предложения не рассматриваются и возвращаются участнику отбора в течение 5 рабочих дней.</w:t>
      </w:r>
    </w:p>
    <w:p w:rsidR="009E63EB" w:rsidRPr="00FC43A9" w:rsidRDefault="009E63EB" w:rsidP="009E63EB">
      <w:pPr>
        <w:widowControl w:val="0"/>
        <w:autoSpaceDE w:val="0"/>
        <w:autoSpaceDN w:val="0"/>
        <w:spacing w:before="220"/>
        <w:ind w:firstLine="540"/>
        <w:jc w:val="both"/>
        <w:rPr>
          <w:sz w:val="28"/>
          <w:szCs w:val="28"/>
          <w:lang w:val="ru-RU" w:eastAsia="ru-RU"/>
        </w:rPr>
      </w:pPr>
      <w:bookmarkStart w:id="19" w:name="P102"/>
      <w:bookmarkEnd w:id="19"/>
      <w:r w:rsidRPr="00FC43A9">
        <w:rPr>
          <w:sz w:val="28"/>
          <w:szCs w:val="28"/>
          <w:lang w:val="ru-RU" w:eastAsia="ru-RU"/>
        </w:rPr>
        <w:t xml:space="preserve">2.9. Администрация в течение 10 рабочих дней со дня окончания срока приема предложений рассматривает предложения на предмет их </w:t>
      </w:r>
      <w:r w:rsidRPr="00FC43A9">
        <w:rPr>
          <w:sz w:val="28"/>
          <w:szCs w:val="28"/>
          <w:lang w:val="ru-RU" w:eastAsia="ru-RU"/>
        </w:rPr>
        <w:lastRenderedPageBreak/>
        <w:t>соответствия установленным в объявлении требованиям, категории отбора получателей субсидии, услови</w:t>
      </w:r>
      <w:r w:rsidR="009F5804" w:rsidRPr="00FC43A9">
        <w:rPr>
          <w:sz w:val="28"/>
          <w:szCs w:val="28"/>
          <w:lang w:val="ru-RU" w:eastAsia="ru-RU"/>
        </w:rPr>
        <w:t>ям</w:t>
      </w:r>
      <w:r w:rsidRPr="00FC43A9">
        <w:rPr>
          <w:sz w:val="28"/>
          <w:szCs w:val="28"/>
          <w:lang w:val="ru-RU" w:eastAsia="ru-RU"/>
        </w:rPr>
        <w:t xml:space="preserve"> предоставления субсидии, указанн</w:t>
      </w:r>
      <w:r w:rsidR="009F5804" w:rsidRPr="00FC43A9">
        <w:rPr>
          <w:sz w:val="28"/>
          <w:szCs w:val="28"/>
          <w:lang w:val="ru-RU" w:eastAsia="ru-RU"/>
        </w:rPr>
        <w:t>ым</w:t>
      </w:r>
      <w:r w:rsidRPr="00FC43A9">
        <w:rPr>
          <w:sz w:val="28"/>
          <w:szCs w:val="28"/>
          <w:lang w:val="ru-RU" w:eastAsia="ru-RU"/>
        </w:rPr>
        <w:t xml:space="preserve"> в </w:t>
      </w:r>
      <w:hyperlink w:anchor="P128" w:history="1">
        <w:r w:rsidRPr="00FC43A9">
          <w:rPr>
            <w:color w:val="0000FF"/>
            <w:sz w:val="28"/>
            <w:szCs w:val="28"/>
            <w:lang w:val="ru-RU" w:eastAsia="ru-RU"/>
          </w:rPr>
          <w:t>пункте 3.1</w:t>
        </w:r>
      </w:hyperlink>
      <w:r w:rsidRPr="00FC43A9">
        <w:rPr>
          <w:sz w:val="28"/>
          <w:szCs w:val="28"/>
          <w:lang w:val="ru-RU" w:eastAsia="ru-RU"/>
        </w:rPr>
        <w:t xml:space="preserve"> Порядка, с учетом очередности подачи предложения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предложения.</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2.10. Администрация принимает решение об отклонении предложения в случае:</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 xml:space="preserve">1) несоответствия участника отбора категории отбора получателей субсидии, указанной в </w:t>
      </w:r>
      <w:hyperlink w:anchor="P56" w:history="1">
        <w:r w:rsidRPr="00FC43A9">
          <w:rPr>
            <w:color w:val="0000FF"/>
            <w:sz w:val="28"/>
            <w:szCs w:val="28"/>
            <w:lang w:val="ru-RU" w:eastAsia="ru-RU"/>
          </w:rPr>
          <w:t>пункте 1.4</w:t>
        </w:r>
      </w:hyperlink>
      <w:r w:rsidRPr="00FC43A9">
        <w:rPr>
          <w:sz w:val="28"/>
          <w:szCs w:val="28"/>
          <w:lang w:val="ru-RU" w:eastAsia="ru-RU"/>
        </w:rPr>
        <w:t xml:space="preserve"> Порядка;</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 xml:space="preserve">2) несоответствия участника отбора требованиям, установленным в </w:t>
      </w:r>
      <w:hyperlink w:anchor="P77" w:history="1">
        <w:r w:rsidRPr="00FC43A9">
          <w:rPr>
            <w:color w:val="0000FF"/>
            <w:sz w:val="28"/>
            <w:szCs w:val="28"/>
            <w:lang w:val="ru-RU" w:eastAsia="ru-RU"/>
          </w:rPr>
          <w:t>пункте 2.4</w:t>
        </w:r>
      </w:hyperlink>
      <w:r w:rsidRPr="00FC43A9">
        <w:rPr>
          <w:sz w:val="28"/>
          <w:szCs w:val="28"/>
          <w:lang w:val="ru-RU" w:eastAsia="ru-RU"/>
        </w:rPr>
        <w:t xml:space="preserve"> Порядка, и (или) услови</w:t>
      </w:r>
      <w:r w:rsidR="009F5804" w:rsidRPr="00FC43A9">
        <w:rPr>
          <w:sz w:val="28"/>
          <w:szCs w:val="28"/>
          <w:lang w:val="ru-RU" w:eastAsia="ru-RU"/>
        </w:rPr>
        <w:t>ям</w:t>
      </w:r>
      <w:r w:rsidRPr="00FC43A9">
        <w:rPr>
          <w:sz w:val="28"/>
          <w:szCs w:val="28"/>
          <w:lang w:val="ru-RU" w:eastAsia="ru-RU"/>
        </w:rPr>
        <w:t xml:space="preserve"> предоставления субсидии, указанн</w:t>
      </w:r>
      <w:r w:rsidR="009F5804" w:rsidRPr="00FC43A9">
        <w:rPr>
          <w:sz w:val="28"/>
          <w:szCs w:val="28"/>
          <w:lang w:val="ru-RU" w:eastAsia="ru-RU"/>
        </w:rPr>
        <w:t>ы</w:t>
      </w:r>
      <w:r w:rsidRPr="00FC43A9">
        <w:rPr>
          <w:sz w:val="28"/>
          <w:szCs w:val="28"/>
          <w:lang w:val="ru-RU" w:eastAsia="ru-RU"/>
        </w:rPr>
        <w:t xml:space="preserve">м в </w:t>
      </w:r>
      <w:hyperlink w:anchor="P128" w:history="1">
        <w:r w:rsidRPr="00FC43A9">
          <w:rPr>
            <w:color w:val="0000FF"/>
            <w:sz w:val="28"/>
            <w:szCs w:val="28"/>
            <w:lang w:val="ru-RU" w:eastAsia="ru-RU"/>
          </w:rPr>
          <w:t>пункте 3.1</w:t>
        </w:r>
      </w:hyperlink>
      <w:r w:rsidRPr="00FC43A9">
        <w:rPr>
          <w:sz w:val="28"/>
          <w:szCs w:val="28"/>
          <w:lang w:val="ru-RU" w:eastAsia="ru-RU"/>
        </w:rPr>
        <w:t xml:space="preserve"> Порядка;</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 xml:space="preserve">3) несоответствия представленных участником отбора предложений требованиям к предложениям участников отбора, установленным в объявлении, а также </w:t>
      </w:r>
      <w:hyperlink w:anchor="P85" w:history="1">
        <w:r w:rsidRPr="00FC43A9">
          <w:rPr>
            <w:color w:val="0000FF"/>
            <w:sz w:val="28"/>
            <w:szCs w:val="28"/>
            <w:lang w:val="ru-RU" w:eastAsia="ru-RU"/>
          </w:rPr>
          <w:t>пунктами 2.5</w:t>
        </w:r>
      </w:hyperlink>
      <w:r w:rsidRPr="00FC43A9">
        <w:rPr>
          <w:sz w:val="28"/>
          <w:szCs w:val="28"/>
          <w:lang w:val="ru-RU" w:eastAsia="ru-RU"/>
        </w:rPr>
        <w:t xml:space="preserve">, </w:t>
      </w:r>
      <w:hyperlink w:anchor="P98" w:history="1">
        <w:r w:rsidRPr="00FC43A9">
          <w:rPr>
            <w:color w:val="0000FF"/>
            <w:sz w:val="28"/>
            <w:szCs w:val="28"/>
            <w:lang w:val="ru-RU" w:eastAsia="ru-RU"/>
          </w:rPr>
          <w:t>2.6</w:t>
        </w:r>
      </w:hyperlink>
      <w:r w:rsidRPr="00FC43A9">
        <w:rPr>
          <w:sz w:val="28"/>
          <w:szCs w:val="28"/>
          <w:lang w:val="ru-RU" w:eastAsia="ru-RU"/>
        </w:rPr>
        <w:t xml:space="preserve"> Порядка;</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4) недостоверности представленной участником отбора информации, в том числе информации о месте нахождения и адресе юридического лица;</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5) подачи участником отбора предложения после даты и (или) времени, определенных для подачи предложений.</w:t>
      </w:r>
    </w:p>
    <w:p w:rsidR="009E63EB" w:rsidRPr="00FC43A9" w:rsidRDefault="009E63EB" w:rsidP="009E63EB">
      <w:pPr>
        <w:widowControl w:val="0"/>
        <w:autoSpaceDE w:val="0"/>
        <w:autoSpaceDN w:val="0"/>
        <w:ind w:firstLine="540"/>
        <w:jc w:val="both"/>
        <w:rPr>
          <w:sz w:val="28"/>
          <w:szCs w:val="28"/>
          <w:lang w:val="ru-RU" w:eastAsia="ru-RU"/>
        </w:rPr>
      </w:pPr>
      <w:bookmarkStart w:id="20" w:name="P109"/>
      <w:bookmarkEnd w:id="20"/>
      <w:r w:rsidRPr="00FC43A9">
        <w:rPr>
          <w:sz w:val="28"/>
          <w:szCs w:val="28"/>
          <w:lang w:val="ru-RU" w:eastAsia="ru-RU"/>
        </w:rPr>
        <w:t>2.11. Решение о признании победителем отбора либо об отклонении предложения принимается в форме постановления администрации.</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 xml:space="preserve">2.12. Копии решений, указанных в </w:t>
      </w:r>
      <w:hyperlink w:anchor="P109" w:history="1">
        <w:r w:rsidRPr="00FC43A9">
          <w:rPr>
            <w:color w:val="0000FF"/>
            <w:sz w:val="28"/>
            <w:szCs w:val="28"/>
            <w:lang w:val="ru-RU" w:eastAsia="ru-RU"/>
          </w:rPr>
          <w:t>пункте 2.11</w:t>
        </w:r>
      </w:hyperlink>
      <w:r w:rsidRPr="00FC43A9">
        <w:rPr>
          <w:sz w:val="28"/>
          <w:szCs w:val="28"/>
          <w:lang w:val="ru-RU" w:eastAsia="ru-RU"/>
        </w:rPr>
        <w:t xml:space="preserve"> Порядка, направляются участнику отбора в течение 5 рабочих дней со дня принятия соответствующих решений способом, указанным участником отбора в заявлении.</w:t>
      </w:r>
    </w:p>
    <w:p w:rsidR="009E63EB" w:rsidRPr="00FC43A9" w:rsidRDefault="009E63EB" w:rsidP="009E63EB">
      <w:pPr>
        <w:widowControl w:val="0"/>
        <w:autoSpaceDE w:val="0"/>
        <w:autoSpaceDN w:val="0"/>
        <w:ind w:firstLine="540"/>
        <w:jc w:val="both"/>
        <w:rPr>
          <w:sz w:val="28"/>
          <w:szCs w:val="28"/>
          <w:lang w:val="ru-RU" w:eastAsia="ru-RU"/>
        </w:rPr>
      </w:pPr>
      <w:r w:rsidRPr="00FC43A9">
        <w:rPr>
          <w:sz w:val="28"/>
          <w:szCs w:val="28"/>
          <w:lang w:val="ru-RU" w:eastAsia="ru-RU"/>
        </w:rPr>
        <w:t>2.13. Одновременно с копией решения о признании победителем направляется проект Соглашения в двух экземплярах для подписания получателем субсидии.</w:t>
      </w:r>
    </w:p>
    <w:p w:rsidR="009E63EB" w:rsidRPr="00FC43A9" w:rsidRDefault="009E63EB" w:rsidP="009E63EB">
      <w:pPr>
        <w:widowControl w:val="0"/>
        <w:autoSpaceDE w:val="0"/>
        <w:autoSpaceDN w:val="0"/>
        <w:ind w:firstLine="540"/>
        <w:jc w:val="both"/>
        <w:rPr>
          <w:sz w:val="28"/>
          <w:szCs w:val="28"/>
          <w:lang w:val="ru-RU" w:eastAsia="ru-RU"/>
        </w:rPr>
      </w:pPr>
      <w:bookmarkStart w:id="21" w:name="P112"/>
      <w:bookmarkEnd w:id="21"/>
      <w:r w:rsidRPr="00FC43A9">
        <w:rPr>
          <w:sz w:val="28"/>
          <w:szCs w:val="28"/>
          <w:lang w:val="ru-RU" w:eastAsia="ru-RU"/>
        </w:rPr>
        <w:t>Получатель субсидии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для подписания.</w:t>
      </w:r>
    </w:p>
    <w:p w:rsidR="009E63EB" w:rsidRPr="00740B45" w:rsidRDefault="009E63EB" w:rsidP="009E63EB">
      <w:pPr>
        <w:widowControl w:val="0"/>
        <w:autoSpaceDE w:val="0"/>
        <w:autoSpaceDN w:val="0"/>
        <w:ind w:firstLine="540"/>
        <w:jc w:val="both"/>
        <w:rPr>
          <w:sz w:val="28"/>
          <w:szCs w:val="28"/>
          <w:lang w:val="ru-RU" w:eastAsia="ru-RU"/>
        </w:rPr>
      </w:pPr>
      <w:bookmarkStart w:id="22" w:name="P113"/>
      <w:bookmarkEnd w:id="22"/>
      <w:r w:rsidRPr="00FC43A9">
        <w:rPr>
          <w:sz w:val="28"/>
          <w:szCs w:val="28"/>
          <w:lang w:val="ru-RU" w:eastAsia="ru-RU"/>
        </w:rPr>
        <w:t>Два экземпляра Соглашения подписываются администрацией в течение 5 рабочих дней с даты поступлени</w:t>
      </w:r>
      <w:r w:rsidRPr="00740B45">
        <w:rPr>
          <w:sz w:val="28"/>
          <w:szCs w:val="28"/>
          <w:lang w:val="ru-RU" w:eastAsia="ru-RU"/>
        </w:rPr>
        <w:t>я в администрацию подписанных получателем субсидии экземпляров Соглашения, и в этот же срок один экземпляр подписанного администрацией Соглашения направляется получателю субсидии способом, указанным в заявлении.</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 xml:space="preserve">В случае неподписания получателем субсидии Соглашения и непредставления подписанного Соглашения в администрацию в течение срока, указанного в </w:t>
      </w:r>
      <w:hyperlink w:anchor="P112" w:history="1">
        <w:r w:rsidRPr="00740B45">
          <w:rPr>
            <w:color w:val="0000FF"/>
            <w:sz w:val="28"/>
            <w:szCs w:val="28"/>
            <w:lang w:val="ru-RU" w:eastAsia="ru-RU"/>
          </w:rPr>
          <w:t>абзаце втором</w:t>
        </w:r>
      </w:hyperlink>
      <w:r w:rsidRPr="00740B45">
        <w:rPr>
          <w:sz w:val="28"/>
          <w:szCs w:val="28"/>
          <w:lang w:val="ru-RU" w:eastAsia="ru-RU"/>
        </w:rPr>
        <w:t xml:space="preserve"> настоящего пункта, получатель субсидии считается уклонившимся от заключения Соглашения и субсидия ему не предоставляется.</w:t>
      </w:r>
    </w:p>
    <w:p w:rsidR="009E63EB" w:rsidRPr="00740B45" w:rsidRDefault="009E63EB" w:rsidP="009E63EB">
      <w:pPr>
        <w:autoSpaceDE w:val="0"/>
        <w:autoSpaceDN w:val="0"/>
        <w:adjustRightInd w:val="0"/>
        <w:ind w:firstLine="540"/>
        <w:jc w:val="both"/>
        <w:rPr>
          <w:rFonts w:eastAsiaTheme="minorHAnsi"/>
          <w:sz w:val="28"/>
          <w:szCs w:val="28"/>
          <w:lang w:val="ru-RU"/>
        </w:rPr>
      </w:pPr>
      <w:r w:rsidRPr="00740B45">
        <w:rPr>
          <w:sz w:val="28"/>
          <w:szCs w:val="28"/>
          <w:lang w:val="ru-RU" w:eastAsia="ru-RU"/>
        </w:rPr>
        <w:t xml:space="preserve">В случае установления факта для признания получателя субсидии уклонившимся от заключения Соглашения администрация в отношении </w:t>
      </w:r>
      <w:r w:rsidRPr="00740B45">
        <w:rPr>
          <w:sz w:val="28"/>
          <w:szCs w:val="28"/>
          <w:lang w:val="ru-RU" w:eastAsia="ru-RU"/>
        </w:rPr>
        <w:lastRenderedPageBreak/>
        <w:t xml:space="preserve">данного получателя субсидии в течение 3 рабочих дней по истечении срока, указанного в </w:t>
      </w:r>
      <w:hyperlink w:anchor="P113" w:history="1">
        <w:r w:rsidRPr="00740B45">
          <w:rPr>
            <w:color w:val="0000FF"/>
            <w:sz w:val="28"/>
            <w:szCs w:val="28"/>
            <w:lang w:val="ru-RU" w:eastAsia="ru-RU"/>
          </w:rPr>
          <w:t>абзаце третьем</w:t>
        </w:r>
      </w:hyperlink>
      <w:r w:rsidRPr="00740B45">
        <w:rPr>
          <w:sz w:val="28"/>
          <w:szCs w:val="28"/>
          <w:lang w:val="ru-RU" w:eastAsia="ru-RU"/>
        </w:rPr>
        <w:t xml:space="preserve"> настоящего пункта, принимает решение об аннулировании решения о признании победителем в форме постановления </w:t>
      </w:r>
      <w:r w:rsidRPr="00740B45">
        <w:rPr>
          <w:rFonts w:eastAsiaTheme="minorHAnsi"/>
          <w:sz w:val="28"/>
          <w:szCs w:val="28"/>
          <w:lang w:val="ru-RU"/>
        </w:rPr>
        <w:t>и направляет копию этого решения получателю субсидии способом, указанным в заявлении.</w:t>
      </w:r>
    </w:p>
    <w:p w:rsidR="00520A00" w:rsidRPr="00740B45" w:rsidRDefault="00520A00" w:rsidP="00520A00">
      <w:pPr>
        <w:autoSpaceDE w:val="0"/>
        <w:autoSpaceDN w:val="0"/>
        <w:adjustRightInd w:val="0"/>
        <w:ind w:firstLine="540"/>
        <w:jc w:val="both"/>
        <w:rPr>
          <w:rFonts w:eastAsiaTheme="minorHAnsi"/>
          <w:sz w:val="28"/>
          <w:szCs w:val="28"/>
          <w:lang w:val="ru-RU"/>
        </w:rPr>
      </w:pPr>
      <w:r w:rsidRPr="00740B45">
        <w:rPr>
          <w:rFonts w:eastAsiaTheme="minorHAnsi"/>
          <w:sz w:val="28"/>
          <w:szCs w:val="28"/>
          <w:lang w:val="ru-RU"/>
        </w:rPr>
        <w:t xml:space="preserve">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проверок службой финансово-экономического контроля и контроля в сфере закупок Красноярского края и Счетной палатой Красноярского края в соответствии со </w:t>
      </w:r>
      <w:hyperlink r:id="rId49" w:history="1">
        <w:r w:rsidRPr="00740B45">
          <w:rPr>
            <w:rFonts w:eastAsiaTheme="minorHAnsi"/>
            <w:color w:val="0000FF"/>
            <w:sz w:val="28"/>
            <w:szCs w:val="28"/>
            <w:lang w:val="ru-RU"/>
          </w:rPr>
          <w:t>статьями 268.1</w:t>
        </w:r>
      </w:hyperlink>
      <w:r w:rsidRPr="00740B45">
        <w:rPr>
          <w:rFonts w:eastAsiaTheme="minorHAnsi"/>
          <w:sz w:val="28"/>
          <w:szCs w:val="28"/>
          <w:lang w:val="ru-RU"/>
        </w:rPr>
        <w:t xml:space="preserve"> и </w:t>
      </w:r>
      <w:hyperlink r:id="rId50" w:history="1">
        <w:r w:rsidRPr="00740B45">
          <w:rPr>
            <w:rFonts w:eastAsiaTheme="minorHAnsi"/>
            <w:color w:val="0000FF"/>
            <w:sz w:val="28"/>
            <w:szCs w:val="28"/>
            <w:lang w:val="ru-RU"/>
          </w:rPr>
          <w:t>269.2</w:t>
        </w:r>
      </w:hyperlink>
      <w:r w:rsidRPr="00740B45">
        <w:rPr>
          <w:rFonts w:eastAsiaTheme="minorHAnsi"/>
          <w:sz w:val="28"/>
          <w:szCs w:val="28"/>
          <w:lang w:val="ru-RU"/>
        </w:rPr>
        <w:t xml:space="preserve"> Бюджетного кодекса Российской Федерации (далее - согласие получателя субсидии на осуществление проверок).</w:t>
      </w:r>
    </w:p>
    <w:p w:rsidR="009E63EB" w:rsidRPr="00740B45" w:rsidRDefault="009E63EB" w:rsidP="009E63EB">
      <w:pPr>
        <w:autoSpaceDE w:val="0"/>
        <w:autoSpaceDN w:val="0"/>
        <w:adjustRightInd w:val="0"/>
        <w:ind w:firstLine="540"/>
        <w:jc w:val="both"/>
        <w:rPr>
          <w:rFonts w:eastAsiaTheme="minorHAnsi"/>
          <w:sz w:val="28"/>
          <w:szCs w:val="28"/>
          <w:lang w:val="ru-RU"/>
        </w:rPr>
      </w:pPr>
    </w:p>
    <w:p w:rsidR="009E63EB" w:rsidRPr="00740B45" w:rsidRDefault="009E63EB" w:rsidP="009E63EB">
      <w:pPr>
        <w:widowControl w:val="0"/>
        <w:autoSpaceDE w:val="0"/>
        <w:autoSpaceDN w:val="0"/>
        <w:ind w:firstLine="540"/>
        <w:jc w:val="both"/>
        <w:rPr>
          <w:sz w:val="28"/>
          <w:szCs w:val="28"/>
          <w:lang w:val="ru-RU" w:eastAsia="ru-RU"/>
        </w:rPr>
      </w:pP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 xml:space="preserve">2.14. Соглашение, </w:t>
      </w:r>
      <w:r w:rsidRPr="00740B45">
        <w:rPr>
          <w:rFonts w:eastAsiaTheme="minorHAnsi"/>
          <w:sz w:val="28"/>
          <w:szCs w:val="28"/>
          <w:lang w:val="ru-RU"/>
        </w:rPr>
        <w:t>а также дополнительные соглашения к нему</w:t>
      </w:r>
      <w:r w:rsidRPr="00740B45">
        <w:rPr>
          <w:sz w:val="28"/>
          <w:szCs w:val="28"/>
          <w:lang w:val="ru-RU" w:eastAsia="ru-RU"/>
        </w:rPr>
        <w:t xml:space="preserve"> заключаются в соответствии с типовой формой, утвержденной районным финансовым управлением администрации Новоселовского района (далее - соглашение о предоставлении субсидий).</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Соглашение должно содержать:</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значение результата предоставления субсидии;</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что приводит к невозможности предоставления субсидии в размере, определенном в Соглашении.</w:t>
      </w:r>
    </w:p>
    <w:p w:rsidR="009E63EB" w:rsidRPr="00740B45" w:rsidRDefault="009E63EB" w:rsidP="009E63EB">
      <w:pPr>
        <w:widowControl w:val="0"/>
        <w:autoSpaceDE w:val="0"/>
        <w:autoSpaceDN w:val="0"/>
        <w:ind w:firstLine="540"/>
        <w:jc w:val="both"/>
        <w:rPr>
          <w:sz w:val="28"/>
          <w:szCs w:val="28"/>
          <w:lang w:val="ru-RU" w:eastAsia="ru-RU"/>
        </w:rPr>
      </w:pP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2.15. Информация о результатах рассмотрения предложений размещается на официальном сайте не позднее 5-го рабочего дня, следующего за днем принятия решения о признании победителем (либо об отклонении предложения), и включает следующие сведения:</w:t>
      </w:r>
    </w:p>
    <w:p w:rsidR="009E63EB" w:rsidRPr="00740B45"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1) дата, время и место проведения рассмотрения предложений;</w:t>
      </w:r>
    </w:p>
    <w:p w:rsidR="009E63EB" w:rsidRPr="0030481F" w:rsidRDefault="009E63EB" w:rsidP="009E63EB">
      <w:pPr>
        <w:widowControl w:val="0"/>
        <w:autoSpaceDE w:val="0"/>
        <w:autoSpaceDN w:val="0"/>
        <w:ind w:firstLine="540"/>
        <w:jc w:val="both"/>
        <w:rPr>
          <w:sz w:val="28"/>
          <w:szCs w:val="28"/>
          <w:lang w:val="ru-RU" w:eastAsia="ru-RU"/>
        </w:rPr>
      </w:pPr>
      <w:r w:rsidRPr="00740B45">
        <w:rPr>
          <w:sz w:val="28"/>
          <w:szCs w:val="28"/>
          <w:lang w:val="ru-RU" w:eastAsia="ru-RU"/>
        </w:rPr>
        <w:t>2) инфо</w:t>
      </w:r>
      <w:r w:rsidRPr="0030481F">
        <w:rPr>
          <w:sz w:val="28"/>
          <w:szCs w:val="28"/>
          <w:lang w:val="ru-RU" w:eastAsia="ru-RU"/>
        </w:rPr>
        <w:t>рмация об участниках отбора, предложения которых были рассмотрены;</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3) информация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9E63EB" w:rsidRPr="0030481F" w:rsidRDefault="009E63EB" w:rsidP="009E63EB">
      <w:pPr>
        <w:widowControl w:val="0"/>
        <w:autoSpaceDE w:val="0"/>
        <w:autoSpaceDN w:val="0"/>
        <w:ind w:firstLine="540"/>
        <w:jc w:val="both"/>
        <w:rPr>
          <w:sz w:val="28"/>
          <w:szCs w:val="28"/>
          <w:lang w:val="ru-RU" w:eastAsia="ru-RU"/>
        </w:rPr>
      </w:pPr>
      <w:r w:rsidRPr="0030481F">
        <w:rPr>
          <w:sz w:val="28"/>
          <w:szCs w:val="28"/>
          <w:lang w:val="ru-RU" w:eastAsia="ru-RU"/>
        </w:rPr>
        <w:t>4) наименование получателя (получателей) субсидии, с которым заключается соглашение, и размер предоставляемой им субсидии.</w:t>
      </w:r>
    </w:p>
    <w:p w:rsidR="009E63EB" w:rsidRPr="0030481F" w:rsidRDefault="009E63EB" w:rsidP="009E63EB">
      <w:pPr>
        <w:tabs>
          <w:tab w:val="left" w:pos="709"/>
          <w:tab w:val="left" w:pos="2415"/>
        </w:tabs>
        <w:jc w:val="both"/>
        <w:rPr>
          <w:sz w:val="28"/>
          <w:szCs w:val="28"/>
          <w:lang w:val="ru-RU"/>
        </w:rPr>
      </w:pPr>
    </w:p>
    <w:p w:rsidR="006E7455" w:rsidRDefault="006E7455" w:rsidP="009E63EB">
      <w:pPr>
        <w:widowControl w:val="0"/>
        <w:autoSpaceDE w:val="0"/>
        <w:autoSpaceDN w:val="0"/>
        <w:jc w:val="center"/>
        <w:outlineLvl w:val="1"/>
        <w:rPr>
          <w:b/>
          <w:sz w:val="28"/>
          <w:szCs w:val="28"/>
          <w:lang w:val="ru-RU" w:eastAsia="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lastRenderedPageBreak/>
        <w:t>3. УСЛОВИЯ И ПОРЯДОК ПРЕДОСТАВЛЕНИЯ СУБСИДИИ</w:t>
      </w:r>
    </w:p>
    <w:p w:rsidR="009E63EB" w:rsidRPr="0030481F" w:rsidRDefault="009E63EB" w:rsidP="009E63EB">
      <w:pPr>
        <w:widowControl w:val="0"/>
        <w:autoSpaceDE w:val="0"/>
        <w:autoSpaceDN w:val="0"/>
        <w:adjustRightInd w:val="0"/>
        <w:ind w:firstLine="720"/>
        <w:jc w:val="center"/>
        <w:rPr>
          <w:sz w:val="28"/>
          <w:szCs w:val="28"/>
          <w:lang w:val="ru-RU" w:eastAsia="ru-RU"/>
        </w:rPr>
      </w:pPr>
    </w:p>
    <w:p w:rsidR="009E63EB" w:rsidRPr="0030481F" w:rsidRDefault="009E63EB" w:rsidP="009E63EB">
      <w:pPr>
        <w:widowControl w:val="0"/>
        <w:autoSpaceDE w:val="0"/>
        <w:autoSpaceDN w:val="0"/>
        <w:adjustRightInd w:val="0"/>
        <w:ind w:firstLine="540"/>
        <w:jc w:val="both"/>
        <w:rPr>
          <w:sz w:val="28"/>
          <w:szCs w:val="28"/>
          <w:lang w:val="ru-RU" w:eastAsia="ru-RU"/>
        </w:rPr>
      </w:pPr>
      <w:bookmarkStart w:id="23" w:name="P128"/>
      <w:bookmarkEnd w:id="23"/>
      <w:r w:rsidRPr="0030481F">
        <w:rPr>
          <w:sz w:val="28"/>
          <w:szCs w:val="28"/>
          <w:lang w:val="ru-RU" w:eastAsia="ru-RU"/>
        </w:rPr>
        <w:t>3.1. 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внутренним водным транспортом в местном сообщении,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на год предоставления субсидии (для получателя субсидии, который будет осуществлять или осуществляет данную деятельность в указанном периоде).</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4" w:name="P129"/>
      <w:bookmarkEnd w:id="24"/>
      <w:r w:rsidRPr="0030481F">
        <w:rPr>
          <w:sz w:val="28"/>
          <w:szCs w:val="28"/>
          <w:lang w:val="ru-RU" w:eastAsia="ru-RU"/>
        </w:rPr>
        <w:t xml:space="preserve">3.2. Для получения субсидии получатель субсидии представляет ежемесячно в администрацию не позднее 7-го числа текущего месяца </w:t>
      </w:r>
      <w:hyperlink w:anchor="P383" w:history="1">
        <w:r w:rsidRPr="0030481F">
          <w:rPr>
            <w:color w:val="0000FF"/>
            <w:sz w:val="28"/>
            <w:szCs w:val="28"/>
            <w:lang w:val="ru-RU" w:eastAsia="ru-RU"/>
          </w:rPr>
          <w:t>отчет</w:t>
        </w:r>
      </w:hyperlink>
      <w:r w:rsidRPr="0030481F">
        <w:rPr>
          <w:sz w:val="28"/>
          <w:szCs w:val="28"/>
          <w:lang w:val="ru-RU" w:eastAsia="ru-RU"/>
        </w:rPr>
        <w:t xml:space="preserve"> для расчета суммы субсидии за предыдущий месяц текущего года (далее - отчет) по форме согласно приложению № 3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Отчет составляется исходя из фактического количества километров пробега с пассажирами по маршрутам, включенным в программу перевозок, выполненного за отчетный месяц текущего года.</w:t>
      </w:r>
    </w:p>
    <w:p w:rsidR="009E63EB" w:rsidRPr="0030481F" w:rsidRDefault="007E7158" w:rsidP="009E63EB">
      <w:pPr>
        <w:widowControl w:val="0"/>
        <w:autoSpaceDE w:val="0"/>
        <w:autoSpaceDN w:val="0"/>
        <w:adjustRightInd w:val="0"/>
        <w:spacing w:before="220"/>
        <w:ind w:firstLine="540"/>
        <w:jc w:val="both"/>
        <w:rPr>
          <w:sz w:val="28"/>
          <w:szCs w:val="28"/>
          <w:lang w:val="ru-RU" w:eastAsia="ru-RU"/>
        </w:rPr>
      </w:pPr>
      <w:hyperlink w:anchor="P383" w:history="1">
        <w:r w:rsidR="009E63EB" w:rsidRPr="0030481F">
          <w:rPr>
            <w:color w:val="0000FF"/>
            <w:sz w:val="28"/>
            <w:szCs w:val="28"/>
            <w:lang w:val="ru-RU" w:eastAsia="ru-RU"/>
          </w:rPr>
          <w:t>Отчет</w:t>
        </w:r>
      </w:hyperlink>
      <w:r w:rsidR="009E63EB" w:rsidRPr="0030481F">
        <w:rPr>
          <w:sz w:val="28"/>
          <w:szCs w:val="28"/>
          <w:lang w:val="ru-RU" w:eastAsia="ru-RU"/>
        </w:rPr>
        <w:t xml:space="preserve"> за декабрь текущего года составляется получателем субсидии исходя из планового количества километров пробега с пассажирами по маршрутам, включенным в программу перевозок, на декабрь текущего года и представляется в администрацию по форме согласно приложению № 3 к Порядку одновременно с отчетом за ноябрь текущего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Исходя из фактического количества километров пробега с пассажирами по маршрутам, включенным в программу перевозок, выполненного за декабрь текущего года, получателем субсидии составляется уточненный </w:t>
      </w:r>
      <w:hyperlink w:anchor="P447" w:history="1">
        <w:r w:rsidRPr="0030481F">
          <w:rPr>
            <w:color w:val="0000FF"/>
            <w:sz w:val="28"/>
            <w:szCs w:val="28"/>
            <w:lang w:val="ru-RU" w:eastAsia="ru-RU"/>
          </w:rPr>
          <w:t>отчет</w:t>
        </w:r>
      </w:hyperlink>
      <w:r w:rsidRPr="0030481F">
        <w:rPr>
          <w:sz w:val="28"/>
          <w:szCs w:val="28"/>
          <w:lang w:val="ru-RU" w:eastAsia="ru-RU"/>
        </w:rPr>
        <w:t xml:space="preserve"> за декабрь текущего года по форме согласно приложению № 4 к Порядку (далее - уточненный отчет за декабрь), который представляется получателем субсидии в администрацию не позднее 1 марта следующего финансового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Отчеты, а также уточненный отчет за декабрь, указанные в настоящем пункте, представляются получателем субсидии в администрацию на бумажном носителе нарочным или путем почтового отправления.</w:t>
      </w:r>
    </w:p>
    <w:p w:rsidR="009E63EB" w:rsidRPr="0030481F" w:rsidRDefault="009E63EB" w:rsidP="009E63EB">
      <w:pPr>
        <w:widowControl w:val="0"/>
        <w:autoSpaceDE w:val="0"/>
        <w:autoSpaceDN w:val="0"/>
        <w:adjustRightInd w:val="0"/>
        <w:ind w:firstLine="709"/>
        <w:jc w:val="both"/>
        <w:rPr>
          <w:rFonts w:eastAsia="Calibri"/>
          <w:sz w:val="28"/>
          <w:szCs w:val="28"/>
          <w:lang w:val="ru-RU"/>
        </w:rPr>
      </w:pPr>
      <w:bookmarkStart w:id="25" w:name="P135"/>
      <w:bookmarkEnd w:id="25"/>
      <w:r w:rsidRPr="0030481F">
        <w:rPr>
          <w:sz w:val="28"/>
          <w:szCs w:val="28"/>
          <w:lang w:val="ru-RU"/>
        </w:rPr>
        <w:t xml:space="preserve">3.3. Администрация в течение 5 рабочих дней, следующих за днем представления отчетов, указанных в </w:t>
      </w:r>
      <w:hyperlink w:anchor="P129" w:history="1">
        <w:r w:rsidRPr="0030481F">
          <w:rPr>
            <w:color w:val="0000FF"/>
            <w:sz w:val="28"/>
            <w:szCs w:val="28"/>
            <w:lang w:val="ru-RU"/>
          </w:rPr>
          <w:t>пункте 3.2</w:t>
        </w:r>
      </w:hyperlink>
      <w:r w:rsidRPr="0030481F">
        <w:rPr>
          <w:sz w:val="28"/>
          <w:szCs w:val="28"/>
          <w:lang w:val="ru-RU"/>
        </w:rPr>
        <w:t xml:space="preserve"> Порядка, осуществляет их проверку и в течение 5 следующих рабочих дней производит </w:t>
      </w:r>
      <w:hyperlink w:anchor="P511" w:history="1">
        <w:r w:rsidRPr="0030481F">
          <w:rPr>
            <w:color w:val="0000FF"/>
            <w:sz w:val="28"/>
            <w:szCs w:val="28"/>
            <w:lang w:val="ru-RU"/>
          </w:rPr>
          <w:t>расчет</w:t>
        </w:r>
      </w:hyperlink>
      <w:r w:rsidRPr="0030481F">
        <w:rPr>
          <w:sz w:val="28"/>
          <w:szCs w:val="28"/>
          <w:lang w:val="ru-RU"/>
        </w:rPr>
        <w:t xml:space="preserve"> суммы субсидии, подлежащей предоставлению из районного бюджета получателю субсидии, за отчетный месяц (далее - расчет) по форме согласно приложению № 5 к Порядку </w:t>
      </w:r>
      <w:r w:rsidR="00D15FA3">
        <w:rPr>
          <w:rFonts w:eastAsia="Calibri"/>
          <w:sz w:val="28"/>
          <w:szCs w:val="28"/>
          <w:lang w:val="ru-RU"/>
        </w:rPr>
        <w:t>и не позднее 25</w:t>
      </w:r>
      <w:r w:rsidRPr="0030481F">
        <w:rPr>
          <w:rFonts w:eastAsia="Calibri"/>
          <w:sz w:val="28"/>
          <w:szCs w:val="28"/>
          <w:lang w:val="ru-RU"/>
        </w:rPr>
        <w:t xml:space="preserve">-го числа текущего месяца направляет в районное финансовое управление администрации района (далее – РФУ администрации района). В тех случаях, когда последний календарный день, установленный для представления документов, приходится на нерабочий </w:t>
      </w:r>
      <w:r w:rsidRPr="0030481F">
        <w:rPr>
          <w:rFonts w:eastAsia="Calibri"/>
          <w:sz w:val="28"/>
          <w:szCs w:val="28"/>
          <w:lang w:val="ru-RU"/>
        </w:rPr>
        <w:lastRenderedPageBreak/>
        <w:t>(выходной, праздничный) день, срок представления документов переносится на следующий за ним первый рабочий день.</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Перечисление субсидии за декабрь текущего года на расчетный счет получателя субсидии осуществляется одновременно с выплатами за ноябрь текущего года.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6" w:name="P137"/>
      <w:bookmarkEnd w:id="26"/>
      <w:r w:rsidRPr="0030481F">
        <w:rPr>
          <w:sz w:val="28"/>
          <w:szCs w:val="28"/>
          <w:lang w:val="ru-RU" w:eastAsia="ru-RU"/>
        </w:rPr>
        <w:t>В случае выявления в отчетах арифметических ошибок, описок, незаполненных строк и нарушения срока представления отчета администрация в течение 5 рабочих дней со дня его представления возвращает такой отчет получателю субсидии для повторного его представления одновременно с отчетом за следующий отчетный месяц.</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Субсидия в соответствии с отчетом, в котором администрацией выявлены арифметические ошибки, описки, незаполненные строки, или который представлен с нарушением срока для его представления и возвращен администрацией в порядке, предусмотренном </w:t>
      </w:r>
      <w:hyperlink w:anchor="P137" w:history="1">
        <w:r w:rsidRPr="0030481F">
          <w:rPr>
            <w:color w:val="0000FF"/>
            <w:sz w:val="28"/>
            <w:szCs w:val="28"/>
            <w:lang w:val="ru-RU" w:eastAsia="ru-RU"/>
          </w:rPr>
          <w:t>абзацем третьим</w:t>
        </w:r>
      </w:hyperlink>
      <w:r w:rsidRPr="0030481F">
        <w:rPr>
          <w:sz w:val="28"/>
          <w:szCs w:val="28"/>
          <w:lang w:val="ru-RU" w:eastAsia="ru-RU"/>
        </w:rPr>
        <w:t xml:space="preserve"> настоящего пункта, не перечисляется.</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Уточненный </w:t>
      </w:r>
      <w:hyperlink w:anchor="P587" w:history="1">
        <w:r w:rsidRPr="0030481F">
          <w:rPr>
            <w:color w:val="0000FF"/>
            <w:sz w:val="28"/>
            <w:szCs w:val="28"/>
            <w:lang w:val="ru-RU" w:eastAsia="ru-RU"/>
          </w:rPr>
          <w:t>расчет</w:t>
        </w:r>
      </w:hyperlink>
      <w:r w:rsidRPr="0030481F">
        <w:rPr>
          <w:sz w:val="28"/>
          <w:szCs w:val="28"/>
          <w:lang w:val="ru-RU" w:eastAsia="ru-RU"/>
        </w:rPr>
        <w:t xml:space="preserve"> за декабрь производится администрацией в течение 10 рабочих дней, следующих за днем получения от получателя субсидии уточненного отчета за декабрь, указанного в </w:t>
      </w:r>
      <w:hyperlink w:anchor="P148" w:history="1">
        <w:r w:rsidRPr="0030481F">
          <w:rPr>
            <w:color w:val="0000FF"/>
            <w:sz w:val="28"/>
            <w:szCs w:val="28"/>
            <w:lang w:val="ru-RU" w:eastAsia="ru-RU"/>
          </w:rPr>
          <w:t>пункте 3.8</w:t>
        </w:r>
      </w:hyperlink>
      <w:r w:rsidRPr="0030481F">
        <w:rPr>
          <w:sz w:val="28"/>
          <w:szCs w:val="28"/>
          <w:lang w:val="ru-RU" w:eastAsia="ru-RU"/>
        </w:rPr>
        <w:t xml:space="preserve"> Порядка, по форме согласно приложению № 6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3.4. Размер субсидии определяется администрацией ежемесячно исходя из фактического количества километров пробега с пассажирами в соответствии с программой перевозок и нормативов субсидирования на один километр пробега судна с пассажирами по каждому маршруту на основании отчетов, а также уточненного отчета за декабрь, представляемого получателем субсидии в администрацию в порядке, предусмотренном </w:t>
      </w:r>
      <w:hyperlink w:anchor="P129" w:history="1">
        <w:r w:rsidRPr="0030481F">
          <w:rPr>
            <w:color w:val="0000FF"/>
            <w:sz w:val="28"/>
            <w:szCs w:val="28"/>
            <w:lang w:val="ru-RU" w:eastAsia="ru-RU"/>
          </w:rPr>
          <w:t>пунктом 3.2</w:t>
        </w:r>
      </w:hyperlink>
      <w:r w:rsidRPr="0030481F">
        <w:rPr>
          <w:sz w:val="28"/>
          <w:szCs w:val="28"/>
          <w:lang w:val="ru-RU" w:eastAsia="ru-RU"/>
        </w:rPr>
        <w:t xml:space="preserve"> Порядка.</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Расчет нормативов субсидирования осуществляется в соответствии с </w:t>
      </w:r>
      <w:hyperlink r:id="rId51" w:history="1">
        <w:r w:rsidRPr="0030481F">
          <w:rPr>
            <w:color w:val="0000FF"/>
            <w:sz w:val="28"/>
            <w:szCs w:val="28"/>
            <w:lang w:val="ru-RU" w:eastAsia="ru-RU"/>
          </w:rPr>
          <w:t>Методикой</w:t>
        </w:r>
      </w:hyperlink>
      <w:r w:rsidRPr="0030481F">
        <w:rPr>
          <w:sz w:val="28"/>
          <w:szCs w:val="28"/>
          <w:lang w:val="ru-RU" w:eastAsia="ru-RU"/>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N 131-п.</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Программа перевозок утверждается администрацией ежегодно на очередной календарный год не позднее 31 декабря года, предшествующего году предоставления субсидии.  </w:t>
      </w:r>
    </w:p>
    <w:p w:rsidR="009E63EB" w:rsidRPr="0030481F" w:rsidRDefault="009E63EB" w:rsidP="009E63EB">
      <w:pPr>
        <w:widowControl w:val="0"/>
        <w:autoSpaceDE w:val="0"/>
        <w:autoSpaceDN w:val="0"/>
        <w:ind w:firstLine="709"/>
        <w:jc w:val="both"/>
        <w:rPr>
          <w:sz w:val="28"/>
          <w:szCs w:val="28"/>
          <w:lang w:val="ru-RU" w:eastAsia="ru-RU"/>
        </w:rPr>
      </w:pPr>
      <w:r w:rsidRPr="0030481F">
        <w:rPr>
          <w:sz w:val="28"/>
          <w:szCs w:val="28"/>
          <w:lang w:val="ru-RU" w:eastAsia="ru-RU"/>
        </w:rPr>
        <w:t xml:space="preserve">3.5. РФУ администрации района в течение 5 дней, следующих за днем получения от администрации заявки, организует зачисление денежных средств на лицевой счет администрации. </w:t>
      </w:r>
    </w:p>
    <w:p w:rsidR="009E63EB" w:rsidRPr="0030481F" w:rsidRDefault="009E63EB" w:rsidP="009E63EB">
      <w:pPr>
        <w:widowControl w:val="0"/>
        <w:autoSpaceDE w:val="0"/>
        <w:autoSpaceDN w:val="0"/>
        <w:ind w:firstLine="709"/>
        <w:jc w:val="both"/>
        <w:rPr>
          <w:sz w:val="28"/>
          <w:szCs w:val="28"/>
          <w:lang w:val="ru-RU"/>
        </w:rPr>
      </w:pPr>
      <w:r w:rsidRPr="0030481F">
        <w:rPr>
          <w:sz w:val="28"/>
          <w:szCs w:val="28"/>
          <w:lang w:val="ru-RU"/>
        </w:rPr>
        <w:t xml:space="preserve">3.6. Администрация ежемесячно в срок не позднее 10 рабочего дня после принятия администрацией решения о перечислении субсидии, </w:t>
      </w:r>
      <w:r w:rsidRPr="0030481F">
        <w:rPr>
          <w:sz w:val="28"/>
          <w:szCs w:val="28"/>
          <w:lang w:val="ru-RU"/>
        </w:rPr>
        <w:lastRenderedPageBreak/>
        <w:t xml:space="preserve">предусмотренного </w:t>
      </w:r>
      <w:hyperlink w:anchor="P135" w:history="1">
        <w:r w:rsidRPr="0030481F">
          <w:rPr>
            <w:color w:val="0000FF"/>
            <w:sz w:val="28"/>
            <w:szCs w:val="28"/>
            <w:lang w:val="ru-RU"/>
          </w:rPr>
          <w:t>пунктом 3.3</w:t>
        </w:r>
      </w:hyperlink>
      <w:r w:rsidRPr="0030481F">
        <w:rPr>
          <w:sz w:val="28"/>
          <w:szCs w:val="28"/>
          <w:lang w:val="ru-RU"/>
        </w:rPr>
        <w:t xml:space="preserve">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отчетами, а также уточненным отчетом за декабрь. </w:t>
      </w:r>
    </w:p>
    <w:p w:rsidR="009E63EB" w:rsidRPr="0030481F" w:rsidRDefault="009E63EB" w:rsidP="009E63EB">
      <w:pPr>
        <w:widowControl w:val="0"/>
        <w:autoSpaceDE w:val="0"/>
        <w:autoSpaceDN w:val="0"/>
        <w:ind w:firstLine="709"/>
        <w:jc w:val="both"/>
        <w:rPr>
          <w:sz w:val="28"/>
          <w:szCs w:val="28"/>
          <w:lang w:val="ru-RU"/>
        </w:rPr>
      </w:pPr>
    </w:p>
    <w:p w:rsidR="009E63EB" w:rsidRPr="0030481F" w:rsidRDefault="009E63EB" w:rsidP="009E63EB">
      <w:pPr>
        <w:widowControl w:val="0"/>
        <w:autoSpaceDE w:val="0"/>
        <w:autoSpaceDN w:val="0"/>
        <w:ind w:firstLine="709"/>
        <w:jc w:val="both"/>
        <w:rPr>
          <w:sz w:val="28"/>
          <w:szCs w:val="28"/>
          <w:lang w:val="ru-RU"/>
        </w:rPr>
      </w:pPr>
      <w:r w:rsidRPr="0030481F">
        <w:rPr>
          <w:sz w:val="28"/>
          <w:szCs w:val="28"/>
          <w:lang w:val="ru-RU"/>
        </w:rPr>
        <w:t xml:space="preserve">3.7. В целях подтверждения образования недополученных доходов в году предоставления субсидии (далее - отчетный финансовый год) итоговая </w:t>
      </w:r>
      <w:hyperlink w:anchor="P772" w:history="1">
        <w:r w:rsidRPr="0030481F">
          <w:rPr>
            <w:color w:val="0000FF"/>
            <w:sz w:val="28"/>
            <w:szCs w:val="28"/>
            <w:lang w:val="ru-RU"/>
          </w:rPr>
          <w:t>информация</w:t>
        </w:r>
      </w:hyperlink>
      <w:r w:rsidRPr="0030481F">
        <w:rPr>
          <w:sz w:val="28"/>
          <w:szCs w:val="28"/>
          <w:lang w:val="ru-RU"/>
        </w:rPr>
        <w:t xml:space="preserve"> о недополученных доходах перевозчика представляется перевозчиком в администрацию в срок до 31 марта следующего финансового года по форме согласно приложению № 5 к Порядку.</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bookmarkStart w:id="27" w:name="P148"/>
      <w:bookmarkEnd w:id="27"/>
      <w:r w:rsidRPr="0030481F">
        <w:rPr>
          <w:sz w:val="28"/>
          <w:szCs w:val="28"/>
          <w:lang w:val="ru-RU" w:eastAsia="ru-RU"/>
        </w:rPr>
        <w:t>3.8. Направлением недополученных доходов, на возмещение которых предоставляется субсидия, выступает возмещение недополученных доходов.</w:t>
      </w:r>
    </w:p>
    <w:p w:rsidR="009E63EB" w:rsidRPr="0030481F" w:rsidRDefault="009E63EB" w:rsidP="009E63EB">
      <w:pPr>
        <w:tabs>
          <w:tab w:val="left" w:pos="567"/>
        </w:tabs>
        <w:jc w:val="both"/>
        <w:rPr>
          <w:rFonts w:eastAsiaTheme="minorHAnsi"/>
          <w:sz w:val="28"/>
          <w:szCs w:val="28"/>
          <w:lang w:val="ru-RU"/>
        </w:rPr>
      </w:pPr>
      <w:r w:rsidRPr="0030481F">
        <w:rPr>
          <w:rFonts w:eastAsiaTheme="minorHAnsi"/>
          <w:sz w:val="28"/>
          <w:szCs w:val="28"/>
          <w:lang w:val="ru-RU"/>
        </w:rPr>
        <w:tab/>
        <w:t>3.9. Результатом предоставления субсидии является установленный в качестве ожидаемого непосредственного результата от реализации мероприятия "Субсидии</w:t>
      </w:r>
      <w:r w:rsidRPr="0030481F">
        <w:rPr>
          <w:sz w:val="28"/>
          <w:szCs w:val="28"/>
          <w:lang w:val="ru-RU"/>
        </w:rPr>
        <w:t xml:space="preserve">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r w:rsidRPr="0030481F">
        <w:rPr>
          <w:rFonts w:eastAsiaTheme="minorHAnsi"/>
          <w:sz w:val="28"/>
          <w:szCs w:val="28"/>
          <w:lang w:val="ru-RU"/>
        </w:rPr>
        <w:t>", утвержденной Постановлением администрации Новоселовского района  № 447 результат - не менее 80% от общего числа километров пробега с пассажирами по маршрутам, включенным в программу перевозок, в год. добавила уточнить про результат</w:t>
      </w:r>
      <w:r w:rsidR="00364D71" w:rsidRPr="0030481F">
        <w:rPr>
          <w:rFonts w:eastAsiaTheme="minorHAnsi"/>
          <w:sz w:val="28"/>
          <w:szCs w:val="28"/>
          <w:lang w:val="ru-RU"/>
        </w:rPr>
        <w:t>.</w:t>
      </w:r>
    </w:p>
    <w:p w:rsidR="009E63EB" w:rsidRPr="0030481F" w:rsidRDefault="009E63EB" w:rsidP="009E63EB">
      <w:pPr>
        <w:widowControl w:val="0"/>
        <w:autoSpaceDE w:val="0"/>
        <w:autoSpaceDN w:val="0"/>
        <w:adjustRightInd w:val="0"/>
        <w:ind w:firstLine="540"/>
        <w:jc w:val="both"/>
        <w:rPr>
          <w:sz w:val="28"/>
          <w:szCs w:val="28"/>
          <w:lang w:val="ru-RU" w:eastAsia="ru-RU"/>
        </w:rPr>
      </w:pPr>
      <w:bookmarkStart w:id="28" w:name="P149"/>
      <w:bookmarkEnd w:id="28"/>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4. ОТЧЕТНОСТЬ ПОЛУЧАТЕЛЯ СУБСИДИИ</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widowControl w:val="0"/>
        <w:autoSpaceDE w:val="0"/>
        <w:autoSpaceDN w:val="0"/>
        <w:adjustRightInd w:val="0"/>
        <w:ind w:firstLine="540"/>
        <w:jc w:val="both"/>
        <w:rPr>
          <w:sz w:val="28"/>
          <w:szCs w:val="28"/>
          <w:lang w:val="ru-RU" w:eastAsia="ru-RU"/>
        </w:rPr>
      </w:pPr>
      <w:r w:rsidRPr="0030481F">
        <w:rPr>
          <w:sz w:val="28"/>
          <w:szCs w:val="28"/>
          <w:lang w:val="ru-RU" w:eastAsia="ru-RU"/>
        </w:rPr>
        <w:t>4.1. Для осуществления отчетности получатель субсидии в соответствии с условиями Соглашения представляет в администрацию в срок до 1 марта года, следующего за отчетным годом, отчет о достижении значения результатов предоставления субсидии по форме, утвержденной Соглашением.</w:t>
      </w:r>
    </w:p>
    <w:p w:rsidR="009E63EB" w:rsidRPr="0030481F" w:rsidRDefault="009E63EB" w:rsidP="009E63EB">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Под отчетным годом понимается год предоставления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4.2. Администрация может устанавливать в Соглашении сроки и формы представления получателем субсидии дополнительной отчетности.</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widowControl w:val="0"/>
        <w:autoSpaceDE w:val="0"/>
        <w:autoSpaceDN w:val="0"/>
        <w:jc w:val="center"/>
        <w:outlineLvl w:val="1"/>
        <w:rPr>
          <w:b/>
          <w:sz w:val="28"/>
          <w:szCs w:val="28"/>
          <w:lang w:val="ru-RU" w:eastAsia="ru-RU"/>
        </w:rPr>
      </w:pPr>
      <w:r w:rsidRPr="0030481F">
        <w:rPr>
          <w:b/>
          <w:sz w:val="28"/>
          <w:szCs w:val="28"/>
          <w:lang w:val="ru-RU" w:eastAsia="ru-RU"/>
        </w:rPr>
        <w:t>5. ТРЕБОВАНИЯ ОБ ОСУЩЕСТВЛЕНИИ КОНТРОЛЯ (МОНИТОРИНГА) ЗА СОБЛЮДЕНИЕМ УСЛОВИЙ И ПОРЯДКАПРЕДОСТАВЛЕНИЯ СУБСИДИИ И ОТВЕТСТВЕННОСТИ ЗА ИХ НАРУШЕНИЕ</w:t>
      </w:r>
    </w:p>
    <w:p w:rsidR="009E63EB" w:rsidRPr="0030481F" w:rsidRDefault="009E63EB" w:rsidP="009E63EB">
      <w:pPr>
        <w:widowControl w:val="0"/>
        <w:autoSpaceDE w:val="0"/>
        <w:autoSpaceDN w:val="0"/>
        <w:adjustRightInd w:val="0"/>
        <w:ind w:firstLine="540"/>
        <w:jc w:val="both"/>
        <w:rPr>
          <w:sz w:val="28"/>
          <w:szCs w:val="28"/>
          <w:lang w:val="ru-RU" w:eastAsia="ru-RU"/>
        </w:rPr>
      </w:pPr>
    </w:p>
    <w:p w:rsidR="009E63EB" w:rsidRPr="0030481F" w:rsidRDefault="009E63EB" w:rsidP="009E63EB">
      <w:pPr>
        <w:autoSpaceDE w:val="0"/>
        <w:autoSpaceDN w:val="0"/>
        <w:adjustRightInd w:val="0"/>
        <w:ind w:firstLine="540"/>
        <w:jc w:val="both"/>
        <w:rPr>
          <w:sz w:val="28"/>
          <w:szCs w:val="28"/>
          <w:lang w:val="ru-RU"/>
        </w:rPr>
      </w:pPr>
      <w:r w:rsidRPr="0030481F">
        <w:rPr>
          <w:sz w:val="28"/>
          <w:szCs w:val="28"/>
          <w:lang w:val="ru-RU"/>
        </w:rPr>
        <w:t xml:space="preserve">5.1. </w:t>
      </w:r>
      <w:r w:rsidRPr="0030481F">
        <w:rPr>
          <w:rFonts w:eastAsiaTheme="minorHAnsi"/>
          <w:bCs/>
          <w:sz w:val="28"/>
          <w:szCs w:val="28"/>
          <w:lang w:val="ru-RU"/>
        </w:rPr>
        <w:t xml:space="preserve">Контроль за соблюдением порядка и условий предоставления субсидии, в том числе в части достижения результата ее предоставления, </w:t>
      </w:r>
      <w:r w:rsidRPr="0030481F">
        <w:rPr>
          <w:rFonts w:eastAsiaTheme="minorHAnsi"/>
          <w:bCs/>
          <w:sz w:val="28"/>
          <w:szCs w:val="28"/>
          <w:lang w:val="ru-RU"/>
        </w:rPr>
        <w:lastRenderedPageBreak/>
        <w:t xml:space="preserve">осуществляется </w:t>
      </w:r>
      <w:r w:rsidRPr="0030481F">
        <w:rPr>
          <w:sz w:val="28"/>
          <w:szCs w:val="28"/>
          <w:lang w:val="ru-RU"/>
        </w:rPr>
        <w:t>администрацией, контрольно-счетной палатой Новоселовского района в пределах полномочий, установленных действующим законодательством.</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5.2. Получатель субсидии несет ответственность за целевое использование субсидии в соответствии с условиями Соглашения.</w:t>
      </w:r>
    </w:p>
    <w:p w:rsidR="009E63EB" w:rsidRPr="0030481F" w:rsidRDefault="009E63EB" w:rsidP="009E63EB">
      <w:pPr>
        <w:autoSpaceDE w:val="0"/>
        <w:autoSpaceDN w:val="0"/>
        <w:adjustRightInd w:val="0"/>
        <w:ind w:firstLine="540"/>
        <w:jc w:val="both"/>
        <w:rPr>
          <w:rFonts w:eastAsiaTheme="minorHAnsi"/>
          <w:sz w:val="28"/>
          <w:szCs w:val="28"/>
          <w:lang w:val="ru-RU"/>
        </w:rPr>
      </w:pPr>
      <w:bookmarkStart w:id="29" w:name="P161"/>
      <w:bookmarkEnd w:id="29"/>
      <w:r w:rsidRPr="0030481F">
        <w:rPr>
          <w:sz w:val="28"/>
          <w:szCs w:val="28"/>
          <w:lang w:val="ru-RU"/>
        </w:rPr>
        <w:t xml:space="preserve">5.3. Возврату в районный бюджет подлежит 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контрольно-счетной палатой Новоселовского района в пределах полномочий, установленных действующим законодательством, </w:t>
      </w:r>
      <w:r w:rsidRPr="0030481F">
        <w:rPr>
          <w:rFonts w:eastAsiaTheme="minorHAnsi"/>
          <w:sz w:val="28"/>
          <w:szCs w:val="28"/>
          <w:lang w:val="ru-RU"/>
        </w:rPr>
        <w:t>- в размере, установленном актами проверки;</w:t>
      </w:r>
    </w:p>
    <w:p w:rsidR="009E63EB" w:rsidRPr="0030481F" w:rsidRDefault="009E63EB" w:rsidP="009E63EB">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недостижения значения результатов предоставления субсидии - в размере 0,01% от суммы полученной субсидии;</w:t>
      </w:r>
    </w:p>
    <w:p w:rsidR="009E63EB" w:rsidRPr="0030481F" w:rsidRDefault="009E63EB" w:rsidP="009E63EB">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 xml:space="preserve">выявления администрацией факта превышения планируемого количества километров пробега с пассажирами по маршрутам, включенным в программу перевозок, над фактическим количеством километров пробега с пассажирами по маршрутам, включенным в программу перевозок, по результатам сравнения данных, предоставленных в соответствии с уточненным отчетом за декабрь, и данных, предусмотренных программой перевозок, - в размере разницы между полученной суммой субсидии и суммой субсидии, подлежащей выплате. </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 xml:space="preserve">5.4. Администрация в течение 10 рабочих дней со дня выявления основания для возврата субсидии, установленного в </w:t>
      </w:r>
      <w:hyperlink w:anchor="P161" w:history="1">
        <w:r w:rsidRPr="0030481F">
          <w:rPr>
            <w:color w:val="0000FF"/>
            <w:sz w:val="28"/>
            <w:szCs w:val="28"/>
            <w:lang w:val="ru-RU" w:eastAsia="ru-RU"/>
          </w:rPr>
          <w:t>пункте 5.3</w:t>
        </w:r>
      </w:hyperlink>
      <w:r w:rsidRPr="0030481F">
        <w:rPr>
          <w:sz w:val="28"/>
          <w:szCs w:val="28"/>
          <w:lang w:val="ru-RU" w:eastAsia="ru-RU"/>
        </w:rPr>
        <w:t xml:space="preserve"> Порядка, принимает решение в форме постановления о возврате субсидии в районный бюджет с указанием основания его принятия (далее - решение о возврате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Администрация в течение 3 рабочих дней со дня принятия решения о возврате субсидии направляет получателю субсидии копию решения о возврате субсидии.</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Получатель субсидии в течение 10 рабочих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9E63EB" w:rsidRPr="0030481F" w:rsidRDefault="009E63EB" w:rsidP="009E63EB">
      <w:pPr>
        <w:widowControl w:val="0"/>
        <w:autoSpaceDE w:val="0"/>
        <w:autoSpaceDN w:val="0"/>
        <w:adjustRightInd w:val="0"/>
        <w:spacing w:before="220"/>
        <w:ind w:firstLine="540"/>
        <w:jc w:val="both"/>
        <w:rPr>
          <w:sz w:val="28"/>
          <w:szCs w:val="28"/>
          <w:lang w:val="ru-RU" w:eastAsia="ru-RU"/>
        </w:rPr>
      </w:pPr>
      <w:r w:rsidRPr="0030481F">
        <w:rPr>
          <w:sz w:val="28"/>
          <w:szCs w:val="28"/>
          <w:lang w:val="ru-RU" w:eastAsia="ru-RU"/>
        </w:rPr>
        <w:t>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EF11D1" w:rsidRDefault="00EF11D1" w:rsidP="00622307">
      <w:pPr>
        <w:pStyle w:val="ConsPlusTitle"/>
        <w:rPr>
          <w:rFonts w:ascii="Times New Roman" w:hAnsi="Times New Roman" w:cs="Times New Roman"/>
          <w:b w:val="0"/>
          <w:sz w:val="28"/>
          <w:szCs w:val="28"/>
        </w:rPr>
        <w:sectPr w:rsidR="00EF11D1" w:rsidSect="00FC4F4D">
          <w:headerReference w:type="default" r:id="rId52"/>
          <w:pgSz w:w="11906" w:h="16838"/>
          <w:pgMar w:top="1134" w:right="850" w:bottom="851" w:left="1701" w:header="708" w:footer="708" w:gutter="0"/>
          <w:cols w:space="708"/>
          <w:titlePg/>
          <w:docGrid w:linePitch="360"/>
        </w:sectPr>
      </w:pPr>
    </w:p>
    <w:p w:rsidR="00922C20" w:rsidRPr="000C595A" w:rsidRDefault="00922C20" w:rsidP="00622307">
      <w:pPr>
        <w:autoSpaceDE w:val="0"/>
        <w:autoSpaceDN w:val="0"/>
        <w:adjustRightInd w:val="0"/>
        <w:ind w:left="2694"/>
        <w:rPr>
          <w:rFonts w:eastAsia="Calibri"/>
          <w:sz w:val="26"/>
          <w:szCs w:val="26"/>
          <w:lang w:val="ru-RU"/>
        </w:rPr>
      </w:pPr>
      <w:r w:rsidRPr="000C595A">
        <w:rPr>
          <w:rFonts w:eastAsia="Calibri"/>
          <w:sz w:val="26"/>
          <w:szCs w:val="26"/>
          <w:lang w:val="ru-RU"/>
        </w:rPr>
        <w:lastRenderedPageBreak/>
        <w:t>Приложение №1</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к Порядку и условиям предоставления</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субсидии юридическим лицам (за исключением</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государственных и муниципальных учреждений)</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 xml:space="preserve">и индивидуальным предпринимателям в целях </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возмещения недополученных доходов, возникающих</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в связи с государственным регулированием тарифов</w:t>
      </w:r>
    </w:p>
    <w:p w:rsidR="00922C20"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 xml:space="preserve">на перевозки пассажиров внутренним водным </w:t>
      </w:r>
    </w:p>
    <w:p w:rsidR="00B15A9F" w:rsidRPr="000C595A" w:rsidRDefault="00922C20" w:rsidP="00922C20">
      <w:pPr>
        <w:autoSpaceDE w:val="0"/>
        <w:autoSpaceDN w:val="0"/>
        <w:adjustRightInd w:val="0"/>
        <w:ind w:left="2694"/>
        <w:rPr>
          <w:rFonts w:eastAsia="Calibri"/>
          <w:sz w:val="26"/>
          <w:szCs w:val="26"/>
          <w:lang w:val="ru-RU"/>
        </w:rPr>
      </w:pPr>
      <w:r w:rsidRPr="000C595A">
        <w:rPr>
          <w:rFonts w:eastAsia="Calibri"/>
          <w:sz w:val="26"/>
          <w:szCs w:val="26"/>
          <w:lang w:val="ru-RU"/>
        </w:rPr>
        <w:t>транспортом в местном сообщении</w:t>
      </w:r>
    </w:p>
    <w:p w:rsidR="00922C20" w:rsidRPr="0030481F" w:rsidRDefault="00922C20" w:rsidP="00922C20">
      <w:pPr>
        <w:autoSpaceDE w:val="0"/>
        <w:autoSpaceDN w:val="0"/>
        <w:adjustRightInd w:val="0"/>
        <w:ind w:left="2694"/>
        <w:rPr>
          <w:rFonts w:eastAsia="Calibri"/>
          <w:sz w:val="28"/>
          <w:szCs w:val="28"/>
          <w:lang w:val="ru-RU"/>
        </w:rPr>
      </w:pPr>
    </w:p>
    <w:p w:rsidR="00B15A9F" w:rsidRPr="0030481F" w:rsidRDefault="00B15A9F" w:rsidP="00B15A9F">
      <w:pPr>
        <w:tabs>
          <w:tab w:val="center" w:pos="4818"/>
        </w:tabs>
        <w:autoSpaceDE w:val="0"/>
        <w:autoSpaceDN w:val="0"/>
        <w:adjustRightInd w:val="0"/>
        <w:jc w:val="center"/>
        <w:rPr>
          <w:rFonts w:eastAsia="Calibri"/>
          <w:sz w:val="28"/>
          <w:szCs w:val="28"/>
          <w:lang w:val="ru-RU"/>
        </w:rPr>
      </w:pPr>
      <w:r w:rsidRPr="0030481F">
        <w:rPr>
          <w:rFonts w:eastAsia="Calibri"/>
          <w:sz w:val="28"/>
          <w:szCs w:val="28"/>
          <w:lang w:val="ru-RU"/>
        </w:rPr>
        <w:t>Заявление</w:t>
      </w:r>
      <w:r w:rsidR="00312440" w:rsidRPr="0030481F">
        <w:rPr>
          <w:rFonts w:eastAsia="Calibri"/>
          <w:sz w:val="28"/>
          <w:szCs w:val="28"/>
          <w:lang w:val="ru-RU"/>
        </w:rPr>
        <w:t xml:space="preserve"> на участие в отборе получателей субсидии</w:t>
      </w:r>
    </w:p>
    <w:p w:rsidR="00B15A9F" w:rsidRPr="0030481F" w:rsidRDefault="00B15A9F" w:rsidP="00B15A9F">
      <w:pPr>
        <w:tabs>
          <w:tab w:val="center" w:pos="4818"/>
        </w:tabs>
        <w:autoSpaceDE w:val="0"/>
        <w:autoSpaceDN w:val="0"/>
        <w:adjustRightInd w:val="0"/>
        <w:jc w:val="center"/>
        <w:rPr>
          <w:rFonts w:eastAsia="Calibri"/>
          <w:sz w:val="28"/>
          <w:szCs w:val="28"/>
          <w:lang w:val="ru-RU"/>
        </w:rPr>
      </w:pPr>
    </w:p>
    <w:p w:rsidR="00B15A9F" w:rsidRPr="0030481F" w:rsidRDefault="00B15A9F" w:rsidP="00B15A9F">
      <w:pPr>
        <w:autoSpaceDE w:val="0"/>
        <w:autoSpaceDN w:val="0"/>
        <w:adjustRightInd w:val="0"/>
        <w:ind w:right="-3"/>
        <w:jc w:val="both"/>
        <w:rPr>
          <w:rFonts w:eastAsia="Calibri"/>
          <w:sz w:val="28"/>
          <w:szCs w:val="28"/>
          <w:lang w:val="ru-RU"/>
        </w:rPr>
      </w:pPr>
      <w:r w:rsidRPr="0030481F">
        <w:rPr>
          <w:rFonts w:eastAsia="Calibri"/>
          <w:sz w:val="28"/>
          <w:szCs w:val="28"/>
          <w:lang w:val="ru-RU"/>
        </w:rPr>
        <w:t>Прошу предоставить _____________________</w:t>
      </w:r>
      <w:r w:rsidR="00312440" w:rsidRPr="0030481F">
        <w:rPr>
          <w:rFonts w:eastAsia="Calibri"/>
          <w:sz w:val="28"/>
          <w:szCs w:val="28"/>
          <w:lang w:val="ru-RU"/>
        </w:rPr>
        <w:t>___________________________</w:t>
      </w:r>
    </w:p>
    <w:p w:rsidR="00312440" w:rsidRPr="0030481F" w:rsidRDefault="00B15A9F" w:rsidP="00B15A9F">
      <w:pPr>
        <w:autoSpaceDE w:val="0"/>
        <w:autoSpaceDN w:val="0"/>
        <w:adjustRightInd w:val="0"/>
        <w:rPr>
          <w:rFonts w:eastAsia="Calibri"/>
          <w:sz w:val="28"/>
          <w:szCs w:val="28"/>
          <w:lang w:val="ru-RU"/>
        </w:rPr>
      </w:pPr>
      <w:r w:rsidRPr="0030481F">
        <w:rPr>
          <w:rFonts w:eastAsia="Calibri"/>
          <w:sz w:val="28"/>
          <w:szCs w:val="28"/>
          <w:lang w:val="ru-RU"/>
        </w:rPr>
        <w:t xml:space="preserve"> (наименование </w:t>
      </w:r>
      <w:r w:rsidR="00312440" w:rsidRPr="0030481F">
        <w:rPr>
          <w:rFonts w:eastAsia="Calibri"/>
          <w:sz w:val="28"/>
          <w:szCs w:val="28"/>
          <w:lang w:val="ru-RU"/>
        </w:rPr>
        <w:t>юридического лица/фамилия, имя, о</w:t>
      </w:r>
      <w:r w:rsidRPr="0030481F">
        <w:rPr>
          <w:rFonts w:eastAsia="Calibri"/>
          <w:sz w:val="28"/>
          <w:szCs w:val="28"/>
          <w:lang w:val="ru-RU"/>
        </w:rPr>
        <w:t xml:space="preserve">тчество                       </w:t>
      </w:r>
    </w:p>
    <w:p w:rsidR="00B15A9F" w:rsidRPr="0030481F" w:rsidRDefault="00B15A9F" w:rsidP="00B15A9F">
      <w:pPr>
        <w:autoSpaceDE w:val="0"/>
        <w:autoSpaceDN w:val="0"/>
        <w:adjustRightInd w:val="0"/>
        <w:rPr>
          <w:rFonts w:eastAsia="Calibri"/>
          <w:sz w:val="28"/>
          <w:szCs w:val="28"/>
          <w:lang w:val="ru-RU"/>
        </w:rPr>
      </w:pPr>
      <w:r w:rsidRPr="0030481F">
        <w:rPr>
          <w:rFonts w:eastAsia="Calibri"/>
          <w:sz w:val="28"/>
          <w:szCs w:val="28"/>
          <w:lang w:val="ru-RU"/>
        </w:rPr>
        <w:t xml:space="preserve"> (если имеется) индивидуального предпринимателя)</w:t>
      </w:r>
    </w:p>
    <w:p w:rsidR="00B15A9F" w:rsidRPr="0030481F" w:rsidRDefault="00312440" w:rsidP="00312440">
      <w:pPr>
        <w:autoSpaceDE w:val="0"/>
        <w:autoSpaceDN w:val="0"/>
        <w:adjustRightInd w:val="0"/>
        <w:jc w:val="both"/>
        <w:rPr>
          <w:rFonts w:eastAsia="Calibri"/>
          <w:lang w:val="ru-RU"/>
        </w:rPr>
      </w:pPr>
      <w:r w:rsidRPr="0030481F">
        <w:rPr>
          <w:rFonts w:eastAsiaTheme="minorHAnsi"/>
          <w:lang w:val="ru-RU"/>
        </w:rPr>
        <w:t xml:space="preserve">(далее  -  участник  отбора) </w:t>
      </w:r>
      <w:r w:rsidR="00B15A9F" w:rsidRPr="0030481F">
        <w:rPr>
          <w:rFonts w:eastAsia="Calibri"/>
          <w:lang w:val="ru-RU"/>
        </w:rPr>
        <w:t>субсидию  на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B15A9F" w:rsidRPr="0030481F" w:rsidRDefault="00B15A9F" w:rsidP="00B15A9F">
      <w:pPr>
        <w:autoSpaceDE w:val="0"/>
        <w:autoSpaceDN w:val="0"/>
        <w:adjustRightInd w:val="0"/>
        <w:ind w:right="-3" w:firstLine="709"/>
        <w:jc w:val="both"/>
        <w:rPr>
          <w:rFonts w:eastAsia="Calibri"/>
          <w:sz w:val="28"/>
          <w:szCs w:val="28"/>
          <w:lang w:val="ru-RU"/>
        </w:rPr>
      </w:pPr>
      <w:r w:rsidRPr="0030481F">
        <w:rPr>
          <w:rFonts w:eastAsia="Calibri"/>
          <w:sz w:val="28"/>
          <w:szCs w:val="28"/>
          <w:lang w:val="ru-RU"/>
        </w:rPr>
        <w:t xml:space="preserve">Размер  субсидии прошу установить в соответствии с Порядком </w:t>
      </w:r>
      <w:r w:rsidRPr="0030481F">
        <w:rPr>
          <w:rFonts w:eastAsia="Calibri"/>
          <w:sz w:val="28"/>
          <w:szCs w:val="28"/>
          <w:lang w:val="ru-RU"/>
        </w:rPr>
        <w:br/>
        <w:t>и условиями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государственным регулированием тарифов на перевозки пассажиров внутренним водным транспортом в местном сообщении.</w:t>
      </w:r>
    </w:p>
    <w:p w:rsidR="00B15A9F" w:rsidRPr="0030481F" w:rsidRDefault="00B15A9F" w:rsidP="00B15A9F">
      <w:pPr>
        <w:autoSpaceDE w:val="0"/>
        <w:autoSpaceDN w:val="0"/>
        <w:adjustRightInd w:val="0"/>
        <w:ind w:right="-3"/>
        <w:rPr>
          <w:rFonts w:eastAsia="Calibri"/>
          <w:sz w:val="28"/>
          <w:szCs w:val="28"/>
          <w:lang w:val="ru-RU"/>
        </w:rPr>
      </w:pPr>
      <w:r w:rsidRPr="0030481F">
        <w:rPr>
          <w:rFonts w:eastAsia="Calibri"/>
          <w:sz w:val="28"/>
          <w:szCs w:val="28"/>
          <w:lang w:val="ru-RU"/>
        </w:rPr>
        <w:t>Реквизиты для перечисления субсидии: ______________________________________________________________________________________________________________</w:t>
      </w:r>
      <w:r w:rsidR="00312440" w:rsidRPr="0030481F">
        <w:rPr>
          <w:rFonts w:eastAsia="Calibri"/>
          <w:sz w:val="28"/>
          <w:szCs w:val="28"/>
          <w:lang w:val="ru-RU"/>
        </w:rPr>
        <w:t>______________________</w:t>
      </w:r>
    </w:p>
    <w:p w:rsidR="00B15A9F" w:rsidRPr="0030481F" w:rsidRDefault="00B15A9F" w:rsidP="00B15A9F">
      <w:pPr>
        <w:ind w:right="-6" w:firstLine="709"/>
        <w:jc w:val="center"/>
        <w:rPr>
          <w:rFonts w:eastAsia="Calibri"/>
          <w:bCs/>
          <w:iCs/>
          <w:sz w:val="28"/>
          <w:szCs w:val="28"/>
          <w:lang w:val="ru-RU"/>
        </w:rPr>
      </w:pPr>
      <w:r w:rsidRPr="0030481F">
        <w:rPr>
          <w:rFonts w:eastAsia="Calibri"/>
          <w:bCs/>
          <w:sz w:val="28"/>
          <w:szCs w:val="28"/>
          <w:lang w:val="ru-RU"/>
        </w:rPr>
        <w:t>(наименование учреждения Центрального банка Российской Федерации или кредитной организации, расчетный счет, корр. счет, БИК)</w:t>
      </w:r>
    </w:p>
    <w:p w:rsidR="00B15A9F" w:rsidRPr="0030481F" w:rsidRDefault="00B15A9F" w:rsidP="00B15A9F">
      <w:pPr>
        <w:autoSpaceDE w:val="0"/>
        <w:autoSpaceDN w:val="0"/>
        <w:adjustRightInd w:val="0"/>
        <w:ind w:right="-3"/>
        <w:jc w:val="both"/>
        <w:rPr>
          <w:rFonts w:eastAsia="Calibri"/>
          <w:sz w:val="28"/>
          <w:szCs w:val="28"/>
          <w:lang w:val="ru-RU"/>
        </w:rPr>
      </w:pPr>
      <w:r w:rsidRPr="0030481F">
        <w:rPr>
          <w:rFonts w:eastAsia="Calibri"/>
          <w:sz w:val="28"/>
          <w:szCs w:val="28"/>
          <w:lang w:val="ru-RU"/>
        </w:rPr>
        <w:t>Прошу переданную в связи с предоставлением указанной субсидии информацию в отношении ________________________________________________________________</w:t>
      </w:r>
    </w:p>
    <w:p w:rsidR="00B15A9F" w:rsidRPr="0030481F" w:rsidRDefault="00B15A9F" w:rsidP="00B15A9F">
      <w:pPr>
        <w:autoSpaceDE w:val="0"/>
        <w:autoSpaceDN w:val="0"/>
        <w:adjustRightInd w:val="0"/>
        <w:ind w:firstLine="709"/>
        <w:jc w:val="center"/>
        <w:rPr>
          <w:rFonts w:eastAsia="Calibri"/>
          <w:sz w:val="28"/>
          <w:szCs w:val="28"/>
          <w:lang w:val="ru-RU"/>
        </w:rPr>
      </w:pPr>
      <w:r w:rsidRPr="0030481F">
        <w:rPr>
          <w:rFonts w:eastAsia="Calibri"/>
          <w:sz w:val="28"/>
          <w:szCs w:val="28"/>
          <w:lang w:val="ru-RU"/>
        </w:rPr>
        <w:t>(наименование юридического лица/фамилия, имя, отчество (если имеется) индивидуального предпринимателя)</w:t>
      </w:r>
    </w:p>
    <w:p w:rsidR="00B15A9F" w:rsidRPr="0030481F" w:rsidRDefault="00B15A9F" w:rsidP="00B15A9F">
      <w:pPr>
        <w:autoSpaceDE w:val="0"/>
        <w:autoSpaceDN w:val="0"/>
        <w:adjustRightInd w:val="0"/>
        <w:rPr>
          <w:sz w:val="28"/>
          <w:szCs w:val="28"/>
          <w:lang w:val="ru-RU"/>
        </w:rPr>
      </w:pPr>
      <w:r w:rsidRPr="0030481F">
        <w:rPr>
          <w:sz w:val="28"/>
          <w:szCs w:val="28"/>
          <w:lang w:val="ru-RU"/>
        </w:rPr>
        <w:t>не передавать третьим лицам без согласия данного юридического лица/индивидуального предпринимателя, за исключением случаев, перечисленных Федеральным законом от 29.07.2004 № 98-ФЗ «О коммерческой тайне».</w:t>
      </w:r>
    </w:p>
    <w:p w:rsidR="00DF07A2" w:rsidRPr="0030481F" w:rsidRDefault="00DF07A2" w:rsidP="00DF07A2">
      <w:pPr>
        <w:tabs>
          <w:tab w:val="left" w:pos="-709"/>
          <w:tab w:val="left" w:pos="0"/>
        </w:tabs>
        <w:autoSpaceDE w:val="0"/>
        <w:autoSpaceDN w:val="0"/>
        <w:adjustRightInd w:val="0"/>
        <w:ind w:firstLine="709"/>
        <w:jc w:val="both"/>
        <w:rPr>
          <w:rFonts w:eastAsia="Calibri"/>
          <w:sz w:val="28"/>
          <w:szCs w:val="28"/>
          <w:lang w:val="ru-RU"/>
        </w:rPr>
      </w:pPr>
      <w:r w:rsidRPr="0030481F">
        <w:rPr>
          <w:rFonts w:eastAsia="Calibri"/>
          <w:sz w:val="28"/>
          <w:szCs w:val="28"/>
          <w:lang w:val="ru-RU"/>
        </w:rPr>
        <w:t xml:space="preserve">Даю согласие на публикацию (размещение) в информационно-телекоммуникационной сети Интернет информации о перевозчике, </w:t>
      </w:r>
      <w:r w:rsidRPr="0030481F">
        <w:rPr>
          <w:rFonts w:eastAsia="Calibri"/>
          <w:sz w:val="28"/>
          <w:szCs w:val="28"/>
          <w:lang w:val="ru-RU"/>
        </w:rPr>
        <w:br/>
        <w:t>о подаваемом заявлении и иной информации о перевозчике.</w:t>
      </w:r>
    </w:p>
    <w:p w:rsidR="00B15A9F" w:rsidRPr="0030481F" w:rsidRDefault="00B15A9F" w:rsidP="00B15A9F">
      <w:pPr>
        <w:tabs>
          <w:tab w:val="left" w:pos="-709"/>
          <w:tab w:val="left" w:pos="0"/>
        </w:tabs>
        <w:autoSpaceDE w:val="0"/>
        <w:autoSpaceDN w:val="0"/>
        <w:adjustRightInd w:val="0"/>
        <w:ind w:firstLine="709"/>
        <w:jc w:val="both"/>
        <w:rPr>
          <w:rFonts w:eastAsia="Calibri"/>
          <w:sz w:val="28"/>
          <w:szCs w:val="28"/>
          <w:lang w:val="ru-RU"/>
        </w:rPr>
      </w:pPr>
    </w:p>
    <w:p w:rsidR="00B15A9F" w:rsidRPr="0030481F" w:rsidRDefault="00B15A9F" w:rsidP="00B15A9F">
      <w:pPr>
        <w:tabs>
          <w:tab w:val="left" w:pos="-709"/>
          <w:tab w:val="left" w:pos="0"/>
        </w:tabs>
        <w:autoSpaceDE w:val="0"/>
        <w:autoSpaceDN w:val="0"/>
        <w:adjustRightInd w:val="0"/>
        <w:ind w:firstLine="709"/>
        <w:jc w:val="both"/>
        <w:rPr>
          <w:rFonts w:eastAsia="Calibri"/>
          <w:i/>
          <w:iCs/>
          <w:sz w:val="28"/>
          <w:szCs w:val="28"/>
          <w:lang w:val="ru-RU"/>
        </w:rPr>
      </w:pPr>
      <w:r w:rsidRPr="0030481F">
        <w:rPr>
          <w:rFonts w:eastAsia="Calibri"/>
          <w:sz w:val="28"/>
          <w:szCs w:val="28"/>
          <w:lang w:val="ru-RU"/>
        </w:rPr>
        <w:t xml:space="preserve">О принятых решениях прошу информировать одним из следующих способов: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lastRenderedPageBreak/>
        <w:t xml:space="preserve">путем непосредственного вручения индивидуальному предпринимателю / представителю юридического лица илииндивидуального предпринимателя;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t>путем почтового отправления с уведомлением о вручении</w:t>
      </w:r>
      <w:r w:rsidRPr="0030481F">
        <w:rPr>
          <w:rFonts w:eastAsia="Calibri"/>
          <w:sz w:val="28"/>
          <w:szCs w:val="28"/>
          <w:lang w:val="ru-RU"/>
        </w:rPr>
        <w:br/>
        <w:t xml:space="preserve">по адресу:___________________; </w:t>
      </w:r>
    </w:p>
    <w:p w:rsidR="00B15A9F" w:rsidRPr="0030481F" w:rsidRDefault="00B15A9F" w:rsidP="00B15A9F">
      <w:pPr>
        <w:numPr>
          <w:ilvl w:val="0"/>
          <w:numId w:val="2"/>
        </w:numPr>
        <w:tabs>
          <w:tab w:val="left" w:pos="-709"/>
          <w:tab w:val="left" w:pos="0"/>
        </w:tabs>
        <w:autoSpaceDE w:val="0"/>
        <w:autoSpaceDN w:val="0"/>
        <w:adjustRightInd w:val="0"/>
        <w:ind w:left="0" w:firstLine="709"/>
        <w:contextualSpacing/>
        <w:jc w:val="both"/>
        <w:rPr>
          <w:rFonts w:eastAsia="Calibri"/>
          <w:i/>
          <w:iCs/>
          <w:sz w:val="28"/>
          <w:szCs w:val="28"/>
          <w:lang w:val="ru-RU"/>
        </w:rPr>
      </w:pPr>
      <w:r w:rsidRPr="0030481F">
        <w:rPr>
          <w:rFonts w:eastAsia="Calibri"/>
          <w:sz w:val="28"/>
          <w:szCs w:val="28"/>
          <w:lang w:val="ru-RU"/>
        </w:rPr>
        <w:t>в форме электронного документа, подписанного усиленной квалифицированной электронной подписью на адрес электронной почты: _______________________.</w:t>
      </w:r>
    </w:p>
    <w:p w:rsidR="00B15A9F" w:rsidRPr="0030481F" w:rsidRDefault="00B15A9F" w:rsidP="00B15A9F">
      <w:pPr>
        <w:autoSpaceDE w:val="0"/>
        <w:autoSpaceDN w:val="0"/>
        <w:adjustRightInd w:val="0"/>
        <w:ind w:right="-3" w:firstLine="567"/>
        <w:jc w:val="both"/>
        <w:rPr>
          <w:rFonts w:eastAsia="Calibri"/>
          <w:sz w:val="28"/>
          <w:szCs w:val="28"/>
          <w:lang w:val="ru-RU"/>
        </w:rPr>
      </w:pPr>
    </w:p>
    <w:p w:rsidR="00B15A9F" w:rsidRPr="0030481F" w:rsidRDefault="00B15A9F" w:rsidP="00B15A9F">
      <w:pPr>
        <w:autoSpaceDE w:val="0"/>
        <w:autoSpaceDN w:val="0"/>
        <w:adjustRightInd w:val="0"/>
        <w:ind w:right="-3" w:firstLine="567"/>
        <w:jc w:val="both"/>
        <w:rPr>
          <w:rFonts w:eastAsia="Calibri"/>
          <w:sz w:val="28"/>
          <w:szCs w:val="28"/>
          <w:lang w:val="ru-RU"/>
        </w:rPr>
      </w:pPr>
    </w:p>
    <w:p w:rsidR="00B15A9F" w:rsidRPr="0030481F" w:rsidRDefault="00F978D2" w:rsidP="00B15A9F">
      <w:pPr>
        <w:autoSpaceDE w:val="0"/>
        <w:autoSpaceDN w:val="0"/>
        <w:adjustRightInd w:val="0"/>
        <w:rPr>
          <w:sz w:val="28"/>
          <w:szCs w:val="28"/>
          <w:lang w:val="ru-RU"/>
        </w:rPr>
      </w:pPr>
      <w:r w:rsidRPr="0030481F">
        <w:rPr>
          <w:sz w:val="28"/>
          <w:szCs w:val="28"/>
          <w:lang w:val="ru-RU"/>
        </w:rPr>
        <w:t>Участник отбора</w:t>
      </w:r>
      <w:r w:rsidR="00B15A9F" w:rsidRPr="0030481F">
        <w:rPr>
          <w:sz w:val="28"/>
          <w:szCs w:val="28"/>
          <w:lang w:val="ru-RU"/>
        </w:rPr>
        <w:t xml:space="preserve">         _________     __________________________</w:t>
      </w:r>
    </w:p>
    <w:p w:rsidR="00B15A9F" w:rsidRPr="0030481F" w:rsidRDefault="00B15A9F" w:rsidP="00B15A9F">
      <w:pPr>
        <w:autoSpaceDE w:val="0"/>
        <w:autoSpaceDN w:val="0"/>
        <w:adjustRightInd w:val="0"/>
        <w:ind w:left="2552"/>
        <w:rPr>
          <w:sz w:val="28"/>
          <w:szCs w:val="28"/>
          <w:lang w:val="ru-RU"/>
        </w:rPr>
      </w:pPr>
      <w:r w:rsidRPr="0030481F">
        <w:rPr>
          <w:sz w:val="28"/>
          <w:szCs w:val="28"/>
          <w:lang w:val="ru-RU"/>
        </w:rPr>
        <w:t xml:space="preserve">  (подпись)                            (ФИО)</w:t>
      </w:r>
    </w:p>
    <w:p w:rsidR="00B15A9F" w:rsidRPr="0030481F" w:rsidRDefault="00B15A9F" w:rsidP="00B15A9F">
      <w:pPr>
        <w:autoSpaceDE w:val="0"/>
        <w:autoSpaceDN w:val="0"/>
        <w:adjustRightInd w:val="0"/>
        <w:ind w:right="-2"/>
        <w:jc w:val="both"/>
        <w:rPr>
          <w:rFonts w:eastAsia="Calibri"/>
          <w:sz w:val="20"/>
          <w:szCs w:val="20"/>
          <w:lang w:val="ru-RU"/>
        </w:rPr>
      </w:pPr>
      <w:r w:rsidRPr="0030481F">
        <w:rPr>
          <w:rFonts w:eastAsia="Calibri"/>
          <w:sz w:val="20"/>
          <w:szCs w:val="20"/>
          <w:lang w:val="ru-RU"/>
        </w:rPr>
        <w:t>М.П. (при наличии)</w:t>
      </w:r>
    </w:p>
    <w:p w:rsidR="00B15A9F" w:rsidRPr="0030481F" w:rsidRDefault="00B15A9F" w:rsidP="00B15A9F">
      <w:pPr>
        <w:autoSpaceDE w:val="0"/>
        <w:autoSpaceDN w:val="0"/>
        <w:adjustRightInd w:val="0"/>
        <w:ind w:right="-2"/>
        <w:jc w:val="both"/>
        <w:rPr>
          <w:rFonts w:eastAsia="Calibri"/>
          <w:sz w:val="28"/>
          <w:szCs w:val="28"/>
          <w:lang w:val="ru-RU"/>
        </w:rPr>
      </w:pPr>
    </w:p>
    <w:p w:rsidR="00B15A9F" w:rsidRPr="0030481F" w:rsidRDefault="00B15A9F" w:rsidP="00B15A9F">
      <w:pPr>
        <w:autoSpaceDE w:val="0"/>
        <w:autoSpaceDN w:val="0"/>
        <w:adjustRightInd w:val="0"/>
        <w:ind w:right="-2"/>
        <w:jc w:val="both"/>
        <w:rPr>
          <w:rFonts w:eastAsia="Calibri"/>
          <w:sz w:val="28"/>
          <w:szCs w:val="28"/>
          <w:lang w:val="ru-RU"/>
        </w:rPr>
      </w:pPr>
      <w:r w:rsidRPr="0030481F">
        <w:rPr>
          <w:rFonts w:eastAsia="Calibri"/>
          <w:sz w:val="28"/>
          <w:szCs w:val="28"/>
          <w:lang w:val="ru-RU"/>
        </w:rPr>
        <w:t>«_</w:t>
      </w:r>
      <w:r w:rsidR="009D48E1" w:rsidRPr="0030481F">
        <w:rPr>
          <w:rFonts w:eastAsia="Calibri"/>
          <w:sz w:val="28"/>
          <w:szCs w:val="28"/>
          <w:lang w:val="ru-RU"/>
        </w:rPr>
        <w:t>__</w:t>
      </w:r>
      <w:r w:rsidRPr="0030481F">
        <w:rPr>
          <w:rFonts w:eastAsia="Calibri"/>
          <w:sz w:val="28"/>
          <w:szCs w:val="28"/>
          <w:lang w:val="ru-RU"/>
        </w:rPr>
        <w:t>_»___________ 20__ г.</w:t>
      </w:r>
    </w:p>
    <w:p w:rsidR="00EF11D1" w:rsidRDefault="00EF11D1" w:rsidP="00740B45">
      <w:pPr>
        <w:pStyle w:val="ConsPlusNormal"/>
        <w:ind w:firstLine="0"/>
        <w:rPr>
          <w:rFonts w:ascii="Times New Roman" w:hAnsi="Times New Roman" w:cs="Times New Roman"/>
          <w:sz w:val="28"/>
          <w:szCs w:val="28"/>
        </w:rPr>
        <w:sectPr w:rsidR="00EF11D1" w:rsidSect="00FC4F4D">
          <w:pgSz w:w="11906" w:h="16838"/>
          <w:pgMar w:top="1134" w:right="850" w:bottom="851" w:left="1701" w:header="708" w:footer="708" w:gutter="0"/>
          <w:cols w:space="708"/>
          <w:titlePg/>
          <w:docGrid w:linePitch="360"/>
        </w:sectPr>
      </w:pPr>
    </w:p>
    <w:p w:rsidR="007C36A4" w:rsidRPr="000C595A" w:rsidRDefault="007C36A4" w:rsidP="002B1192">
      <w:pPr>
        <w:pStyle w:val="ConsPlusNormal"/>
        <w:ind w:left="2694" w:firstLine="0"/>
        <w:rPr>
          <w:rFonts w:ascii="Times New Roman" w:hAnsi="Times New Roman" w:cs="Times New Roman"/>
          <w:sz w:val="26"/>
          <w:szCs w:val="26"/>
        </w:rPr>
      </w:pPr>
      <w:r w:rsidRPr="000C595A">
        <w:rPr>
          <w:rFonts w:ascii="Times New Roman" w:hAnsi="Times New Roman" w:cs="Times New Roman"/>
          <w:sz w:val="26"/>
          <w:szCs w:val="26"/>
        </w:rPr>
        <w:lastRenderedPageBreak/>
        <w:t xml:space="preserve">Приложение № </w:t>
      </w:r>
      <w:r w:rsidR="00B15A9F" w:rsidRPr="000C595A">
        <w:rPr>
          <w:rFonts w:ascii="Times New Roman" w:hAnsi="Times New Roman" w:cs="Times New Roman"/>
          <w:sz w:val="26"/>
          <w:szCs w:val="26"/>
        </w:rPr>
        <w:t>2</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к Порядку и условиям предоставления</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субсидии юридическим лицам (за исключением</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государственных и муниципальных учреждений)</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 xml:space="preserve">и индивидуальным предпринимателям в целях </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возмещения недополученных доходов, возникающих</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в связи с государственным регулированием тарифов</w:t>
      </w:r>
    </w:p>
    <w:p w:rsidR="002B1192"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 xml:space="preserve">на перевозки пассажиров внутренним водным </w:t>
      </w:r>
    </w:p>
    <w:p w:rsidR="007C36A4" w:rsidRPr="000C595A" w:rsidRDefault="002B1192" w:rsidP="002B1192">
      <w:pPr>
        <w:pStyle w:val="ConsPlusNormal"/>
        <w:ind w:left="2694" w:firstLine="0"/>
        <w:jc w:val="both"/>
        <w:rPr>
          <w:rFonts w:ascii="Times New Roman" w:hAnsi="Times New Roman" w:cs="Times New Roman"/>
          <w:sz w:val="26"/>
          <w:szCs w:val="26"/>
        </w:rPr>
      </w:pPr>
      <w:r w:rsidRPr="000C595A">
        <w:rPr>
          <w:rFonts w:ascii="Times New Roman" w:hAnsi="Times New Roman" w:cs="Times New Roman"/>
          <w:sz w:val="26"/>
          <w:szCs w:val="26"/>
        </w:rPr>
        <w:t>транспортом в местном сообщении</w:t>
      </w:r>
    </w:p>
    <w:p w:rsidR="002B1192" w:rsidRPr="0030481F" w:rsidRDefault="002B1192" w:rsidP="002B1192">
      <w:pPr>
        <w:pStyle w:val="ConsPlusNormal"/>
        <w:ind w:firstLine="0"/>
        <w:jc w:val="both"/>
        <w:rPr>
          <w:rFonts w:ascii="Times New Roman" w:hAnsi="Times New Roman" w:cs="Times New Roman"/>
          <w:sz w:val="28"/>
          <w:szCs w:val="28"/>
        </w:rPr>
      </w:pPr>
    </w:p>
    <w:p w:rsidR="007C36A4" w:rsidRPr="0030481F" w:rsidRDefault="00F978D2" w:rsidP="007C36A4">
      <w:pPr>
        <w:pStyle w:val="ConsPlusNormal"/>
        <w:jc w:val="center"/>
        <w:rPr>
          <w:rFonts w:ascii="Times New Roman" w:hAnsi="Times New Roman" w:cs="Times New Roman"/>
          <w:sz w:val="28"/>
          <w:szCs w:val="28"/>
        </w:rPr>
      </w:pPr>
      <w:bookmarkStart w:id="30" w:name="P1040"/>
      <w:bookmarkEnd w:id="30"/>
      <w:r w:rsidRPr="0030481F">
        <w:rPr>
          <w:rFonts w:ascii="Times New Roman" w:hAnsi="Times New Roman" w:cs="Times New Roman"/>
          <w:sz w:val="28"/>
          <w:szCs w:val="28"/>
        </w:rPr>
        <w:t>Информация о наличии</w:t>
      </w:r>
      <w:r w:rsidR="007C36A4" w:rsidRPr="0030481F">
        <w:rPr>
          <w:rFonts w:ascii="Times New Roman" w:hAnsi="Times New Roman" w:cs="Times New Roman"/>
          <w:sz w:val="28"/>
          <w:szCs w:val="28"/>
        </w:rPr>
        <w:t xml:space="preserve"> недополученных доходов перевозчика, возникающихв связи с государственным регулированием тарифов</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 перевозки пассажиров внутренним водным транспортом</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в местном сообщении</w:t>
      </w:r>
    </w:p>
    <w:p w:rsidR="007C36A4" w:rsidRPr="0030481F" w:rsidRDefault="007C36A4" w:rsidP="007C36A4">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за __________ год</w:t>
      </w:r>
      <w:hyperlink w:anchor="P1048" w:history="1">
        <w:r w:rsidRPr="0030481F">
          <w:rPr>
            <w:rFonts w:ascii="Times New Roman" w:hAnsi="Times New Roman" w:cs="Times New Roman"/>
            <w:sz w:val="28"/>
            <w:szCs w:val="28"/>
          </w:rPr>
          <w:t>*</w:t>
        </w:r>
      </w:hyperlink>
    </w:p>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7C36A4" w:rsidP="007C36A4">
      <w:pPr>
        <w:pStyle w:val="ConsPlusNormal"/>
        <w:ind w:firstLine="540"/>
        <w:jc w:val="both"/>
        <w:rPr>
          <w:rFonts w:ascii="Times New Roman" w:hAnsi="Times New Roman" w:cs="Times New Roman"/>
          <w:sz w:val="28"/>
          <w:szCs w:val="28"/>
        </w:rPr>
      </w:pPr>
      <w:bookmarkStart w:id="31" w:name="P1048"/>
      <w:bookmarkEnd w:id="31"/>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13"/>
        <w:gridCol w:w="2135"/>
        <w:gridCol w:w="2269"/>
      </w:tblGrid>
      <w:tr w:rsidR="007C36A4" w:rsidRPr="0030481F" w:rsidTr="004D7ED9">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Наименование показателей</w:t>
            </w:r>
          </w:p>
        </w:tc>
        <w:tc>
          <w:tcPr>
            <w:tcW w:w="0" w:type="auto"/>
          </w:tcPr>
          <w:p w:rsidR="007C36A4" w:rsidRPr="0030481F" w:rsidRDefault="007C36A4" w:rsidP="000A0F16">
            <w:pPr>
              <w:pStyle w:val="ConsPlusNormal"/>
              <w:ind w:firstLine="0"/>
              <w:rPr>
                <w:rFonts w:ascii="Times New Roman" w:hAnsi="Times New Roman" w:cs="Times New Roman"/>
                <w:sz w:val="28"/>
                <w:szCs w:val="28"/>
                <w:vertAlign w:val="superscript"/>
              </w:rPr>
            </w:pPr>
            <w:r w:rsidRPr="0030481F">
              <w:rPr>
                <w:rFonts w:ascii="Times New Roman" w:hAnsi="Times New Roman" w:cs="Times New Roman"/>
                <w:sz w:val="28"/>
                <w:szCs w:val="28"/>
              </w:rPr>
              <w:t>Фактические показатели</w:t>
            </w:r>
            <w:r w:rsidR="00F978D2" w:rsidRPr="0030481F">
              <w:rPr>
                <w:rFonts w:ascii="Times New Roman" w:hAnsi="Times New Roman" w:cs="Times New Roman"/>
                <w:sz w:val="28"/>
                <w:szCs w:val="28"/>
                <w:vertAlign w:val="superscript"/>
              </w:rPr>
              <w:t>*</w:t>
            </w:r>
          </w:p>
        </w:tc>
        <w:tc>
          <w:tcPr>
            <w:tcW w:w="0" w:type="auto"/>
          </w:tcPr>
          <w:p w:rsidR="007C36A4" w:rsidRPr="0030481F" w:rsidRDefault="007C36A4" w:rsidP="000A0F16">
            <w:pPr>
              <w:pStyle w:val="ConsPlusNormal"/>
              <w:ind w:firstLine="0"/>
              <w:rPr>
                <w:rFonts w:ascii="Times New Roman" w:hAnsi="Times New Roman" w:cs="Times New Roman"/>
                <w:sz w:val="28"/>
                <w:szCs w:val="28"/>
                <w:vertAlign w:val="superscript"/>
              </w:rPr>
            </w:pPr>
            <w:r w:rsidRPr="0030481F">
              <w:rPr>
                <w:rFonts w:ascii="Times New Roman" w:hAnsi="Times New Roman" w:cs="Times New Roman"/>
                <w:sz w:val="28"/>
                <w:szCs w:val="28"/>
              </w:rPr>
              <w:t>Планируемые показатели</w:t>
            </w:r>
            <w:r w:rsidR="00F978D2" w:rsidRPr="0030481F">
              <w:rPr>
                <w:rFonts w:ascii="Times New Roman" w:hAnsi="Times New Roman" w:cs="Times New Roman"/>
                <w:sz w:val="28"/>
                <w:szCs w:val="28"/>
                <w:vertAlign w:val="superscript"/>
              </w:rPr>
              <w:t>**</w:t>
            </w:r>
          </w:p>
        </w:tc>
      </w:tr>
      <w:tr w:rsidR="007C36A4" w:rsidRPr="0030481F" w:rsidTr="004D7ED9">
        <w:trPr>
          <w:trHeight w:val="283"/>
        </w:trPr>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0" w:type="auto"/>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3</w:t>
            </w:r>
          </w:p>
        </w:tc>
      </w:tr>
      <w:tr w:rsidR="007C36A4" w:rsidRPr="0030481F" w:rsidTr="009D48E1">
        <w:trPr>
          <w:trHeight w:val="320"/>
        </w:trPr>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Пассажировместимость, чел.</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Коэффициент загрузки</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Количество рейсов</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Расстояние перевозки, км</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Годовой пробег, км</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Количество пассажиров, человек</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Доходы (тыс. рублей без НДС)</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перевозка пассажиров</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перевозка грузобагажа</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80"/>
              <w:rPr>
                <w:rFonts w:ascii="Times New Roman" w:hAnsi="Times New Roman" w:cs="Times New Roman"/>
                <w:sz w:val="28"/>
                <w:szCs w:val="28"/>
              </w:rPr>
            </w:pPr>
            <w:r w:rsidRPr="0030481F">
              <w:rPr>
                <w:rFonts w:ascii="Times New Roman" w:hAnsi="Times New Roman" w:cs="Times New Roman"/>
                <w:sz w:val="28"/>
                <w:szCs w:val="28"/>
              </w:rPr>
              <w:t>Итого доходов,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Расходы, тыс. рублей (тыс. рублей без НДС)</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Рентабельность, %</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 xml:space="preserve">Расходы с рентабельностью, тыс. </w:t>
            </w:r>
            <w:r w:rsidRPr="0030481F">
              <w:rPr>
                <w:rFonts w:ascii="Times New Roman" w:hAnsi="Times New Roman" w:cs="Times New Roman"/>
                <w:sz w:val="28"/>
                <w:szCs w:val="28"/>
              </w:rPr>
              <w:lastRenderedPageBreak/>
              <w:t>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30481F"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lastRenderedPageBreak/>
              <w:t>Финансовый результат</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Субсидия, полученная в отчетном периоде,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Субсидия, предполагаемая к получению в планируемом периоде,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r w:rsidR="007C36A4" w:rsidRPr="00E43CE0" w:rsidTr="009D48E1">
        <w:tc>
          <w:tcPr>
            <w:tcW w:w="0" w:type="auto"/>
          </w:tcPr>
          <w:p w:rsidR="007C36A4" w:rsidRPr="0030481F" w:rsidRDefault="007C36A4" w:rsidP="009D48E1">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Финансовый результат с субсидией, тыс. рублей</w:t>
            </w:r>
          </w:p>
        </w:tc>
        <w:tc>
          <w:tcPr>
            <w:tcW w:w="0" w:type="auto"/>
          </w:tcPr>
          <w:p w:rsidR="007C36A4" w:rsidRPr="0030481F" w:rsidRDefault="007C36A4" w:rsidP="00FC4F4D">
            <w:pPr>
              <w:pStyle w:val="ConsPlusNormal"/>
              <w:rPr>
                <w:rFonts w:ascii="Times New Roman" w:hAnsi="Times New Roman" w:cs="Times New Roman"/>
                <w:sz w:val="28"/>
                <w:szCs w:val="28"/>
              </w:rPr>
            </w:pPr>
          </w:p>
        </w:tc>
        <w:tc>
          <w:tcPr>
            <w:tcW w:w="0" w:type="auto"/>
          </w:tcPr>
          <w:p w:rsidR="007C36A4" w:rsidRPr="0030481F" w:rsidRDefault="007C36A4" w:rsidP="00FC4F4D">
            <w:pPr>
              <w:pStyle w:val="ConsPlusNormal"/>
              <w:rPr>
                <w:rFonts w:ascii="Times New Roman" w:hAnsi="Times New Roman" w:cs="Times New Roman"/>
                <w:sz w:val="28"/>
                <w:szCs w:val="28"/>
              </w:rPr>
            </w:pPr>
          </w:p>
        </w:tc>
      </w:tr>
    </w:tbl>
    <w:p w:rsidR="00F978D2" w:rsidRPr="0030481F" w:rsidRDefault="00F978D2" w:rsidP="00F978D2">
      <w:pPr>
        <w:autoSpaceDE w:val="0"/>
        <w:autoSpaceDN w:val="0"/>
        <w:adjustRightInd w:val="0"/>
        <w:ind w:firstLine="540"/>
        <w:jc w:val="both"/>
        <w:rPr>
          <w:rFonts w:eastAsiaTheme="minorHAnsi"/>
          <w:sz w:val="28"/>
          <w:szCs w:val="28"/>
          <w:lang w:val="ru-RU"/>
        </w:rPr>
      </w:pPr>
      <w:r w:rsidRPr="0030481F">
        <w:rPr>
          <w:rFonts w:eastAsiaTheme="minorHAnsi"/>
          <w:sz w:val="28"/>
          <w:szCs w:val="28"/>
          <w:lang w:val="ru-RU"/>
        </w:rPr>
        <w:t>&lt;*&gt; За год, предшествующий году предоставления субсидий, представляют получатели субсидии, осуществлявшие данную деятельность в указанном периоде.</w:t>
      </w:r>
    </w:p>
    <w:p w:rsidR="00F978D2" w:rsidRPr="0030481F" w:rsidRDefault="00F978D2" w:rsidP="00F978D2">
      <w:pPr>
        <w:autoSpaceDE w:val="0"/>
        <w:autoSpaceDN w:val="0"/>
        <w:adjustRightInd w:val="0"/>
        <w:spacing w:before="280"/>
        <w:ind w:firstLine="540"/>
        <w:jc w:val="both"/>
        <w:rPr>
          <w:rFonts w:eastAsiaTheme="minorHAnsi"/>
          <w:sz w:val="28"/>
          <w:szCs w:val="28"/>
          <w:lang w:val="ru-RU"/>
        </w:rPr>
      </w:pPr>
      <w:r w:rsidRPr="0030481F">
        <w:rPr>
          <w:rFonts w:eastAsiaTheme="minorHAnsi"/>
          <w:sz w:val="28"/>
          <w:szCs w:val="28"/>
          <w:lang w:val="ru-RU"/>
        </w:rPr>
        <w:t>&lt;**&gt; На год предоставления субсидий представляют получатели субсидии, которые будут осуществлять или осуществляют данную деятельность в указанном периоде.</w:t>
      </w:r>
    </w:p>
    <w:p w:rsidR="00F978D2" w:rsidRPr="0030481F" w:rsidRDefault="00F978D2" w:rsidP="00F978D2">
      <w:pPr>
        <w:autoSpaceDE w:val="0"/>
        <w:autoSpaceDN w:val="0"/>
        <w:adjustRightInd w:val="0"/>
        <w:jc w:val="both"/>
        <w:outlineLvl w:val="0"/>
        <w:rPr>
          <w:rFonts w:eastAsiaTheme="minorHAnsi"/>
          <w:sz w:val="28"/>
          <w:szCs w:val="28"/>
          <w:lang w:val="ru-RU"/>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Руководитель юридического лица</w:t>
      </w:r>
    </w:p>
    <w:p w:rsidR="00F978D2" w:rsidRPr="0030481F" w:rsidRDefault="00F978D2" w:rsidP="00F978D2">
      <w:pPr>
        <w:autoSpaceDE w:val="0"/>
        <w:autoSpaceDN w:val="0"/>
        <w:adjustRightInd w:val="0"/>
        <w:jc w:val="both"/>
        <w:rPr>
          <w:rFonts w:ascii="Courier New" w:eastAsiaTheme="minorHAnsi" w:hAnsi="Courier New" w:cs="Courier New"/>
          <w:sz w:val="20"/>
          <w:szCs w:val="20"/>
          <w:lang w:val="ru-RU"/>
        </w:rPr>
      </w:pPr>
      <w:r w:rsidRPr="0030481F">
        <w:rPr>
          <w:rFonts w:eastAsiaTheme="minorHAnsi"/>
          <w:sz w:val="28"/>
          <w:szCs w:val="28"/>
          <w:lang w:val="ru-RU"/>
        </w:rPr>
        <w:t>(индивидуальный предприниматель</w:t>
      </w:r>
      <w:r w:rsidRPr="0030481F">
        <w:rPr>
          <w:rFonts w:eastAsiaTheme="minorHAnsi"/>
          <w:lang w:val="ru-RU"/>
        </w:rPr>
        <w:t>)     ____________   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F978D2" w:rsidRPr="0030481F" w:rsidRDefault="00F978D2"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F978D2" w:rsidRPr="0030481F" w:rsidRDefault="00F978D2" w:rsidP="00F978D2">
      <w:pPr>
        <w:autoSpaceDE w:val="0"/>
        <w:autoSpaceDN w:val="0"/>
        <w:adjustRightInd w:val="0"/>
        <w:jc w:val="both"/>
        <w:rPr>
          <w:rFonts w:eastAsiaTheme="minorHAnsi"/>
          <w:sz w:val="28"/>
          <w:szCs w:val="28"/>
          <w:lang w:val="ru-RU"/>
        </w:rPr>
      </w:pPr>
    </w:p>
    <w:p w:rsidR="00EF11D1" w:rsidRDefault="00EF11D1" w:rsidP="00740B45">
      <w:pPr>
        <w:pStyle w:val="ConsPlusNormal"/>
        <w:ind w:left="3402" w:firstLine="0"/>
        <w:rPr>
          <w:rFonts w:ascii="Times New Roman" w:hAnsi="Times New Roman" w:cs="Times New Roman"/>
          <w:sz w:val="28"/>
          <w:szCs w:val="28"/>
        </w:rPr>
        <w:sectPr w:rsidR="00EF11D1" w:rsidSect="00FC4F4D">
          <w:pgSz w:w="11906" w:h="16838"/>
          <w:pgMar w:top="1134" w:right="850" w:bottom="851" w:left="1701" w:header="708" w:footer="708" w:gutter="0"/>
          <w:cols w:space="708"/>
          <w:titlePg/>
          <w:docGrid w:linePitch="360"/>
        </w:sectPr>
      </w:pPr>
    </w:p>
    <w:p w:rsidR="007C36A4" w:rsidRPr="000C595A" w:rsidRDefault="007C36A4"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lastRenderedPageBreak/>
        <w:t xml:space="preserve">Приложение № </w:t>
      </w:r>
      <w:r w:rsidR="00B15A9F" w:rsidRPr="000C595A">
        <w:rPr>
          <w:rFonts w:ascii="Times New Roman" w:hAnsi="Times New Roman" w:cs="Times New Roman"/>
          <w:sz w:val="26"/>
          <w:szCs w:val="26"/>
        </w:rPr>
        <w:t>3</w:t>
      </w:r>
    </w:p>
    <w:p w:rsidR="002B1192" w:rsidRPr="000C595A" w:rsidRDefault="002B1192" w:rsidP="000C595A">
      <w:pPr>
        <w:pStyle w:val="ConsPlusNormal"/>
        <w:ind w:left="2835" w:firstLine="0"/>
        <w:rPr>
          <w:rFonts w:ascii="Times New Roman" w:hAnsi="Times New Roman" w:cs="Times New Roman"/>
          <w:sz w:val="26"/>
          <w:szCs w:val="26"/>
        </w:rPr>
      </w:pPr>
      <w:bookmarkStart w:id="32" w:name="P1141"/>
      <w:bookmarkEnd w:id="32"/>
      <w:r w:rsidRPr="000C595A">
        <w:rPr>
          <w:rFonts w:ascii="Times New Roman" w:hAnsi="Times New Roman" w:cs="Times New Roman"/>
          <w:sz w:val="26"/>
          <w:szCs w:val="26"/>
        </w:rPr>
        <w:t>к Порядку и условиям предоставления</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субсидии юридическим лицам (за исключением</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государственных и муниципальных учреждений)</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 xml:space="preserve">и индивидуальным предпринимателям в целях </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возмещения недополученных доходов, возникающих</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в связи с государственным регулированием тарифов</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 xml:space="preserve">на перевозки пассажиров внутренним водным </w:t>
      </w:r>
    </w:p>
    <w:p w:rsidR="002B1192" w:rsidRPr="000C595A" w:rsidRDefault="002B1192" w:rsidP="000C595A">
      <w:pPr>
        <w:pStyle w:val="ConsPlusNormal"/>
        <w:ind w:left="2835" w:firstLine="0"/>
        <w:rPr>
          <w:rFonts w:ascii="Times New Roman" w:hAnsi="Times New Roman" w:cs="Times New Roman"/>
          <w:sz w:val="26"/>
          <w:szCs w:val="26"/>
        </w:rPr>
      </w:pPr>
      <w:r w:rsidRPr="000C595A">
        <w:rPr>
          <w:rFonts w:ascii="Times New Roman" w:hAnsi="Times New Roman" w:cs="Times New Roman"/>
          <w:sz w:val="26"/>
          <w:szCs w:val="26"/>
        </w:rPr>
        <w:t>транспортом в местном сообщении</w:t>
      </w:r>
    </w:p>
    <w:p w:rsidR="002B1192" w:rsidRDefault="002B1192" w:rsidP="002B1192">
      <w:pPr>
        <w:pStyle w:val="ConsPlusNormal"/>
        <w:rPr>
          <w:rFonts w:ascii="Times New Roman" w:hAnsi="Times New Roman" w:cs="Times New Roman"/>
          <w:sz w:val="28"/>
          <w:szCs w:val="28"/>
        </w:rPr>
      </w:pPr>
    </w:p>
    <w:p w:rsidR="007C36A4" w:rsidRPr="0030481F" w:rsidRDefault="007C36A4" w:rsidP="002B1192">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Отчет для расчета суммы субсидии</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_________________________________________________________</w:t>
      </w:r>
    </w:p>
    <w:p w:rsidR="007C36A4" w:rsidRPr="0030481F" w:rsidRDefault="007C36A4" w:rsidP="007C36A4">
      <w:pPr>
        <w:pStyle w:val="ConsPlusNormal"/>
        <w:jc w:val="center"/>
        <w:rPr>
          <w:rFonts w:ascii="Times New Roman" w:hAnsi="Times New Roman" w:cs="Times New Roman"/>
        </w:rPr>
      </w:pPr>
      <w:r w:rsidRPr="0030481F">
        <w:rPr>
          <w:rFonts w:ascii="Times New Roman" w:hAnsi="Times New Roman" w:cs="Times New Roman"/>
        </w:rPr>
        <w:t>(наименование перевозчика)</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за ___________________ года</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(месяц)</w:t>
      </w:r>
    </w:p>
    <w:p w:rsidR="007C36A4" w:rsidRPr="0030481F" w:rsidRDefault="007C36A4" w:rsidP="007C36A4">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907"/>
        <w:gridCol w:w="1191"/>
        <w:gridCol w:w="907"/>
        <w:gridCol w:w="1191"/>
        <w:gridCol w:w="907"/>
        <w:gridCol w:w="1191"/>
        <w:gridCol w:w="1020"/>
      </w:tblGrid>
      <w:tr w:rsidR="007C36A4" w:rsidRPr="0030481F" w:rsidTr="00FC4F4D">
        <w:tc>
          <w:tcPr>
            <w:tcW w:w="624" w:type="dxa"/>
            <w:vMerge w:val="restart"/>
          </w:tcPr>
          <w:p w:rsidR="00735944" w:rsidRDefault="00735944" w:rsidP="00735944">
            <w:pPr>
              <w:pStyle w:val="ConsPlusNormal"/>
              <w:ind w:firstLine="0"/>
              <w:rPr>
                <w:rFonts w:ascii="Times New Roman" w:hAnsi="Times New Roman" w:cs="Times New Roman"/>
                <w:sz w:val="28"/>
                <w:szCs w:val="28"/>
              </w:rPr>
            </w:pPr>
            <w:r>
              <w:rPr>
                <w:rFonts w:ascii="Times New Roman" w:hAnsi="Times New Roman" w:cs="Times New Roman"/>
                <w:sz w:val="28"/>
                <w:szCs w:val="28"/>
              </w:rPr>
              <w:t>№</w:t>
            </w:r>
          </w:p>
          <w:p w:rsidR="007C36A4" w:rsidRPr="0030481F" w:rsidRDefault="007C36A4" w:rsidP="00735944">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п/п</w:t>
            </w:r>
          </w:p>
        </w:tc>
        <w:tc>
          <w:tcPr>
            <w:tcW w:w="1701" w:type="dxa"/>
            <w:vMerge w:val="restart"/>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Наименование маршрута</w:t>
            </w:r>
          </w:p>
        </w:tc>
        <w:tc>
          <w:tcPr>
            <w:tcW w:w="907" w:type="dxa"/>
            <w:vMerge w:val="restart"/>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2098"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рейсов, штук</w:t>
            </w:r>
          </w:p>
        </w:tc>
        <w:tc>
          <w:tcPr>
            <w:tcW w:w="2098"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Пробег с пассажирами, километров</w:t>
            </w:r>
          </w:p>
        </w:tc>
        <w:tc>
          <w:tcPr>
            <w:tcW w:w="2211" w:type="dxa"/>
            <w:gridSpan w:val="2"/>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перевезенных пассажиров, человек</w:t>
            </w:r>
          </w:p>
        </w:tc>
      </w:tr>
      <w:tr w:rsidR="007C36A4" w:rsidRPr="0030481F" w:rsidTr="00FC4F4D">
        <w:tc>
          <w:tcPr>
            <w:tcW w:w="624" w:type="dxa"/>
            <w:vMerge/>
          </w:tcPr>
          <w:p w:rsidR="007C36A4" w:rsidRPr="0030481F" w:rsidRDefault="007C36A4" w:rsidP="00FC4F4D">
            <w:pPr>
              <w:rPr>
                <w:sz w:val="28"/>
                <w:szCs w:val="28"/>
              </w:rPr>
            </w:pPr>
          </w:p>
        </w:tc>
        <w:tc>
          <w:tcPr>
            <w:tcW w:w="1701" w:type="dxa"/>
            <w:vMerge/>
          </w:tcPr>
          <w:p w:rsidR="007C36A4" w:rsidRPr="0030481F" w:rsidRDefault="007C36A4" w:rsidP="00FC4F4D">
            <w:pPr>
              <w:rPr>
                <w:sz w:val="28"/>
                <w:szCs w:val="28"/>
              </w:rPr>
            </w:pPr>
          </w:p>
        </w:tc>
        <w:tc>
          <w:tcPr>
            <w:tcW w:w="907" w:type="dxa"/>
            <w:vMerge/>
          </w:tcPr>
          <w:p w:rsidR="007C36A4" w:rsidRPr="0030481F" w:rsidRDefault="007C36A4" w:rsidP="00FC4F4D">
            <w:pPr>
              <w:rPr>
                <w:sz w:val="28"/>
                <w:szCs w:val="28"/>
              </w:rPr>
            </w:pP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1020"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r>
      <w:tr w:rsidR="007C36A4" w:rsidRPr="0030481F" w:rsidTr="00FC4F4D">
        <w:tc>
          <w:tcPr>
            <w:tcW w:w="624"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0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3</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4</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5</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6</w:t>
            </w:r>
          </w:p>
        </w:tc>
        <w:tc>
          <w:tcPr>
            <w:tcW w:w="907"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7</w:t>
            </w:r>
          </w:p>
        </w:tc>
        <w:tc>
          <w:tcPr>
            <w:tcW w:w="1191"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8</w:t>
            </w:r>
          </w:p>
        </w:tc>
        <w:tc>
          <w:tcPr>
            <w:tcW w:w="1020" w:type="dxa"/>
          </w:tcPr>
          <w:p w:rsidR="007C36A4" w:rsidRPr="0030481F" w:rsidRDefault="007C36A4" w:rsidP="000A0F16">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9</w:t>
            </w:r>
          </w:p>
        </w:tc>
      </w:tr>
      <w:tr w:rsidR="007C36A4" w:rsidRPr="0030481F" w:rsidTr="00FC4F4D">
        <w:tc>
          <w:tcPr>
            <w:tcW w:w="624" w:type="dxa"/>
          </w:tcPr>
          <w:p w:rsidR="007C36A4" w:rsidRPr="0030481F" w:rsidRDefault="007C36A4" w:rsidP="00FC4F4D">
            <w:pPr>
              <w:pStyle w:val="ConsPlusNormal"/>
              <w:rPr>
                <w:rFonts w:ascii="Times New Roman" w:hAnsi="Times New Roman" w:cs="Times New Roman"/>
                <w:sz w:val="28"/>
                <w:szCs w:val="28"/>
              </w:rPr>
            </w:pPr>
          </w:p>
        </w:tc>
        <w:tc>
          <w:tcPr>
            <w:tcW w:w="170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907" w:type="dxa"/>
          </w:tcPr>
          <w:p w:rsidR="007C36A4" w:rsidRPr="0030481F" w:rsidRDefault="007C36A4" w:rsidP="00FC4F4D">
            <w:pPr>
              <w:pStyle w:val="ConsPlusNormal"/>
              <w:rPr>
                <w:rFonts w:ascii="Times New Roman" w:hAnsi="Times New Roman" w:cs="Times New Roman"/>
                <w:sz w:val="28"/>
                <w:szCs w:val="28"/>
              </w:rPr>
            </w:pPr>
          </w:p>
        </w:tc>
        <w:tc>
          <w:tcPr>
            <w:tcW w:w="1191" w:type="dxa"/>
          </w:tcPr>
          <w:p w:rsidR="007C36A4" w:rsidRPr="0030481F" w:rsidRDefault="007C36A4" w:rsidP="00FC4F4D">
            <w:pPr>
              <w:pStyle w:val="ConsPlusNormal"/>
              <w:rPr>
                <w:rFonts w:ascii="Times New Roman" w:hAnsi="Times New Roman" w:cs="Times New Roman"/>
                <w:sz w:val="28"/>
                <w:szCs w:val="28"/>
              </w:rPr>
            </w:pPr>
          </w:p>
        </w:tc>
        <w:tc>
          <w:tcPr>
            <w:tcW w:w="1020" w:type="dxa"/>
          </w:tcPr>
          <w:p w:rsidR="007C36A4" w:rsidRPr="0030481F" w:rsidRDefault="007C36A4" w:rsidP="00FC4F4D">
            <w:pPr>
              <w:pStyle w:val="ConsPlusNormal"/>
              <w:rPr>
                <w:rFonts w:ascii="Times New Roman" w:hAnsi="Times New Roman" w:cs="Times New Roman"/>
                <w:sz w:val="28"/>
                <w:szCs w:val="28"/>
              </w:rPr>
            </w:pPr>
          </w:p>
        </w:tc>
      </w:tr>
    </w:tbl>
    <w:p w:rsidR="007C36A4" w:rsidRPr="0030481F" w:rsidRDefault="007C36A4" w:rsidP="007C36A4">
      <w:pPr>
        <w:pStyle w:val="ConsPlusNormal"/>
        <w:jc w:val="both"/>
        <w:rPr>
          <w:rFonts w:ascii="Times New Roman" w:hAnsi="Times New Roman" w:cs="Times New Roman"/>
          <w:sz w:val="28"/>
          <w:szCs w:val="28"/>
        </w:rPr>
      </w:pPr>
    </w:p>
    <w:p w:rsidR="007C36A4" w:rsidRPr="0030481F" w:rsidRDefault="007C36A4" w:rsidP="007C36A4">
      <w:pPr>
        <w:pStyle w:val="ConsPlusNonformat"/>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Уполномоченное лицо</w:t>
      </w:r>
    </w:p>
    <w:p w:rsidR="00F978D2" w:rsidRPr="0030481F" w:rsidRDefault="00F978D2" w:rsidP="00F978D2">
      <w:pPr>
        <w:autoSpaceDE w:val="0"/>
        <w:autoSpaceDN w:val="0"/>
        <w:adjustRightInd w:val="0"/>
        <w:jc w:val="both"/>
        <w:rPr>
          <w:rFonts w:eastAsiaTheme="minorHAnsi"/>
          <w:lang w:val="ru-RU"/>
        </w:rPr>
      </w:pPr>
      <w:r w:rsidRPr="0030481F">
        <w:rPr>
          <w:rFonts w:eastAsiaTheme="minorHAnsi"/>
          <w:sz w:val="28"/>
          <w:szCs w:val="28"/>
          <w:lang w:val="ru-RU"/>
        </w:rPr>
        <w:t>получателя субсидии</w:t>
      </w:r>
      <w:r w:rsidRPr="0030481F">
        <w:rPr>
          <w:rFonts w:eastAsiaTheme="minorHAnsi"/>
          <w:lang w:val="ru-RU"/>
        </w:rPr>
        <w:t xml:space="preserve">         ______________    ____________________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 xml:space="preserve">    (подпись) </w:t>
      </w:r>
      <w:r w:rsidR="0058042C" w:rsidRPr="0030481F">
        <w:rPr>
          <w:rFonts w:eastAsiaTheme="minorHAnsi"/>
          <w:sz w:val="20"/>
          <w:szCs w:val="20"/>
          <w:lang w:val="ru-RU"/>
        </w:rPr>
        <w:t>(</w:t>
      </w:r>
      <w:r w:rsidRPr="0030481F">
        <w:rPr>
          <w:rFonts w:eastAsiaTheme="minorHAnsi"/>
          <w:sz w:val="20"/>
          <w:szCs w:val="20"/>
          <w:lang w:val="ru-RU"/>
        </w:rPr>
        <w:t>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58042C" w:rsidRPr="0030481F" w:rsidRDefault="0058042C"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EF11D1" w:rsidRDefault="00EF11D1" w:rsidP="00735944">
      <w:pPr>
        <w:pStyle w:val="ConsPlusNormal"/>
        <w:rPr>
          <w:rFonts w:ascii="Times New Roman" w:hAnsi="Times New Roman" w:cs="Times New Roman"/>
          <w:sz w:val="28"/>
          <w:szCs w:val="28"/>
        </w:rPr>
      </w:pPr>
    </w:p>
    <w:p w:rsidR="00735944" w:rsidRDefault="00735944" w:rsidP="00735944">
      <w:pPr>
        <w:pStyle w:val="ConsPlusNormal"/>
        <w:rPr>
          <w:rFonts w:ascii="Times New Roman" w:hAnsi="Times New Roman" w:cs="Times New Roman"/>
          <w:sz w:val="28"/>
          <w:szCs w:val="28"/>
        </w:rPr>
        <w:sectPr w:rsidR="00735944" w:rsidSect="00FC4F4D">
          <w:pgSz w:w="11906" w:h="16838"/>
          <w:pgMar w:top="1134" w:right="850" w:bottom="851" w:left="1701" w:header="708" w:footer="708" w:gutter="0"/>
          <w:cols w:space="708"/>
          <w:titlePg/>
          <w:docGrid w:linePitch="360"/>
        </w:sectPr>
      </w:pPr>
    </w:p>
    <w:p w:rsidR="00475377" w:rsidRPr="00475377" w:rsidRDefault="00475377" w:rsidP="00475377">
      <w:pPr>
        <w:pStyle w:val="ConsPlusNormal"/>
        <w:ind w:left="3119" w:firstLine="0"/>
        <w:jc w:val="both"/>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к Порядку и условиям предоставления</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субсидии юридическим лицам (за исключением</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государственных и муниципальных учреждений)</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 xml:space="preserve">и индивидуальным предпринимателям в целях </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возмещения недополученных доходов, возникающих</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в связи с государственным регулированием тарифов</w:t>
      </w:r>
    </w:p>
    <w:p w:rsidR="00475377" w:rsidRPr="00475377"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 xml:space="preserve">на перевозки пассажиров внутренним водным </w:t>
      </w:r>
    </w:p>
    <w:p w:rsidR="00F02A19" w:rsidRDefault="00475377" w:rsidP="00475377">
      <w:pPr>
        <w:pStyle w:val="ConsPlusNormal"/>
        <w:ind w:left="3119" w:firstLine="0"/>
        <w:jc w:val="both"/>
        <w:rPr>
          <w:rFonts w:ascii="Times New Roman" w:hAnsi="Times New Roman" w:cs="Times New Roman"/>
          <w:sz w:val="26"/>
          <w:szCs w:val="26"/>
        </w:rPr>
      </w:pPr>
      <w:r w:rsidRPr="00475377">
        <w:rPr>
          <w:rFonts w:ascii="Times New Roman" w:hAnsi="Times New Roman" w:cs="Times New Roman"/>
          <w:sz w:val="26"/>
          <w:szCs w:val="26"/>
        </w:rPr>
        <w:t>транспортом в местном сообщении</w:t>
      </w:r>
    </w:p>
    <w:p w:rsidR="00475377" w:rsidRPr="0030481F" w:rsidRDefault="00475377" w:rsidP="00475377">
      <w:pPr>
        <w:pStyle w:val="ConsPlusNormal"/>
        <w:ind w:left="3119" w:firstLine="0"/>
        <w:jc w:val="both"/>
        <w:rPr>
          <w:rFonts w:ascii="Times New Roman" w:hAnsi="Times New Roman" w:cs="Times New Roman"/>
          <w:sz w:val="28"/>
          <w:szCs w:val="28"/>
        </w:rPr>
      </w:pPr>
      <w:bookmarkStart w:id="33" w:name="_GoBack"/>
      <w:bookmarkEnd w:id="33"/>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Уточненный отчет для расчета суммы субсидии</w:t>
      </w:r>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_________________________________________________________</w:t>
      </w:r>
    </w:p>
    <w:p w:rsidR="00F02A19" w:rsidRPr="0030481F" w:rsidRDefault="00F02A19" w:rsidP="00F02A19">
      <w:pPr>
        <w:pStyle w:val="ConsPlusNormal"/>
        <w:jc w:val="center"/>
        <w:rPr>
          <w:rFonts w:ascii="Times New Roman" w:hAnsi="Times New Roman" w:cs="Times New Roman"/>
        </w:rPr>
      </w:pPr>
      <w:r w:rsidRPr="0030481F">
        <w:rPr>
          <w:rFonts w:ascii="Times New Roman" w:hAnsi="Times New Roman" w:cs="Times New Roman"/>
        </w:rPr>
        <w:t>(</w:t>
      </w:r>
      <w:r w:rsidR="00F978D2" w:rsidRPr="0030481F">
        <w:rPr>
          <w:rFonts w:ascii="Times New Roman" w:hAnsi="Times New Roman" w:cs="Times New Roman"/>
        </w:rPr>
        <w:t>получатель субсидии</w:t>
      </w:r>
      <w:r w:rsidRPr="0030481F">
        <w:rPr>
          <w:rFonts w:ascii="Times New Roman" w:hAnsi="Times New Roman" w:cs="Times New Roman"/>
        </w:rPr>
        <w:t>)</w:t>
      </w:r>
    </w:p>
    <w:p w:rsidR="00F02A19" w:rsidRPr="0030481F" w:rsidRDefault="00F02A19" w:rsidP="00F02A19">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за ___________________ года</w:t>
      </w:r>
    </w:p>
    <w:p w:rsidR="00F02A19" w:rsidRPr="0030481F" w:rsidRDefault="00F02A19" w:rsidP="00F02A19">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907"/>
        <w:gridCol w:w="1191"/>
        <w:gridCol w:w="907"/>
        <w:gridCol w:w="1191"/>
        <w:gridCol w:w="907"/>
        <w:gridCol w:w="1191"/>
        <w:gridCol w:w="1020"/>
      </w:tblGrid>
      <w:tr w:rsidR="00F02A19" w:rsidRPr="0030481F" w:rsidTr="008A3FD2">
        <w:tc>
          <w:tcPr>
            <w:tcW w:w="624" w:type="dxa"/>
            <w:vMerge w:val="restart"/>
          </w:tcPr>
          <w:p w:rsidR="00735944" w:rsidRDefault="00735944" w:rsidP="00735944">
            <w:pPr>
              <w:pStyle w:val="ConsPlusNormal"/>
              <w:ind w:firstLine="0"/>
              <w:rPr>
                <w:rFonts w:ascii="Times New Roman" w:hAnsi="Times New Roman" w:cs="Times New Roman"/>
                <w:sz w:val="28"/>
                <w:szCs w:val="28"/>
              </w:rPr>
            </w:pPr>
            <w:r>
              <w:rPr>
                <w:rFonts w:ascii="Times New Roman" w:hAnsi="Times New Roman" w:cs="Times New Roman"/>
                <w:sz w:val="28"/>
                <w:szCs w:val="28"/>
              </w:rPr>
              <w:t>№</w:t>
            </w:r>
          </w:p>
          <w:p w:rsidR="00F02A19" w:rsidRPr="0030481F" w:rsidRDefault="00F02A19" w:rsidP="00735944">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п/п</w:t>
            </w:r>
          </w:p>
        </w:tc>
        <w:tc>
          <w:tcPr>
            <w:tcW w:w="1701" w:type="dxa"/>
            <w:vMerge w:val="restart"/>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Наименование маршрута</w:t>
            </w:r>
          </w:p>
        </w:tc>
        <w:tc>
          <w:tcPr>
            <w:tcW w:w="907" w:type="dxa"/>
            <w:vMerge w:val="restart"/>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2098"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рейсов, штук</w:t>
            </w:r>
          </w:p>
        </w:tc>
        <w:tc>
          <w:tcPr>
            <w:tcW w:w="2098"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Пробег с пассажирами, километров</w:t>
            </w:r>
          </w:p>
        </w:tc>
        <w:tc>
          <w:tcPr>
            <w:tcW w:w="2211" w:type="dxa"/>
            <w:gridSpan w:val="2"/>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Количество перевезенных пассажиров, человек</w:t>
            </w:r>
          </w:p>
        </w:tc>
      </w:tr>
      <w:tr w:rsidR="00F02A19" w:rsidRPr="0030481F" w:rsidTr="008A3FD2">
        <w:tc>
          <w:tcPr>
            <w:tcW w:w="624" w:type="dxa"/>
            <w:vMerge/>
          </w:tcPr>
          <w:p w:rsidR="00F02A19" w:rsidRPr="0030481F" w:rsidRDefault="00F02A19" w:rsidP="008A3FD2">
            <w:pPr>
              <w:rPr>
                <w:sz w:val="28"/>
                <w:szCs w:val="28"/>
              </w:rPr>
            </w:pPr>
          </w:p>
        </w:tc>
        <w:tc>
          <w:tcPr>
            <w:tcW w:w="1701" w:type="dxa"/>
            <w:vMerge/>
          </w:tcPr>
          <w:p w:rsidR="00F02A19" w:rsidRPr="0030481F" w:rsidRDefault="00F02A19" w:rsidP="008A3FD2">
            <w:pPr>
              <w:rPr>
                <w:sz w:val="28"/>
                <w:szCs w:val="28"/>
              </w:rPr>
            </w:pPr>
          </w:p>
        </w:tc>
        <w:tc>
          <w:tcPr>
            <w:tcW w:w="907" w:type="dxa"/>
            <w:vMerge/>
          </w:tcPr>
          <w:p w:rsidR="00F02A19" w:rsidRPr="0030481F" w:rsidRDefault="00F02A19" w:rsidP="008A3FD2">
            <w:pPr>
              <w:rPr>
                <w:sz w:val="28"/>
                <w:szCs w:val="28"/>
              </w:rPr>
            </w:pP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907"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c>
          <w:tcPr>
            <w:tcW w:w="1191"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за отчетный месяц</w:t>
            </w:r>
          </w:p>
        </w:tc>
        <w:tc>
          <w:tcPr>
            <w:tcW w:w="1020" w:type="dxa"/>
          </w:tcPr>
          <w:p w:rsidR="00F02A19" w:rsidRPr="0030481F" w:rsidRDefault="00F02A19" w:rsidP="008A3FD2">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с начала года</w:t>
            </w:r>
          </w:p>
        </w:tc>
      </w:tr>
      <w:tr w:rsidR="00F02A19" w:rsidRPr="0030481F" w:rsidTr="008A3FD2">
        <w:tc>
          <w:tcPr>
            <w:tcW w:w="624"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0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2</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3</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4</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5</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6</w:t>
            </w:r>
          </w:p>
        </w:tc>
        <w:tc>
          <w:tcPr>
            <w:tcW w:w="907"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7</w:t>
            </w:r>
          </w:p>
        </w:tc>
        <w:tc>
          <w:tcPr>
            <w:tcW w:w="1191"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8</w:t>
            </w:r>
          </w:p>
        </w:tc>
        <w:tc>
          <w:tcPr>
            <w:tcW w:w="1020" w:type="dxa"/>
          </w:tcPr>
          <w:p w:rsidR="00F02A19" w:rsidRPr="0030481F" w:rsidRDefault="00F02A19" w:rsidP="008A3FD2">
            <w:pPr>
              <w:pStyle w:val="ConsPlusNormal"/>
              <w:ind w:firstLine="0"/>
              <w:jc w:val="center"/>
              <w:rPr>
                <w:rFonts w:ascii="Times New Roman" w:hAnsi="Times New Roman" w:cs="Times New Roman"/>
                <w:sz w:val="28"/>
                <w:szCs w:val="28"/>
              </w:rPr>
            </w:pPr>
            <w:r w:rsidRPr="0030481F">
              <w:rPr>
                <w:rFonts w:ascii="Times New Roman" w:hAnsi="Times New Roman" w:cs="Times New Roman"/>
                <w:sz w:val="28"/>
                <w:szCs w:val="28"/>
              </w:rPr>
              <w:t>9</w:t>
            </w:r>
          </w:p>
        </w:tc>
      </w:tr>
      <w:tr w:rsidR="00F02A19" w:rsidRPr="0030481F" w:rsidTr="008A3FD2">
        <w:tc>
          <w:tcPr>
            <w:tcW w:w="624" w:type="dxa"/>
          </w:tcPr>
          <w:p w:rsidR="00F02A19" w:rsidRPr="0030481F" w:rsidRDefault="00F02A19" w:rsidP="008A3FD2">
            <w:pPr>
              <w:pStyle w:val="ConsPlusNormal"/>
              <w:rPr>
                <w:rFonts w:ascii="Times New Roman" w:hAnsi="Times New Roman" w:cs="Times New Roman"/>
                <w:sz w:val="28"/>
                <w:szCs w:val="28"/>
              </w:rPr>
            </w:pPr>
          </w:p>
        </w:tc>
        <w:tc>
          <w:tcPr>
            <w:tcW w:w="170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907" w:type="dxa"/>
          </w:tcPr>
          <w:p w:rsidR="00F02A19" w:rsidRPr="0030481F" w:rsidRDefault="00F02A19" w:rsidP="008A3FD2">
            <w:pPr>
              <w:pStyle w:val="ConsPlusNormal"/>
              <w:rPr>
                <w:rFonts w:ascii="Times New Roman" w:hAnsi="Times New Roman" w:cs="Times New Roman"/>
                <w:sz w:val="28"/>
                <w:szCs w:val="28"/>
              </w:rPr>
            </w:pPr>
          </w:p>
        </w:tc>
        <w:tc>
          <w:tcPr>
            <w:tcW w:w="1191" w:type="dxa"/>
          </w:tcPr>
          <w:p w:rsidR="00F02A19" w:rsidRPr="0030481F" w:rsidRDefault="00F02A19" w:rsidP="008A3FD2">
            <w:pPr>
              <w:pStyle w:val="ConsPlusNormal"/>
              <w:rPr>
                <w:rFonts w:ascii="Times New Roman" w:hAnsi="Times New Roman" w:cs="Times New Roman"/>
                <w:sz w:val="28"/>
                <w:szCs w:val="28"/>
              </w:rPr>
            </w:pPr>
          </w:p>
        </w:tc>
        <w:tc>
          <w:tcPr>
            <w:tcW w:w="1020" w:type="dxa"/>
          </w:tcPr>
          <w:p w:rsidR="00F02A19" w:rsidRPr="0030481F" w:rsidRDefault="00F02A19" w:rsidP="008A3FD2">
            <w:pPr>
              <w:pStyle w:val="ConsPlusNormal"/>
              <w:rPr>
                <w:rFonts w:ascii="Times New Roman" w:hAnsi="Times New Roman" w:cs="Times New Roman"/>
                <w:sz w:val="28"/>
                <w:szCs w:val="28"/>
              </w:rPr>
            </w:pPr>
          </w:p>
        </w:tc>
      </w:tr>
    </w:tbl>
    <w:p w:rsidR="00F02A19" w:rsidRPr="0030481F" w:rsidRDefault="00F02A19" w:rsidP="00F02A19">
      <w:pPr>
        <w:pStyle w:val="ConsPlusNormal"/>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Уполномоченное лицо</w:t>
      </w:r>
    </w:p>
    <w:p w:rsidR="00F978D2" w:rsidRPr="0030481F" w:rsidRDefault="00F978D2" w:rsidP="00F978D2">
      <w:pPr>
        <w:autoSpaceDE w:val="0"/>
        <w:autoSpaceDN w:val="0"/>
        <w:adjustRightInd w:val="0"/>
        <w:jc w:val="both"/>
        <w:rPr>
          <w:rFonts w:eastAsiaTheme="minorHAnsi"/>
          <w:lang w:val="ru-RU"/>
        </w:rPr>
      </w:pPr>
      <w:r w:rsidRPr="0030481F">
        <w:rPr>
          <w:rFonts w:eastAsiaTheme="minorHAnsi"/>
          <w:sz w:val="28"/>
          <w:szCs w:val="28"/>
          <w:lang w:val="ru-RU"/>
        </w:rPr>
        <w:t>получателя субсидии</w:t>
      </w:r>
      <w:r w:rsidRPr="0030481F">
        <w:rPr>
          <w:rFonts w:eastAsiaTheme="minorHAnsi"/>
          <w:lang w:val="ru-RU"/>
        </w:rPr>
        <w:t xml:space="preserve">         ______________    ____________________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ascii="Courier New" w:eastAsiaTheme="minorHAnsi" w:hAnsi="Courier New" w:cs="Courier New"/>
          <w:sz w:val="20"/>
          <w:szCs w:val="20"/>
          <w:lang w:val="ru-RU"/>
        </w:rPr>
        <w:t>(</w:t>
      </w:r>
      <w:r w:rsidRPr="0030481F">
        <w:rPr>
          <w:rFonts w:eastAsiaTheme="minorHAnsi"/>
          <w:sz w:val="20"/>
          <w:szCs w:val="20"/>
          <w:lang w:val="ru-RU"/>
        </w:rPr>
        <w:t>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58042C" w:rsidRPr="0030481F" w:rsidRDefault="0058042C" w:rsidP="00F978D2">
      <w:pPr>
        <w:autoSpaceDE w:val="0"/>
        <w:autoSpaceDN w:val="0"/>
        <w:adjustRightInd w:val="0"/>
        <w:jc w:val="both"/>
        <w:rPr>
          <w:rFonts w:eastAsiaTheme="minorHAnsi"/>
          <w:sz w:val="20"/>
          <w:szCs w:val="20"/>
          <w:lang w:val="ru-RU"/>
        </w:rPr>
      </w:pP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w:t>
      </w:r>
      <w:r w:rsidRPr="0030481F">
        <w:rPr>
          <w:rFonts w:eastAsiaTheme="minorHAnsi"/>
          <w:sz w:val="20"/>
          <w:szCs w:val="20"/>
          <w:lang w:val="ru-RU"/>
        </w:rPr>
        <w:t>_" ___________ 20</w:t>
      </w:r>
      <w:r w:rsidR="0058042C" w:rsidRPr="0030481F">
        <w:rPr>
          <w:rFonts w:eastAsiaTheme="minorHAnsi"/>
          <w:sz w:val="20"/>
          <w:szCs w:val="20"/>
          <w:lang w:val="ru-RU"/>
        </w:rPr>
        <w:t>__</w:t>
      </w:r>
      <w:r w:rsidRPr="0030481F">
        <w:rPr>
          <w:rFonts w:eastAsiaTheme="minorHAnsi"/>
          <w:sz w:val="20"/>
          <w:szCs w:val="20"/>
          <w:lang w:val="ru-RU"/>
        </w:rPr>
        <w:t>__ г.</w:t>
      </w:r>
    </w:p>
    <w:p w:rsidR="00F978D2" w:rsidRPr="0030481F" w:rsidRDefault="00F978D2" w:rsidP="00F978D2">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Pr="0030481F" w:rsidRDefault="00F02A19" w:rsidP="00181418">
      <w:pPr>
        <w:pStyle w:val="ConsPlusNormal"/>
        <w:widowControl/>
        <w:ind w:firstLine="0"/>
        <w:jc w:val="both"/>
        <w:rPr>
          <w:rFonts w:ascii="Times New Roman" w:hAnsi="Times New Roman" w:cs="Times New Roman"/>
          <w:sz w:val="28"/>
          <w:szCs w:val="28"/>
        </w:rPr>
      </w:pPr>
    </w:p>
    <w:p w:rsidR="00F02A19" w:rsidRDefault="00F02A19"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Default="006635FF" w:rsidP="00181418">
      <w:pPr>
        <w:pStyle w:val="ConsPlusNormal"/>
        <w:widowControl/>
        <w:ind w:firstLine="0"/>
        <w:jc w:val="both"/>
        <w:rPr>
          <w:rFonts w:ascii="Times New Roman" w:hAnsi="Times New Roman" w:cs="Times New Roman"/>
          <w:sz w:val="28"/>
          <w:szCs w:val="28"/>
        </w:rPr>
      </w:pPr>
    </w:p>
    <w:p w:rsidR="006635FF" w:rsidRPr="0030481F" w:rsidRDefault="006635FF" w:rsidP="00181418">
      <w:pPr>
        <w:pStyle w:val="ConsPlusNormal"/>
        <w:widowControl/>
        <w:ind w:firstLine="0"/>
        <w:jc w:val="both"/>
        <w:rPr>
          <w:rFonts w:ascii="Times New Roman" w:hAnsi="Times New Roman" w:cs="Times New Roman"/>
          <w:sz w:val="28"/>
          <w:szCs w:val="28"/>
        </w:rPr>
        <w:sectPr w:rsidR="006635FF" w:rsidRPr="0030481F" w:rsidSect="00FC4F4D">
          <w:pgSz w:w="11906" w:h="16838"/>
          <w:pgMar w:top="1134" w:right="850" w:bottom="851" w:left="1701" w:header="708" w:footer="708" w:gutter="0"/>
          <w:cols w:space="708"/>
          <w:titlePg/>
          <w:docGrid w:linePitch="360"/>
        </w:sectPr>
      </w:pP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lastRenderedPageBreak/>
        <w:t>Приложение № 5</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к Порядку и условиям предоставления субсидии</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юридическим лицам (за исключением государственных</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и муниципальных учреждений) и индивидуальным </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предпринимателям в целях возмещения недополученных </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доходов, возникающих в связи с государственным </w:t>
      </w:r>
    </w:p>
    <w:p w:rsidR="006635FF" w:rsidRPr="006635FF"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регулированием тарифов на перевозки пассажиров</w:t>
      </w:r>
    </w:p>
    <w:p w:rsidR="007C36A4" w:rsidRDefault="006635FF" w:rsidP="006635FF">
      <w:pPr>
        <w:pStyle w:val="ConsPlusNormal"/>
        <w:ind w:left="8364" w:firstLine="0"/>
        <w:jc w:val="both"/>
        <w:rPr>
          <w:rFonts w:ascii="Times New Roman" w:hAnsi="Times New Roman" w:cs="Times New Roman"/>
          <w:sz w:val="26"/>
          <w:szCs w:val="26"/>
        </w:rPr>
      </w:pPr>
      <w:r w:rsidRPr="006635FF">
        <w:rPr>
          <w:rFonts w:ascii="Times New Roman" w:hAnsi="Times New Roman" w:cs="Times New Roman"/>
          <w:sz w:val="26"/>
          <w:szCs w:val="26"/>
        </w:rPr>
        <w:t>внутренним водным транспортом в местном сообщении</w:t>
      </w:r>
    </w:p>
    <w:p w:rsidR="006635FF" w:rsidRPr="0030481F" w:rsidRDefault="006635FF" w:rsidP="006635FF">
      <w:pPr>
        <w:pStyle w:val="ConsPlusNormal"/>
        <w:ind w:left="8364" w:firstLine="0"/>
        <w:jc w:val="both"/>
        <w:rPr>
          <w:rFonts w:ascii="Times New Roman" w:hAnsi="Times New Roman" w:cs="Times New Roman"/>
          <w:sz w:val="26"/>
          <w:szCs w:val="26"/>
        </w:rPr>
      </w:pPr>
    </w:p>
    <w:p w:rsidR="007C36A4" w:rsidRPr="0030481F" w:rsidRDefault="007C36A4" w:rsidP="007C36A4">
      <w:pPr>
        <w:pStyle w:val="ConsPlusNonformat"/>
        <w:jc w:val="center"/>
        <w:rPr>
          <w:rFonts w:ascii="Times New Roman" w:hAnsi="Times New Roman" w:cs="Times New Roman"/>
          <w:b/>
          <w:sz w:val="24"/>
          <w:szCs w:val="24"/>
        </w:rPr>
      </w:pPr>
      <w:bookmarkStart w:id="34" w:name="P1207"/>
      <w:bookmarkEnd w:id="34"/>
      <w:r w:rsidRPr="0030481F">
        <w:rPr>
          <w:rFonts w:ascii="Times New Roman" w:hAnsi="Times New Roman" w:cs="Times New Roman"/>
          <w:b/>
          <w:sz w:val="24"/>
          <w:szCs w:val="24"/>
        </w:rPr>
        <w:t>Расчет суммы субсидии, подлежащей предоставлению</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из районного бюджета перевозчику</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за ___________________________________ года</w:t>
      </w:r>
    </w:p>
    <w:p w:rsidR="007C36A4" w:rsidRPr="0030481F" w:rsidRDefault="007C36A4" w:rsidP="007C36A4">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(ежемесячно и нарастающим итогом)</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276"/>
        <w:gridCol w:w="1275"/>
        <w:gridCol w:w="711"/>
        <w:gridCol w:w="992"/>
        <w:gridCol w:w="1274"/>
        <w:gridCol w:w="993"/>
        <w:gridCol w:w="1134"/>
        <w:gridCol w:w="1276"/>
        <w:gridCol w:w="1276"/>
        <w:gridCol w:w="993"/>
        <w:gridCol w:w="850"/>
        <w:gridCol w:w="1275"/>
      </w:tblGrid>
      <w:tr w:rsidR="007C36A4" w:rsidRPr="0030481F" w:rsidTr="006C3C8C">
        <w:trPr>
          <w:trHeight w:val="978"/>
        </w:trPr>
        <w:tc>
          <w:tcPr>
            <w:tcW w:w="2268"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Наименование юридического лица или индивидуального предпринимателя, наименование маршрута</w:t>
            </w:r>
          </w:p>
        </w:tc>
        <w:tc>
          <w:tcPr>
            <w:tcW w:w="1276"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Протяженность маршрута (км)</w:t>
            </w:r>
          </w:p>
        </w:tc>
        <w:tc>
          <w:tcPr>
            <w:tcW w:w="1275"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Тип судна, вместимость (человек)</w:t>
            </w:r>
          </w:p>
        </w:tc>
        <w:tc>
          <w:tcPr>
            <w:tcW w:w="1703"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Количество рейсов (штук)</w:t>
            </w:r>
          </w:p>
        </w:tc>
        <w:tc>
          <w:tcPr>
            <w:tcW w:w="2267"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Перевезено пассажиров (человек)</w:t>
            </w:r>
          </w:p>
        </w:tc>
        <w:tc>
          <w:tcPr>
            <w:tcW w:w="1134" w:type="dxa"/>
            <w:vMerge w:val="restart"/>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Норматив субсидирования (руб.)</w:t>
            </w:r>
          </w:p>
        </w:tc>
        <w:tc>
          <w:tcPr>
            <w:tcW w:w="2552"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Пробег с пассажирами (км)</w:t>
            </w:r>
          </w:p>
        </w:tc>
        <w:tc>
          <w:tcPr>
            <w:tcW w:w="1843" w:type="dxa"/>
            <w:gridSpan w:val="2"/>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Сумма субсидии (руб.)</w:t>
            </w:r>
          </w:p>
        </w:tc>
        <w:tc>
          <w:tcPr>
            <w:tcW w:w="1275"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Подлежит финансированию (руб.)</w:t>
            </w:r>
          </w:p>
        </w:tc>
      </w:tr>
      <w:tr w:rsidR="007C36A4" w:rsidRPr="0030481F" w:rsidTr="006C3C8C">
        <w:tc>
          <w:tcPr>
            <w:tcW w:w="2268" w:type="dxa"/>
            <w:vMerge/>
          </w:tcPr>
          <w:p w:rsidR="007C36A4" w:rsidRPr="0030481F" w:rsidRDefault="007C36A4" w:rsidP="00FC4F4D"/>
        </w:tc>
        <w:tc>
          <w:tcPr>
            <w:tcW w:w="1276" w:type="dxa"/>
            <w:vMerge/>
          </w:tcPr>
          <w:p w:rsidR="007C36A4" w:rsidRPr="0030481F" w:rsidRDefault="007C36A4" w:rsidP="00FC4F4D"/>
        </w:tc>
        <w:tc>
          <w:tcPr>
            <w:tcW w:w="1275" w:type="dxa"/>
            <w:vMerge/>
          </w:tcPr>
          <w:p w:rsidR="007C36A4" w:rsidRPr="0030481F" w:rsidRDefault="007C36A4" w:rsidP="00FC4F4D"/>
        </w:tc>
        <w:tc>
          <w:tcPr>
            <w:tcW w:w="711"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2"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4"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134" w:type="dxa"/>
            <w:vMerge/>
          </w:tcPr>
          <w:p w:rsidR="007C36A4" w:rsidRPr="0030481F" w:rsidRDefault="007C36A4" w:rsidP="00FC4F4D"/>
        </w:tc>
        <w:tc>
          <w:tcPr>
            <w:tcW w:w="1276"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1276"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850"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5"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r>
      <w:tr w:rsidR="007C36A4" w:rsidRPr="0030481F" w:rsidTr="006C3C8C">
        <w:tc>
          <w:tcPr>
            <w:tcW w:w="2268"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2</w:t>
            </w:r>
          </w:p>
        </w:tc>
        <w:tc>
          <w:tcPr>
            <w:tcW w:w="1275"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3</w:t>
            </w:r>
          </w:p>
        </w:tc>
        <w:tc>
          <w:tcPr>
            <w:tcW w:w="711"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4</w:t>
            </w:r>
          </w:p>
        </w:tc>
        <w:tc>
          <w:tcPr>
            <w:tcW w:w="992"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5</w:t>
            </w:r>
          </w:p>
        </w:tc>
        <w:tc>
          <w:tcPr>
            <w:tcW w:w="1274"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6</w:t>
            </w:r>
          </w:p>
        </w:tc>
        <w:tc>
          <w:tcPr>
            <w:tcW w:w="993"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7</w:t>
            </w:r>
          </w:p>
        </w:tc>
        <w:tc>
          <w:tcPr>
            <w:tcW w:w="1134"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8</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9</w:t>
            </w:r>
          </w:p>
        </w:tc>
        <w:tc>
          <w:tcPr>
            <w:tcW w:w="1276"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10</w:t>
            </w:r>
          </w:p>
        </w:tc>
        <w:tc>
          <w:tcPr>
            <w:tcW w:w="993"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11</w:t>
            </w:r>
          </w:p>
        </w:tc>
        <w:tc>
          <w:tcPr>
            <w:tcW w:w="850" w:type="dxa"/>
          </w:tcPr>
          <w:p w:rsidR="007C36A4" w:rsidRPr="0030481F" w:rsidRDefault="007C36A4" w:rsidP="000A0F16">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12</w:t>
            </w:r>
          </w:p>
        </w:tc>
        <w:tc>
          <w:tcPr>
            <w:tcW w:w="1275" w:type="dxa"/>
          </w:tcPr>
          <w:p w:rsidR="007C36A4" w:rsidRPr="0030481F" w:rsidRDefault="007C36A4" w:rsidP="00FC4F4D">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13</w:t>
            </w:r>
          </w:p>
        </w:tc>
      </w:tr>
      <w:tr w:rsidR="007C36A4" w:rsidRPr="0030481F" w:rsidTr="006C3C8C">
        <w:tc>
          <w:tcPr>
            <w:tcW w:w="2268"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1275" w:type="dxa"/>
          </w:tcPr>
          <w:p w:rsidR="007C36A4" w:rsidRPr="0030481F" w:rsidRDefault="007C36A4" w:rsidP="00FC4F4D">
            <w:pPr>
              <w:pStyle w:val="ConsPlusNormal"/>
              <w:rPr>
                <w:rFonts w:ascii="Times New Roman" w:hAnsi="Times New Roman" w:cs="Times New Roman"/>
                <w:sz w:val="24"/>
                <w:szCs w:val="24"/>
              </w:rPr>
            </w:pPr>
          </w:p>
        </w:tc>
        <w:tc>
          <w:tcPr>
            <w:tcW w:w="711" w:type="dxa"/>
          </w:tcPr>
          <w:p w:rsidR="007C36A4" w:rsidRPr="0030481F" w:rsidRDefault="007C36A4" w:rsidP="00FC4F4D">
            <w:pPr>
              <w:pStyle w:val="ConsPlusNormal"/>
              <w:rPr>
                <w:rFonts w:ascii="Times New Roman" w:hAnsi="Times New Roman" w:cs="Times New Roman"/>
                <w:sz w:val="24"/>
                <w:szCs w:val="24"/>
              </w:rPr>
            </w:pPr>
          </w:p>
        </w:tc>
        <w:tc>
          <w:tcPr>
            <w:tcW w:w="992" w:type="dxa"/>
          </w:tcPr>
          <w:p w:rsidR="007C36A4" w:rsidRPr="0030481F" w:rsidRDefault="007C36A4" w:rsidP="00FC4F4D">
            <w:pPr>
              <w:pStyle w:val="ConsPlusNormal"/>
              <w:rPr>
                <w:rFonts w:ascii="Times New Roman" w:hAnsi="Times New Roman" w:cs="Times New Roman"/>
                <w:sz w:val="24"/>
                <w:szCs w:val="24"/>
              </w:rPr>
            </w:pPr>
          </w:p>
        </w:tc>
        <w:tc>
          <w:tcPr>
            <w:tcW w:w="1274" w:type="dxa"/>
          </w:tcPr>
          <w:p w:rsidR="007C36A4" w:rsidRPr="0030481F" w:rsidRDefault="007C36A4" w:rsidP="00FC4F4D">
            <w:pPr>
              <w:pStyle w:val="ConsPlusNormal"/>
              <w:rPr>
                <w:rFonts w:ascii="Times New Roman" w:hAnsi="Times New Roman" w:cs="Times New Roman"/>
                <w:sz w:val="24"/>
                <w:szCs w:val="24"/>
              </w:rPr>
            </w:pPr>
          </w:p>
        </w:tc>
        <w:tc>
          <w:tcPr>
            <w:tcW w:w="993" w:type="dxa"/>
          </w:tcPr>
          <w:p w:rsidR="007C36A4" w:rsidRPr="0030481F" w:rsidRDefault="007C36A4" w:rsidP="00FC4F4D">
            <w:pPr>
              <w:pStyle w:val="ConsPlusNormal"/>
              <w:rPr>
                <w:rFonts w:ascii="Times New Roman" w:hAnsi="Times New Roman" w:cs="Times New Roman"/>
                <w:sz w:val="24"/>
                <w:szCs w:val="24"/>
              </w:rPr>
            </w:pPr>
          </w:p>
        </w:tc>
        <w:tc>
          <w:tcPr>
            <w:tcW w:w="1134"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1276" w:type="dxa"/>
          </w:tcPr>
          <w:p w:rsidR="007C36A4" w:rsidRPr="0030481F" w:rsidRDefault="007C36A4" w:rsidP="00FC4F4D">
            <w:pPr>
              <w:pStyle w:val="ConsPlusNormal"/>
              <w:rPr>
                <w:rFonts w:ascii="Times New Roman" w:hAnsi="Times New Roman" w:cs="Times New Roman"/>
                <w:sz w:val="24"/>
                <w:szCs w:val="24"/>
              </w:rPr>
            </w:pPr>
          </w:p>
        </w:tc>
        <w:tc>
          <w:tcPr>
            <w:tcW w:w="993" w:type="dxa"/>
          </w:tcPr>
          <w:p w:rsidR="007C36A4" w:rsidRPr="0030481F" w:rsidRDefault="007C36A4" w:rsidP="00FC4F4D">
            <w:pPr>
              <w:pStyle w:val="ConsPlusNormal"/>
              <w:rPr>
                <w:rFonts w:ascii="Times New Roman" w:hAnsi="Times New Roman" w:cs="Times New Roman"/>
                <w:sz w:val="24"/>
                <w:szCs w:val="24"/>
              </w:rPr>
            </w:pPr>
          </w:p>
        </w:tc>
        <w:tc>
          <w:tcPr>
            <w:tcW w:w="850" w:type="dxa"/>
          </w:tcPr>
          <w:p w:rsidR="007C36A4" w:rsidRPr="0030481F" w:rsidRDefault="007C36A4" w:rsidP="00FC4F4D">
            <w:pPr>
              <w:pStyle w:val="ConsPlusNormal"/>
              <w:rPr>
                <w:rFonts w:ascii="Times New Roman" w:hAnsi="Times New Roman" w:cs="Times New Roman"/>
                <w:sz w:val="24"/>
                <w:szCs w:val="24"/>
              </w:rPr>
            </w:pPr>
          </w:p>
        </w:tc>
        <w:tc>
          <w:tcPr>
            <w:tcW w:w="1275" w:type="dxa"/>
          </w:tcPr>
          <w:p w:rsidR="007C36A4" w:rsidRPr="0030481F" w:rsidRDefault="007C36A4" w:rsidP="00FC4F4D">
            <w:pPr>
              <w:pStyle w:val="ConsPlusNormal"/>
              <w:rPr>
                <w:rFonts w:ascii="Times New Roman" w:hAnsi="Times New Roman" w:cs="Times New Roman"/>
                <w:sz w:val="24"/>
                <w:szCs w:val="24"/>
              </w:rPr>
            </w:pPr>
          </w:p>
        </w:tc>
      </w:tr>
    </w:tbl>
    <w:p w:rsidR="007C36A4" w:rsidRPr="0030481F" w:rsidRDefault="007C36A4" w:rsidP="007C36A4">
      <w:pPr>
        <w:pStyle w:val="ConsPlusNormal"/>
        <w:jc w:val="both"/>
        <w:rPr>
          <w:rFonts w:ascii="Times New Roman" w:hAnsi="Times New Roman" w:cs="Times New Roman"/>
          <w:sz w:val="24"/>
          <w:szCs w:val="24"/>
        </w:rPr>
      </w:pP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Глава района        _______________      __________________</w:t>
      </w: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(подпись)   (ФИО)</w:t>
      </w:r>
    </w:p>
    <w:p w:rsidR="007C36A4"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М.П.</w:t>
      </w:r>
    </w:p>
    <w:p w:rsidR="004D7ED9" w:rsidRPr="0030481F" w:rsidRDefault="004D7ED9" w:rsidP="007C36A4">
      <w:pPr>
        <w:pStyle w:val="ConsPlusNonformat"/>
        <w:jc w:val="both"/>
        <w:rPr>
          <w:rFonts w:ascii="Times New Roman" w:hAnsi="Times New Roman" w:cs="Times New Roman"/>
          <w:sz w:val="24"/>
          <w:szCs w:val="24"/>
        </w:rPr>
      </w:pPr>
    </w:p>
    <w:p w:rsidR="000A0F16" w:rsidRPr="0030481F" w:rsidRDefault="007C36A4" w:rsidP="007C36A4">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Исполнитель        _______________      __________________</w:t>
      </w:r>
    </w:p>
    <w:p w:rsidR="002B1192" w:rsidRDefault="007C36A4" w:rsidP="000A0F16">
      <w:pPr>
        <w:pStyle w:val="ConsPlusNonformat"/>
        <w:jc w:val="both"/>
        <w:rPr>
          <w:rFonts w:ascii="Times New Roman" w:hAnsi="Times New Roman" w:cs="Times New Roman"/>
          <w:sz w:val="24"/>
          <w:szCs w:val="24"/>
        </w:rPr>
        <w:sectPr w:rsidR="002B1192" w:rsidSect="000A0F16">
          <w:headerReference w:type="default" r:id="rId53"/>
          <w:pgSz w:w="16838" w:h="11906" w:orient="landscape"/>
          <w:pgMar w:top="284" w:right="678" w:bottom="142" w:left="1134" w:header="709" w:footer="709" w:gutter="0"/>
          <w:cols w:space="708"/>
          <w:titlePg/>
          <w:docGrid w:linePitch="360"/>
        </w:sectPr>
      </w:pPr>
      <w:r w:rsidRPr="0030481F">
        <w:rPr>
          <w:rFonts w:ascii="Times New Roman" w:hAnsi="Times New Roman" w:cs="Times New Roman"/>
          <w:sz w:val="24"/>
          <w:szCs w:val="24"/>
        </w:rPr>
        <w:t xml:space="preserve"> (подпись)              (ФИО)</w:t>
      </w:r>
    </w:p>
    <w:p w:rsidR="00F02A19" w:rsidRPr="0030481F" w:rsidRDefault="00F02A19" w:rsidP="006635FF">
      <w:pPr>
        <w:pStyle w:val="ConsPlusNormal"/>
        <w:ind w:left="8647" w:firstLine="0"/>
        <w:rPr>
          <w:rFonts w:ascii="Times New Roman" w:hAnsi="Times New Roman" w:cs="Times New Roman"/>
          <w:sz w:val="26"/>
          <w:szCs w:val="26"/>
        </w:rPr>
      </w:pPr>
      <w:r w:rsidRPr="0030481F">
        <w:rPr>
          <w:rFonts w:ascii="Times New Roman" w:hAnsi="Times New Roman" w:cs="Times New Roman"/>
          <w:sz w:val="26"/>
          <w:szCs w:val="26"/>
        </w:rPr>
        <w:lastRenderedPageBreak/>
        <w:t>Приложение № 6</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к Порядку и условиям предоставления субсидии</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юридическим лицам (за исключением государственных</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и муниципальных учреждений) и индивидуальным </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предпринимателям в целях возмещения недополученных </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 xml:space="preserve">доходов, возникающих в связи с государственным </w:t>
      </w:r>
    </w:p>
    <w:p w:rsidR="006635FF" w:rsidRPr="006635FF"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регулированием тарифов на перевозки пассажиров</w:t>
      </w:r>
    </w:p>
    <w:p w:rsidR="00F02A19" w:rsidRDefault="006635FF" w:rsidP="006635FF">
      <w:pPr>
        <w:pStyle w:val="ConsPlusNormal"/>
        <w:ind w:left="8647" w:firstLine="0"/>
        <w:jc w:val="both"/>
        <w:rPr>
          <w:rFonts w:ascii="Times New Roman" w:hAnsi="Times New Roman" w:cs="Times New Roman"/>
          <w:sz w:val="26"/>
          <w:szCs w:val="26"/>
        </w:rPr>
      </w:pPr>
      <w:r w:rsidRPr="006635FF">
        <w:rPr>
          <w:rFonts w:ascii="Times New Roman" w:hAnsi="Times New Roman" w:cs="Times New Roman"/>
          <w:sz w:val="26"/>
          <w:szCs w:val="26"/>
        </w:rPr>
        <w:t>внутренним водным транспортом в местном сообщении</w:t>
      </w:r>
    </w:p>
    <w:p w:rsidR="006635FF" w:rsidRPr="0030481F" w:rsidRDefault="006635FF" w:rsidP="006635FF">
      <w:pPr>
        <w:pStyle w:val="ConsPlusNormal"/>
        <w:ind w:left="8647" w:firstLine="0"/>
        <w:jc w:val="both"/>
        <w:rPr>
          <w:rFonts w:ascii="Times New Roman" w:hAnsi="Times New Roman" w:cs="Times New Roman"/>
          <w:sz w:val="26"/>
          <w:szCs w:val="26"/>
        </w:rPr>
      </w:pP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Уточненный расчет суммы субсидии, подлежащей предоставлению</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из районного бюджета перевозчику</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за ___________________________________ года</w:t>
      </w:r>
    </w:p>
    <w:p w:rsidR="00F02A19" w:rsidRPr="0030481F" w:rsidRDefault="00F02A19" w:rsidP="00F02A19">
      <w:pPr>
        <w:pStyle w:val="ConsPlusNonformat"/>
        <w:jc w:val="center"/>
        <w:rPr>
          <w:rFonts w:ascii="Times New Roman" w:hAnsi="Times New Roman" w:cs="Times New Roman"/>
          <w:b/>
          <w:sz w:val="24"/>
          <w:szCs w:val="24"/>
        </w:rPr>
      </w:pPr>
      <w:r w:rsidRPr="0030481F">
        <w:rPr>
          <w:rFonts w:ascii="Times New Roman" w:hAnsi="Times New Roman" w:cs="Times New Roman"/>
          <w:b/>
          <w:sz w:val="24"/>
          <w:szCs w:val="24"/>
        </w:rPr>
        <w:t>(ежемесячно и нарастающим итогом)</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276"/>
        <w:gridCol w:w="1275"/>
        <w:gridCol w:w="711"/>
        <w:gridCol w:w="992"/>
        <w:gridCol w:w="1274"/>
        <w:gridCol w:w="993"/>
        <w:gridCol w:w="1134"/>
        <w:gridCol w:w="1276"/>
        <w:gridCol w:w="1276"/>
        <w:gridCol w:w="993"/>
        <w:gridCol w:w="850"/>
        <w:gridCol w:w="1275"/>
      </w:tblGrid>
      <w:tr w:rsidR="00F02A19" w:rsidRPr="0030481F" w:rsidTr="008A3FD2">
        <w:trPr>
          <w:trHeight w:val="978"/>
        </w:trPr>
        <w:tc>
          <w:tcPr>
            <w:tcW w:w="2268"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Наименование юридического лица или индивидуального предпринимателя, наименование маршрута</w:t>
            </w:r>
          </w:p>
        </w:tc>
        <w:tc>
          <w:tcPr>
            <w:tcW w:w="1276"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Протяженность маршрута (км)</w:t>
            </w:r>
          </w:p>
        </w:tc>
        <w:tc>
          <w:tcPr>
            <w:tcW w:w="1275"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Тип судна, вместимость (человек)</w:t>
            </w:r>
          </w:p>
        </w:tc>
        <w:tc>
          <w:tcPr>
            <w:tcW w:w="1703"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Количество рейсов (штук)</w:t>
            </w:r>
          </w:p>
        </w:tc>
        <w:tc>
          <w:tcPr>
            <w:tcW w:w="2267"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Перевезено пассажиров (человек)</w:t>
            </w:r>
          </w:p>
        </w:tc>
        <w:tc>
          <w:tcPr>
            <w:tcW w:w="1134" w:type="dxa"/>
            <w:vMerge w:val="restart"/>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Норматив субсидирования (руб.)</w:t>
            </w:r>
          </w:p>
        </w:tc>
        <w:tc>
          <w:tcPr>
            <w:tcW w:w="2552"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Пробег с пассажирами (км)</w:t>
            </w:r>
          </w:p>
        </w:tc>
        <w:tc>
          <w:tcPr>
            <w:tcW w:w="1843" w:type="dxa"/>
            <w:gridSpan w:val="2"/>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Сумма субсидии (руб.)</w:t>
            </w:r>
          </w:p>
        </w:tc>
        <w:tc>
          <w:tcPr>
            <w:tcW w:w="1275"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Подлежит финансированию (руб.)</w:t>
            </w:r>
          </w:p>
        </w:tc>
      </w:tr>
      <w:tr w:rsidR="00F02A19" w:rsidRPr="0030481F" w:rsidTr="008A3FD2">
        <w:tc>
          <w:tcPr>
            <w:tcW w:w="2268" w:type="dxa"/>
            <w:vMerge/>
          </w:tcPr>
          <w:p w:rsidR="00F02A19" w:rsidRPr="0030481F" w:rsidRDefault="00F02A19" w:rsidP="008A3FD2"/>
        </w:tc>
        <w:tc>
          <w:tcPr>
            <w:tcW w:w="1276" w:type="dxa"/>
            <w:vMerge/>
          </w:tcPr>
          <w:p w:rsidR="00F02A19" w:rsidRPr="0030481F" w:rsidRDefault="00F02A19" w:rsidP="008A3FD2"/>
        </w:tc>
        <w:tc>
          <w:tcPr>
            <w:tcW w:w="1275" w:type="dxa"/>
            <w:vMerge/>
          </w:tcPr>
          <w:p w:rsidR="00F02A19" w:rsidRPr="0030481F" w:rsidRDefault="00F02A19" w:rsidP="008A3FD2"/>
        </w:tc>
        <w:tc>
          <w:tcPr>
            <w:tcW w:w="711"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2"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4"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134" w:type="dxa"/>
            <w:vMerge/>
          </w:tcPr>
          <w:p w:rsidR="00F02A19" w:rsidRPr="0030481F" w:rsidRDefault="00F02A19" w:rsidP="008A3FD2"/>
        </w:tc>
        <w:tc>
          <w:tcPr>
            <w:tcW w:w="1276"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1276"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c>
          <w:tcPr>
            <w:tcW w:w="850"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с начала года</w:t>
            </w:r>
          </w:p>
        </w:tc>
        <w:tc>
          <w:tcPr>
            <w:tcW w:w="1275"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за отчетный период</w:t>
            </w:r>
          </w:p>
        </w:tc>
      </w:tr>
      <w:tr w:rsidR="00F02A19" w:rsidRPr="0030481F" w:rsidTr="008A3FD2">
        <w:tc>
          <w:tcPr>
            <w:tcW w:w="2268"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2</w:t>
            </w:r>
          </w:p>
        </w:tc>
        <w:tc>
          <w:tcPr>
            <w:tcW w:w="1275"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3</w:t>
            </w:r>
          </w:p>
        </w:tc>
        <w:tc>
          <w:tcPr>
            <w:tcW w:w="711"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4</w:t>
            </w:r>
          </w:p>
        </w:tc>
        <w:tc>
          <w:tcPr>
            <w:tcW w:w="992"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5</w:t>
            </w:r>
          </w:p>
        </w:tc>
        <w:tc>
          <w:tcPr>
            <w:tcW w:w="1274"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6</w:t>
            </w:r>
          </w:p>
        </w:tc>
        <w:tc>
          <w:tcPr>
            <w:tcW w:w="993"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7</w:t>
            </w:r>
          </w:p>
        </w:tc>
        <w:tc>
          <w:tcPr>
            <w:tcW w:w="1134"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8</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9</w:t>
            </w:r>
          </w:p>
        </w:tc>
        <w:tc>
          <w:tcPr>
            <w:tcW w:w="1276"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10</w:t>
            </w:r>
          </w:p>
        </w:tc>
        <w:tc>
          <w:tcPr>
            <w:tcW w:w="993"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11</w:t>
            </w:r>
          </w:p>
        </w:tc>
        <w:tc>
          <w:tcPr>
            <w:tcW w:w="850" w:type="dxa"/>
          </w:tcPr>
          <w:p w:rsidR="00F02A19" w:rsidRPr="0030481F" w:rsidRDefault="00F02A19" w:rsidP="008A3FD2">
            <w:pPr>
              <w:pStyle w:val="ConsPlusNormal"/>
              <w:ind w:firstLine="0"/>
              <w:rPr>
                <w:rFonts w:ascii="Times New Roman" w:hAnsi="Times New Roman" w:cs="Times New Roman"/>
                <w:sz w:val="24"/>
                <w:szCs w:val="24"/>
              </w:rPr>
            </w:pPr>
            <w:r w:rsidRPr="0030481F">
              <w:rPr>
                <w:rFonts w:ascii="Times New Roman" w:hAnsi="Times New Roman" w:cs="Times New Roman"/>
                <w:sz w:val="24"/>
                <w:szCs w:val="24"/>
              </w:rPr>
              <w:t>12</w:t>
            </w:r>
          </w:p>
        </w:tc>
        <w:tc>
          <w:tcPr>
            <w:tcW w:w="1275" w:type="dxa"/>
          </w:tcPr>
          <w:p w:rsidR="00F02A19" w:rsidRPr="0030481F" w:rsidRDefault="00F02A19" w:rsidP="008A3FD2">
            <w:pPr>
              <w:pStyle w:val="ConsPlusNormal"/>
              <w:jc w:val="center"/>
              <w:rPr>
                <w:rFonts w:ascii="Times New Roman" w:hAnsi="Times New Roman" w:cs="Times New Roman"/>
                <w:sz w:val="24"/>
                <w:szCs w:val="24"/>
              </w:rPr>
            </w:pPr>
            <w:r w:rsidRPr="0030481F">
              <w:rPr>
                <w:rFonts w:ascii="Times New Roman" w:hAnsi="Times New Roman" w:cs="Times New Roman"/>
                <w:sz w:val="24"/>
                <w:szCs w:val="24"/>
              </w:rPr>
              <w:t>13</w:t>
            </w:r>
          </w:p>
        </w:tc>
      </w:tr>
      <w:tr w:rsidR="00F02A19" w:rsidRPr="0030481F" w:rsidTr="008A3FD2">
        <w:tc>
          <w:tcPr>
            <w:tcW w:w="2268"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1275" w:type="dxa"/>
          </w:tcPr>
          <w:p w:rsidR="00F02A19" w:rsidRPr="0030481F" w:rsidRDefault="00F02A19" w:rsidP="008A3FD2">
            <w:pPr>
              <w:pStyle w:val="ConsPlusNormal"/>
              <w:rPr>
                <w:rFonts w:ascii="Times New Roman" w:hAnsi="Times New Roman" w:cs="Times New Roman"/>
                <w:sz w:val="24"/>
                <w:szCs w:val="24"/>
              </w:rPr>
            </w:pPr>
          </w:p>
        </w:tc>
        <w:tc>
          <w:tcPr>
            <w:tcW w:w="711" w:type="dxa"/>
          </w:tcPr>
          <w:p w:rsidR="00F02A19" w:rsidRPr="0030481F" w:rsidRDefault="00F02A19" w:rsidP="008A3FD2">
            <w:pPr>
              <w:pStyle w:val="ConsPlusNormal"/>
              <w:rPr>
                <w:rFonts w:ascii="Times New Roman" w:hAnsi="Times New Roman" w:cs="Times New Roman"/>
                <w:sz w:val="24"/>
                <w:szCs w:val="24"/>
              </w:rPr>
            </w:pPr>
          </w:p>
        </w:tc>
        <w:tc>
          <w:tcPr>
            <w:tcW w:w="992" w:type="dxa"/>
          </w:tcPr>
          <w:p w:rsidR="00F02A19" w:rsidRPr="0030481F" w:rsidRDefault="00F02A19" w:rsidP="008A3FD2">
            <w:pPr>
              <w:pStyle w:val="ConsPlusNormal"/>
              <w:rPr>
                <w:rFonts w:ascii="Times New Roman" w:hAnsi="Times New Roman" w:cs="Times New Roman"/>
                <w:sz w:val="24"/>
                <w:szCs w:val="24"/>
              </w:rPr>
            </w:pPr>
          </w:p>
        </w:tc>
        <w:tc>
          <w:tcPr>
            <w:tcW w:w="1274" w:type="dxa"/>
          </w:tcPr>
          <w:p w:rsidR="00F02A19" w:rsidRPr="0030481F" w:rsidRDefault="00F02A19" w:rsidP="008A3FD2">
            <w:pPr>
              <w:pStyle w:val="ConsPlusNormal"/>
              <w:rPr>
                <w:rFonts w:ascii="Times New Roman" w:hAnsi="Times New Roman" w:cs="Times New Roman"/>
                <w:sz w:val="24"/>
                <w:szCs w:val="24"/>
              </w:rPr>
            </w:pPr>
          </w:p>
        </w:tc>
        <w:tc>
          <w:tcPr>
            <w:tcW w:w="993" w:type="dxa"/>
          </w:tcPr>
          <w:p w:rsidR="00F02A19" w:rsidRPr="0030481F" w:rsidRDefault="00F02A19" w:rsidP="008A3FD2">
            <w:pPr>
              <w:pStyle w:val="ConsPlusNormal"/>
              <w:rPr>
                <w:rFonts w:ascii="Times New Roman" w:hAnsi="Times New Roman" w:cs="Times New Roman"/>
                <w:sz w:val="24"/>
                <w:szCs w:val="24"/>
              </w:rPr>
            </w:pPr>
          </w:p>
        </w:tc>
        <w:tc>
          <w:tcPr>
            <w:tcW w:w="1134"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1276" w:type="dxa"/>
          </w:tcPr>
          <w:p w:rsidR="00F02A19" w:rsidRPr="0030481F" w:rsidRDefault="00F02A19" w:rsidP="008A3FD2">
            <w:pPr>
              <w:pStyle w:val="ConsPlusNormal"/>
              <w:rPr>
                <w:rFonts w:ascii="Times New Roman" w:hAnsi="Times New Roman" w:cs="Times New Roman"/>
                <w:sz w:val="24"/>
                <w:szCs w:val="24"/>
              </w:rPr>
            </w:pPr>
          </w:p>
        </w:tc>
        <w:tc>
          <w:tcPr>
            <w:tcW w:w="993" w:type="dxa"/>
          </w:tcPr>
          <w:p w:rsidR="00F02A19" w:rsidRPr="0030481F" w:rsidRDefault="00F02A19" w:rsidP="008A3FD2">
            <w:pPr>
              <w:pStyle w:val="ConsPlusNormal"/>
              <w:rPr>
                <w:rFonts w:ascii="Times New Roman" w:hAnsi="Times New Roman" w:cs="Times New Roman"/>
                <w:sz w:val="24"/>
                <w:szCs w:val="24"/>
              </w:rPr>
            </w:pPr>
          </w:p>
        </w:tc>
        <w:tc>
          <w:tcPr>
            <w:tcW w:w="850" w:type="dxa"/>
          </w:tcPr>
          <w:p w:rsidR="00F02A19" w:rsidRPr="0030481F" w:rsidRDefault="00F02A19" w:rsidP="008A3FD2">
            <w:pPr>
              <w:pStyle w:val="ConsPlusNormal"/>
              <w:rPr>
                <w:rFonts w:ascii="Times New Roman" w:hAnsi="Times New Roman" w:cs="Times New Roman"/>
                <w:sz w:val="24"/>
                <w:szCs w:val="24"/>
              </w:rPr>
            </w:pPr>
          </w:p>
        </w:tc>
        <w:tc>
          <w:tcPr>
            <w:tcW w:w="1275" w:type="dxa"/>
          </w:tcPr>
          <w:p w:rsidR="00F02A19" w:rsidRPr="0030481F" w:rsidRDefault="00F02A19" w:rsidP="008A3FD2">
            <w:pPr>
              <w:pStyle w:val="ConsPlusNormal"/>
              <w:rPr>
                <w:rFonts w:ascii="Times New Roman" w:hAnsi="Times New Roman" w:cs="Times New Roman"/>
                <w:sz w:val="24"/>
                <w:szCs w:val="24"/>
              </w:rPr>
            </w:pPr>
          </w:p>
        </w:tc>
      </w:tr>
    </w:tbl>
    <w:p w:rsidR="00F02A19" w:rsidRPr="0030481F" w:rsidRDefault="00F02A19" w:rsidP="00F02A19">
      <w:pPr>
        <w:pStyle w:val="ConsPlusNormal"/>
        <w:jc w:val="both"/>
        <w:rPr>
          <w:rFonts w:ascii="Times New Roman" w:hAnsi="Times New Roman" w:cs="Times New Roman"/>
          <w:sz w:val="24"/>
          <w:szCs w:val="24"/>
        </w:rPr>
      </w:pP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Глава района        _______________      __________________</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 xml:space="preserve">                                    (подпись)                             (ФИО)</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М.П.</w:t>
      </w:r>
    </w:p>
    <w:p w:rsidR="00F02A19" w:rsidRPr="0030481F" w:rsidRDefault="00F02A19" w:rsidP="00F02A19">
      <w:pPr>
        <w:pStyle w:val="ConsPlusNonformat"/>
        <w:jc w:val="both"/>
        <w:rPr>
          <w:rFonts w:ascii="Times New Roman" w:hAnsi="Times New Roman" w:cs="Times New Roman"/>
          <w:sz w:val="24"/>
          <w:szCs w:val="24"/>
        </w:rPr>
      </w:pPr>
      <w:r w:rsidRPr="0030481F">
        <w:rPr>
          <w:rFonts w:ascii="Times New Roman" w:hAnsi="Times New Roman" w:cs="Times New Roman"/>
          <w:sz w:val="24"/>
          <w:szCs w:val="24"/>
        </w:rPr>
        <w:t>Исполнитель        _______________      __________________</w:t>
      </w:r>
    </w:p>
    <w:p w:rsidR="00F02A19" w:rsidRPr="00E34129" w:rsidRDefault="00F02A19" w:rsidP="00E34129">
      <w:pPr>
        <w:pStyle w:val="ConsPlusNonformat"/>
        <w:jc w:val="both"/>
        <w:rPr>
          <w:rFonts w:ascii="Times New Roman" w:hAnsi="Times New Roman" w:cs="Times New Roman"/>
          <w:sz w:val="24"/>
          <w:szCs w:val="24"/>
        </w:rPr>
        <w:sectPr w:rsidR="00F02A19" w:rsidRPr="00E34129" w:rsidSect="000A0F16">
          <w:pgSz w:w="16838" w:h="11906" w:orient="landscape"/>
          <w:pgMar w:top="284" w:right="678" w:bottom="142" w:left="1134" w:header="709" w:footer="709" w:gutter="0"/>
          <w:cols w:space="708"/>
          <w:titlePg/>
          <w:docGrid w:linePitch="360"/>
        </w:sectPr>
      </w:pPr>
      <w:r w:rsidRPr="0030481F">
        <w:rPr>
          <w:rFonts w:ascii="Times New Roman" w:hAnsi="Times New Roman" w:cs="Times New Roman"/>
          <w:sz w:val="24"/>
          <w:szCs w:val="24"/>
        </w:rPr>
        <w:t xml:space="preserve">                                   (подпись</w:t>
      </w:r>
      <w:r w:rsidR="00E34129">
        <w:rPr>
          <w:rFonts w:ascii="Times New Roman" w:hAnsi="Times New Roman" w:cs="Times New Roman"/>
          <w:sz w:val="24"/>
          <w:szCs w:val="24"/>
        </w:rPr>
        <w:t>)                         (ФИО)</w:t>
      </w:r>
    </w:p>
    <w:p w:rsidR="007C36A4" w:rsidRPr="0030481F" w:rsidRDefault="00E34129" w:rsidP="006635FF">
      <w:pPr>
        <w:pStyle w:val="ConsPlusNormal"/>
        <w:ind w:left="2552" w:firstLine="0"/>
        <w:rPr>
          <w:rFonts w:ascii="Times New Roman" w:hAnsi="Times New Roman" w:cs="Times New Roman"/>
          <w:sz w:val="28"/>
          <w:szCs w:val="28"/>
        </w:rPr>
      </w:pPr>
      <w:r>
        <w:rPr>
          <w:rFonts w:ascii="Times New Roman" w:hAnsi="Times New Roman" w:cs="Times New Roman"/>
          <w:sz w:val="28"/>
          <w:szCs w:val="28"/>
        </w:rPr>
        <w:lastRenderedPageBreak/>
        <w:t>П</w:t>
      </w:r>
      <w:r w:rsidR="007C36A4" w:rsidRPr="0030481F">
        <w:rPr>
          <w:rFonts w:ascii="Times New Roman" w:hAnsi="Times New Roman" w:cs="Times New Roman"/>
          <w:sz w:val="28"/>
          <w:szCs w:val="28"/>
        </w:rPr>
        <w:t xml:space="preserve">риложение № </w:t>
      </w:r>
      <w:r w:rsidR="00F02A19" w:rsidRPr="0030481F">
        <w:rPr>
          <w:rFonts w:ascii="Times New Roman" w:hAnsi="Times New Roman" w:cs="Times New Roman"/>
          <w:sz w:val="28"/>
          <w:szCs w:val="28"/>
        </w:rPr>
        <w:t>7</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к Порядку и условиям предоставления субсидии</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юридическим лицам (за исключением государственных</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 xml:space="preserve">и муниципальных учреждений) и индивидуальным </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 xml:space="preserve">предпринимателям в целях возмещения недополученных </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 xml:space="preserve">доходов, возникающих в связи с государственным </w:t>
      </w:r>
    </w:p>
    <w:p w:rsidR="006635FF" w:rsidRPr="006635F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регулированием тарифов на перевозки пассажиров</w:t>
      </w:r>
    </w:p>
    <w:p w:rsidR="007C36A4" w:rsidRPr="0030481F" w:rsidRDefault="006635FF" w:rsidP="006635FF">
      <w:pPr>
        <w:pStyle w:val="ConsPlusNormal"/>
        <w:ind w:left="2552" w:firstLine="0"/>
        <w:rPr>
          <w:rFonts w:ascii="Times New Roman" w:hAnsi="Times New Roman" w:cs="Times New Roman"/>
          <w:sz w:val="28"/>
          <w:szCs w:val="28"/>
        </w:rPr>
      </w:pPr>
      <w:r w:rsidRPr="006635FF">
        <w:rPr>
          <w:rFonts w:ascii="Times New Roman" w:hAnsi="Times New Roman" w:cs="Times New Roman"/>
          <w:sz w:val="28"/>
          <w:szCs w:val="28"/>
        </w:rPr>
        <w:t>внутренним водным транспортом в местном сообщении</w:t>
      </w:r>
    </w:p>
    <w:p w:rsidR="007C36A4" w:rsidRPr="0030481F" w:rsidRDefault="007C36A4" w:rsidP="007C36A4">
      <w:pPr>
        <w:pStyle w:val="ConsPlusNormal"/>
        <w:ind w:left="5103" w:hanging="5103"/>
        <w:rPr>
          <w:rFonts w:ascii="Times New Roman" w:hAnsi="Times New Roman" w:cs="Times New Roman"/>
          <w:sz w:val="28"/>
          <w:szCs w:val="28"/>
        </w:rPr>
      </w:pPr>
    </w:p>
    <w:p w:rsidR="007C36A4" w:rsidRPr="0030481F" w:rsidRDefault="007C36A4" w:rsidP="007C36A4">
      <w:pPr>
        <w:pStyle w:val="ConsPlusNormal"/>
        <w:jc w:val="center"/>
        <w:rPr>
          <w:rFonts w:ascii="Times New Roman" w:hAnsi="Times New Roman" w:cs="Times New Roman"/>
          <w:b/>
          <w:sz w:val="28"/>
          <w:szCs w:val="28"/>
        </w:rPr>
      </w:pPr>
      <w:bookmarkStart w:id="35" w:name="P1345"/>
      <w:bookmarkEnd w:id="35"/>
      <w:r w:rsidRPr="0030481F">
        <w:rPr>
          <w:rFonts w:ascii="Times New Roman" w:hAnsi="Times New Roman" w:cs="Times New Roman"/>
          <w:b/>
          <w:sz w:val="28"/>
          <w:szCs w:val="28"/>
        </w:rPr>
        <w:t>Итогов</w:t>
      </w:r>
      <w:r w:rsidR="00F978D2" w:rsidRPr="0030481F">
        <w:rPr>
          <w:rFonts w:ascii="Times New Roman" w:hAnsi="Times New Roman" w:cs="Times New Roman"/>
          <w:b/>
          <w:sz w:val="28"/>
          <w:szCs w:val="28"/>
        </w:rPr>
        <w:t>ая информация о наличии</w:t>
      </w:r>
      <w:r w:rsidRPr="0030481F">
        <w:rPr>
          <w:rFonts w:ascii="Times New Roman" w:hAnsi="Times New Roman" w:cs="Times New Roman"/>
          <w:b/>
          <w:sz w:val="28"/>
          <w:szCs w:val="28"/>
        </w:rPr>
        <w:t xml:space="preserve"> недополученных доходов перевозчика,возникающих в связи с государственным регулированием</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тарифов на перевозки пассажиров внутренним водным</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транспортом в местном сообщении,</w:t>
      </w:r>
    </w:p>
    <w:p w:rsidR="007C36A4" w:rsidRPr="0030481F" w:rsidRDefault="007C36A4" w:rsidP="007C36A4">
      <w:pPr>
        <w:pStyle w:val="ConsPlusNormal"/>
        <w:jc w:val="center"/>
        <w:rPr>
          <w:rFonts w:ascii="Times New Roman" w:hAnsi="Times New Roman" w:cs="Times New Roman"/>
          <w:b/>
          <w:sz w:val="28"/>
          <w:szCs w:val="28"/>
        </w:rPr>
      </w:pPr>
      <w:r w:rsidRPr="0030481F">
        <w:rPr>
          <w:rFonts w:ascii="Times New Roman" w:hAnsi="Times New Roman" w:cs="Times New Roman"/>
          <w:b/>
          <w:sz w:val="28"/>
          <w:szCs w:val="28"/>
        </w:rPr>
        <w:t xml:space="preserve"> за __________ год</w:t>
      </w:r>
    </w:p>
    <w:p w:rsidR="007C36A4" w:rsidRPr="0030481F" w:rsidRDefault="007C36A4" w:rsidP="007C36A4">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99"/>
        <w:gridCol w:w="1746"/>
      </w:tblGrid>
      <w:tr w:rsidR="007C36A4" w:rsidRPr="0030481F" w:rsidTr="00FC4F4D">
        <w:tc>
          <w:tcPr>
            <w:tcW w:w="7899" w:type="dxa"/>
          </w:tcPr>
          <w:p w:rsidR="007C36A4" w:rsidRPr="0030481F" w:rsidRDefault="007C36A4" w:rsidP="00FC4F4D">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Наименование показателей</w:t>
            </w:r>
          </w:p>
        </w:tc>
        <w:tc>
          <w:tcPr>
            <w:tcW w:w="1746" w:type="dxa"/>
          </w:tcPr>
          <w:p w:rsidR="007C36A4" w:rsidRPr="0030481F" w:rsidRDefault="007C36A4" w:rsidP="000A0F16">
            <w:pPr>
              <w:pStyle w:val="ConsPlusNormal"/>
              <w:ind w:firstLine="0"/>
              <w:rPr>
                <w:rFonts w:ascii="Times New Roman" w:hAnsi="Times New Roman" w:cs="Times New Roman"/>
                <w:sz w:val="28"/>
                <w:szCs w:val="28"/>
              </w:rPr>
            </w:pPr>
            <w:r w:rsidRPr="0030481F">
              <w:rPr>
                <w:rFonts w:ascii="Times New Roman" w:hAnsi="Times New Roman" w:cs="Times New Roman"/>
                <w:sz w:val="28"/>
                <w:szCs w:val="28"/>
              </w:rPr>
              <w:t>Фактические показатели</w:t>
            </w:r>
          </w:p>
        </w:tc>
      </w:tr>
      <w:tr w:rsidR="007C36A4" w:rsidRPr="0030481F" w:rsidTr="00FC4F4D">
        <w:tc>
          <w:tcPr>
            <w:tcW w:w="7899" w:type="dxa"/>
          </w:tcPr>
          <w:p w:rsidR="007C36A4" w:rsidRPr="0030481F" w:rsidRDefault="007C36A4" w:rsidP="00CC0786">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1</w:t>
            </w:r>
          </w:p>
        </w:tc>
        <w:tc>
          <w:tcPr>
            <w:tcW w:w="1746" w:type="dxa"/>
          </w:tcPr>
          <w:p w:rsidR="007C36A4" w:rsidRPr="0030481F" w:rsidRDefault="007C36A4" w:rsidP="00CC0786">
            <w:pPr>
              <w:pStyle w:val="ConsPlusNormal"/>
              <w:jc w:val="center"/>
              <w:rPr>
                <w:rFonts w:ascii="Times New Roman" w:hAnsi="Times New Roman" w:cs="Times New Roman"/>
                <w:sz w:val="28"/>
                <w:szCs w:val="28"/>
              </w:rPr>
            </w:pPr>
            <w:r w:rsidRPr="0030481F">
              <w:rPr>
                <w:rFonts w:ascii="Times New Roman" w:hAnsi="Times New Roman" w:cs="Times New Roman"/>
                <w:sz w:val="28"/>
                <w:szCs w:val="28"/>
              </w:rPr>
              <w:t>2</w:t>
            </w: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Тип судна</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Пассажировместимость, чел.</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Коэффициент загрузки</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Количество рейсов</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Расстояние перевозки, км</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Годовой пробег, км</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Количество пассажиров, человек</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Доходы (тыс. рублей без НДС)</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перевозка пассажиров</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перевозка грузобагажа</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Итого доходов,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Расходы, тыс. рублей (тыс. рублей без НДС)</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Рентабельность, %</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Расходы с рентабельностью,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30481F"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Финансовый результат</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lastRenderedPageBreak/>
              <w:t>Субсидия, полученная в отчетном периоде,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Субсидия, предполагаемая к получению в планируемом периоде,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r w:rsidR="007C36A4" w:rsidRPr="00475377" w:rsidTr="00FC4F4D">
        <w:tc>
          <w:tcPr>
            <w:tcW w:w="7899" w:type="dxa"/>
          </w:tcPr>
          <w:p w:rsidR="007C36A4" w:rsidRPr="0030481F" w:rsidRDefault="007C36A4" w:rsidP="00FC4F4D">
            <w:pPr>
              <w:pStyle w:val="ConsPlusNormal"/>
              <w:rPr>
                <w:rFonts w:ascii="Times New Roman" w:hAnsi="Times New Roman" w:cs="Times New Roman"/>
                <w:sz w:val="28"/>
                <w:szCs w:val="28"/>
              </w:rPr>
            </w:pPr>
            <w:r w:rsidRPr="0030481F">
              <w:rPr>
                <w:rFonts w:ascii="Times New Roman" w:hAnsi="Times New Roman" w:cs="Times New Roman"/>
                <w:sz w:val="28"/>
                <w:szCs w:val="28"/>
              </w:rPr>
              <w:t>Финансовый результат с субсидией, тыс. рублей</w:t>
            </w:r>
          </w:p>
        </w:tc>
        <w:tc>
          <w:tcPr>
            <w:tcW w:w="1746" w:type="dxa"/>
          </w:tcPr>
          <w:p w:rsidR="007C36A4" w:rsidRPr="0030481F" w:rsidRDefault="007C36A4" w:rsidP="00FC4F4D">
            <w:pPr>
              <w:pStyle w:val="ConsPlusNormal"/>
              <w:rPr>
                <w:rFonts w:ascii="Times New Roman" w:hAnsi="Times New Roman" w:cs="Times New Roman"/>
                <w:sz w:val="28"/>
                <w:szCs w:val="28"/>
              </w:rPr>
            </w:pPr>
          </w:p>
        </w:tc>
      </w:tr>
    </w:tbl>
    <w:p w:rsidR="007C36A4" w:rsidRPr="0030481F" w:rsidRDefault="007C36A4" w:rsidP="007C36A4">
      <w:pPr>
        <w:pStyle w:val="ConsPlusNormal"/>
        <w:jc w:val="both"/>
        <w:rPr>
          <w:rFonts w:ascii="Times New Roman" w:hAnsi="Times New Roman" w:cs="Times New Roman"/>
          <w:sz w:val="28"/>
          <w:szCs w:val="28"/>
        </w:rPr>
      </w:pPr>
    </w:p>
    <w:p w:rsidR="007C202E" w:rsidRPr="0030481F" w:rsidRDefault="007C202E" w:rsidP="007C36A4">
      <w:pPr>
        <w:pStyle w:val="ConsPlusNormal"/>
        <w:jc w:val="both"/>
        <w:rPr>
          <w:rFonts w:ascii="Times New Roman" w:hAnsi="Times New Roman" w:cs="Times New Roman"/>
          <w:sz w:val="28"/>
          <w:szCs w:val="28"/>
        </w:rPr>
      </w:pPr>
    </w:p>
    <w:p w:rsidR="007C202E" w:rsidRPr="0030481F" w:rsidRDefault="007C202E" w:rsidP="007C36A4">
      <w:pPr>
        <w:pStyle w:val="ConsPlusNormal"/>
        <w:jc w:val="both"/>
        <w:rPr>
          <w:rFonts w:ascii="Times New Roman" w:hAnsi="Times New Roman" w:cs="Times New Roman"/>
          <w:sz w:val="28"/>
          <w:szCs w:val="28"/>
        </w:rPr>
      </w:pPr>
    </w:p>
    <w:p w:rsidR="00F978D2" w:rsidRPr="0030481F" w:rsidRDefault="00F978D2" w:rsidP="00F978D2">
      <w:pPr>
        <w:autoSpaceDE w:val="0"/>
        <w:autoSpaceDN w:val="0"/>
        <w:adjustRightInd w:val="0"/>
        <w:jc w:val="both"/>
        <w:rPr>
          <w:rFonts w:eastAsiaTheme="minorHAnsi"/>
          <w:sz w:val="28"/>
          <w:szCs w:val="28"/>
          <w:lang w:val="ru-RU"/>
        </w:rPr>
      </w:pPr>
      <w:r w:rsidRPr="0030481F">
        <w:rPr>
          <w:rFonts w:eastAsiaTheme="minorHAnsi"/>
          <w:sz w:val="28"/>
          <w:szCs w:val="28"/>
          <w:lang w:val="ru-RU"/>
        </w:rPr>
        <w:t>Руководитель юридического лица</w:t>
      </w:r>
    </w:p>
    <w:p w:rsidR="00F978D2" w:rsidRPr="0030481F" w:rsidRDefault="00F978D2" w:rsidP="00F978D2">
      <w:pPr>
        <w:autoSpaceDE w:val="0"/>
        <w:autoSpaceDN w:val="0"/>
        <w:adjustRightInd w:val="0"/>
        <w:jc w:val="both"/>
        <w:rPr>
          <w:rFonts w:ascii="Courier New" w:eastAsiaTheme="minorHAnsi" w:hAnsi="Courier New" w:cs="Courier New"/>
          <w:sz w:val="20"/>
          <w:szCs w:val="20"/>
          <w:lang w:val="ru-RU"/>
        </w:rPr>
      </w:pPr>
      <w:r w:rsidRPr="0030481F">
        <w:rPr>
          <w:rFonts w:eastAsiaTheme="minorHAnsi"/>
          <w:sz w:val="28"/>
          <w:szCs w:val="28"/>
          <w:lang w:val="ru-RU"/>
        </w:rPr>
        <w:t>(индивидуальный предприниматель)</w:t>
      </w:r>
      <w:r w:rsidRPr="0030481F">
        <w:rPr>
          <w:rFonts w:eastAsiaTheme="minorHAnsi"/>
          <w:lang w:val="ru-RU"/>
        </w:rPr>
        <w:t xml:space="preserve">     ____________   __________________</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 xml:space="preserve"> (подпись)           (ФИО)</w:t>
      </w:r>
    </w:p>
    <w:p w:rsidR="00F978D2" w:rsidRPr="0030481F"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М.П. (при наличии)</w:t>
      </w:r>
    </w:p>
    <w:p w:rsidR="00F978D2" w:rsidRPr="0030481F" w:rsidRDefault="00F978D2" w:rsidP="00F978D2">
      <w:pPr>
        <w:autoSpaceDE w:val="0"/>
        <w:autoSpaceDN w:val="0"/>
        <w:adjustRightInd w:val="0"/>
        <w:jc w:val="both"/>
        <w:rPr>
          <w:rFonts w:eastAsiaTheme="minorHAnsi"/>
          <w:sz w:val="20"/>
          <w:szCs w:val="20"/>
          <w:lang w:val="ru-RU"/>
        </w:rPr>
      </w:pPr>
    </w:p>
    <w:p w:rsidR="00F978D2" w:rsidRPr="0058042C" w:rsidRDefault="00F978D2" w:rsidP="00F978D2">
      <w:pPr>
        <w:autoSpaceDE w:val="0"/>
        <w:autoSpaceDN w:val="0"/>
        <w:adjustRightInd w:val="0"/>
        <w:jc w:val="both"/>
        <w:rPr>
          <w:rFonts w:eastAsiaTheme="minorHAnsi"/>
          <w:sz w:val="20"/>
          <w:szCs w:val="20"/>
          <w:lang w:val="ru-RU"/>
        </w:rPr>
      </w:pPr>
      <w:r w:rsidRPr="0030481F">
        <w:rPr>
          <w:rFonts w:eastAsiaTheme="minorHAnsi"/>
          <w:sz w:val="20"/>
          <w:szCs w:val="20"/>
          <w:lang w:val="ru-RU"/>
        </w:rPr>
        <w:t>"_</w:t>
      </w:r>
      <w:r w:rsidR="0058042C" w:rsidRPr="0030481F">
        <w:rPr>
          <w:rFonts w:eastAsiaTheme="minorHAnsi"/>
          <w:sz w:val="20"/>
          <w:szCs w:val="20"/>
          <w:lang w:val="ru-RU"/>
        </w:rPr>
        <w:t>__</w:t>
      </w:r>
      <w:r w:rsidRPr="0030481F">
        <w:rPr>
          <w:rFonts w:eastAsiaTheme="minorHAnsi"/>
          <w:sz w:val="20"/>
          <w:szCs w:val="20"/>
          <w:lang w:val="ru-RU"/>
        </w:rPr>
        <w:t>_" ___________ 20_</w:t>
      </w:r>
      <w:r w:rsidR="0058042C" w:rsidRPr="0030481F">
        <w:rPr>
          <w:rFonts w:eastAsiaTheme="minorHAnsi"/>
          <w:sz w:val="20"/>
          <w:szCs w:val="20"/>
          <w:lang w:val="ru-RU"/>
        </w:rPr>
        <w:t>__</w:t>
      </w:r>
      <w:r w:rsidRPr="0030481F">
        <w:rPr>
          <w:rFonts w:eastAsiaTheme="minorHAnsi"/>
          <w:sz w:val="20"/>
          <w:szCs w:val="20"/>
          <w:lang w:val="ru-RU"/>
        </w:rPr>
        <w:t>_ г.</w:t>
      </w:r>
    </w:p>
    <w:p w:rsidR="00C14C7A" w:rsidRPr="0058042C"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C14C7A" w:rsidRPr="006D77B8" w:rsidRDefault="00C14C7A" w:rsidP="00181418">
      <w:pPr>
        <w:pStyle w:val="ConsPlusNormal"/>
        <w:widowControl/>
        <w:ind w:firstLine="0"/>
        <w:jc w:val="both"/>
        <w:rPr>
          <w:rFonts w:ascii="Times New Roman" w:hAnsi="Times New Roman" w:cs="Times New Roman"/>
          <w:sz w:val="28"/>
          <w:szCs w:val="28"/>
        </w:rPr>
      </w:pPr>
    </w:p>
    <w:p w:rsidR="006E7455" w:rsidRPr="006E7455" w:rsidRDefault="006E7455" w:rsidP="006E7455">
      <w:pPr>
        <w:rPr>
          <w:sz w:val="28"/>
          <w:szCs w:val="28"/>
          <w:lang w:val="ru-RU" w:eastAsia="ru-RU"/>
        </w:rPr>
      </w:pPr>
      <w:r w:rsidRPr="006E7455">
        <w:rPr>
          <w:sz w:val="28"/>
          <w:szCs w:val="28"/>
          <w:lang w:val="ru-RU" w:eastAsia="ru-RU"/>
        </w:rPr>
        <w:t>Глава района                                                                               Н.Н. Филимонов</w:t>
      </w:r>
    </w:p>
    <w:p w:rsidR="006E7455" w:rsidRPr="006E7455" w:rsidRDefault="006E7455" w:rsidP="006E7455">
      <w:pPr>
        <w:jc w:val="both"/>
        <w:rPr>
          <w:color w:val="000000"/>
          <w:sz w:val="28"/>
          <w:szCs w:val="28"/>
          <w:lang w:val="ru-RU" w:eastAsia="ru-RU"/>
        </w:rPr>
      </w:pPr>
    </w:p>
    <w:p w:rsidR="006E7455" w:rsidRPr="006E7455" w:rsidRDefault="006E7455" w:rsidP="006E7455">
      <w:pPr>
        <w:jc w:val="center"/>
        <w:rPr>
          <w:color w:val="00000A"/>
          <w:lang w:val="ru-RU" w:eastAsia="ru-RU"/>
        </w:rPr>
      </w:pPr>
      <w:r w:rsidRPr="006E7455">
        <w:rPr>
          <w:color w:val="00000A"/>
          <w:lang w:val="ru-RU" w:eastAsia="ru-RU"/>
        </w:rPr>
        <w:t>[МЕСТО ДЛЯ ПОДПИСИ]</w:t>
      </w:r>
    </w:p>
    <w:sectPr w:rsidR="006E7455" w:rsidRPr="006E7455" w:rsidSect="00444B7B">
      <w:headerReference w:type="even" r:id="rId54"/>
      <w:headerReference w:type="default" r:id="rId55"/>
      <w:footerReference w:type="even" r:id="rId56"/>
      <w:footerReference w:type="default" r:id="rId57"/>
      <w:headerReference w:type="first" r:id="rId58"/>
      <w:footerReference w:type="first" r:id="rId5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BE4" w:rsidRDefault="00C63BE4" w:rsidP="00E676C2">
      <w:r>
        <w:separator/>
      </w:r>
    </w:p>
  </w:endnote>
  <w:endnote w:type="continuationSeparator" w:id="1">
    <w:p w:rsidR="00C63BE4" w:rsidRDefault="00C63BE4" w:rsidP="00E6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BE4" w:rsidRDefault="00C63BE4" w:rsidP="00E676C2">
      <w:r>
        <w:separator/>
      </w:r>
    </w:p>
  </w:footnote>
  <w:footnote w:type="continuationSeparator" w:id="1">
    <w:p w:rsidR="00C63BE4" w:rsidRDefault="00C63BE4" w:rsidP="00E6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941739"/>
      <w:docPartObj>
        <w:docPartGallery w:val="Page Numbers (Top of Page)"/>
        <w:docPartUnique/>
      </w:docPartObj>
    </w:sdtPr>
    <w:sdtContent>
      <w:p w:rsidR="00782C83" w:rsidRDefault="007E7158">
        <w:pPr>
          <w:pStyle w:val="ae"/>
          <w:jc w:val="center"/>
        </w:pPr>
        <w:r>
          <w:fldChar w:fldCharType="begin"/>
        </w:r>
        <w:r w:rsidR="00782C83">
          <w:instrText>PAGE   \* MERGEFORMAT</w:instrText>
        </w:r>
        <w:r>
          <w:fldChar w:fldCharType="separate"/>
        </w:r>
        <w:r w:rsidR="00E43CE0">
          <w:rPr>
            <w:noProof/>
          </w:rPr>
          <w:t>2</w:t>
        </w:r>
        <w:r>
          <w:fldChar w:fldCharType="end"/>
        </w:r>
      </w:p>
    </w:sdtContent>
  </w:sdt>
  <w:p w:rsidR="00782C83" w:rsidRDefault="00782C83">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E7158">
    <w:pPr>
      <w:pStyle w:val="ae"/>
      <w:jc w:val="center"/>
    </w:pPr>
    <w:r>
      <w:fldChar w:fldCharType="begin"/>
    </w:r>
    <w:r w:rsidR="00782C83">
      <w:instrText>PAGE   \* MERGEFORMAT</w:instrText>
    </w:r>
    <w:r>
      <w:fldChar w:fldCharType="separate"/>
    </w:r>
    <w:r w:rsidR="00E43CE0">
      <w:rPr>
        <w:noProof/>
      </w:rPr>
      <w:t>24</w:t>
    </w:r>
    <w:r>
      <w:fldChar w:fldCharType="end"/>
    </w:r>
  </w:p>
  <w:p w:rsidR="00782C83" w:rsidRDefault="00782C8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e"/>
      <w:jc w:val="center"/>
    </w:pPr>
  </w:p>
  <w:p w:rsidR="00782C83" w:rsidRDefault="00782C8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664032"/>
      <w:docPartObj>
        <w:docPartGallery w:val="Page Numbers (Top of Page)"/>
        <w:docPartUnique/>
      </w:docPartObj>
    </w:sdtPr>
    <w:sdtContent>
      <w:p w:rsidR="00782C83" w:rsidRDefault="007E7158">
        <w:pPr>
          <w:pStyle w:val="ae"/>
          <w:jc w:val="center"/>
        </w:pPr>
        <w:r>
          <w:fldChar w:fldCharType="begin"/>
        </w:r>
        <w:r w:rsidR="00782C83">
          <w:instrText>PAGE   \* MERGEFORMAT</w:instrText>
        </w:r>
        <w:r>
          <w:fldChar w:fldCharType="separate"/>
        </w:r>
        <w:r w:rsidR="00E43CE0">
          <w:rPr>
            <w:noProof/>
          </w:rPr>
          <w:t>3</w:t>
        </w:r>
        <w:r>
          <w:fldChar w:fldCharType="end"/>
        </w:r>
      </w:p>
    </w:sdtContent>
  </w:sdt>
  <w:p w:rsidR="00782C83" w:rsidRDefault="00782C83">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938682"/>
      <w:docPartObj>
        <w:docPartGallery w:val="Page Numbers (Top of Page)"/>
        <w:docPartUnique/>
      </w:docPartObj>
    </w:sdtPr>
    <w:sdtContent>
      <w:p w:rsidR="00782C83" w:rsidRDefault="007E7158">
        <w:pPr>
          <w:pStyle w:val="ae"/>
          <w:jc w:val="center"/>
        </w:pPr>
        <w:r>
          <w:fldChar w:fldCharType="begin"/>
        </w:r>
        <w:r w:rsidR="00782C83">
          <w:instrText>PAGE   \* MERGEFORMAT</w:instrText>
        </w:r>
        <w:r>
          <w:fldChar w:fldCharType="separate"/>
        </w:r>
        <w:r w:rsidR="00E43CE0">
          <w:rPr>
            <w:noProof/>
          </w:rPr>
          <w:t>23</w:t>
        </w:r>
        <w:r>
          <w:fldChar w:fldCharType="end"/>
        </w:r>
      </w:p>
    </w:sdtContent>
  </w:sdt>
  <w:p w:rsidR="00782C83" w:rsidRDefault="00782C83">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17585"/>
      <w:docPartObj>
        <w:docPartGallery w:val="Page Numbers (Top of Page)"/>
        <w:docPartUnique/>
      </w:docPartObj>
    </w:sdtPr>
    <w:sdtContent>
      <w:p w:rsidR="00782C83" w:rsidRDefault="007E7158">
        <w:pPr>
          <w:pStyle w:val="ae"/>
          <w:jc w:val="center"/>
        </w:pPr>
        <w:r>
          <w:fldChar w:fldCharType="begin"/>
        </w:r>
        <w:r w:rsidR="00782C83">
          <w:instrText>PAGE   \* MERGEFORMAT</w:instrText>
        </w:r>
        <w:r>
          <w:fldChar w:fldCharType="separate"/>
        </w:r>
        <w:r w:rsidR="00E43CE0">
          <w:rPr>
            <w:noProof/>
          </w:rPr>
          <w:t>19</w:t>
        </w:r>
        <w:r>
          <w:fldChar w:fldCharType="end"/>
        </w:r>
      </w:p>
    </w:sdtContent>
  </w:sdt>
  <w:p w:rsidR="00782C83" w:rsidRDefault="00782C83">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3579"/>
    </w:sdtPr>
    <w:sdtEndPr>
      <w:rPr>
        <w:rFonts w:ascii="Times New Roman" w:hAnsi="Times New Roman" w:cs="Times New Roman"/>
        <w:sz w:val="28"/>
        <w:szCs w:val="28"/>
      </w:rPr>
    </w:sdtEndPr>
    <w:sdtContent>
      <w:p w:rsidR="00782C83" w:rsidRPr="007A6255" w:rsidRDefault="007E7158">
        <w:pPr>
          <w:pStyle w:val="ae"/>
          <w:jc w:val="center"/>
          <w:rPr>
            <w:rFonts w:ascii="Times New Roman" w:hAnsi="Times New Roman" w:cs="Times New Roman"/>
            <w:sz w:val="28"/>
            <w:szCs w:val="28"/>
          </w:rPr>
        </w:pPr>
        <w:r w:rsidRPr="007A6255">
          <w:rPr>
            <w:rFonts w:ascii="Times New Roman" w:hAnsi="Times New Roman" w:cs="Times New Roman"/>
            <w:sz w:val="28"/>
            <w:szCs w:val="28"/>
          </w:rPr>
          <w:fldChar w:fldCharType="begin"/>
        </w:r>
        <w:r w:rsidR="00782C83" w:rsidRPr="007A6255">
          <w:rPr>
            <w:rFonts w:ascii="Times New Roman" w:hAnsi="Times New Roman" w:cs="Times New Roman"/>
            <w:sz w:val="28"/>
            <w:szCs w:val="28"/>
          </w:rPr>
          <w:instrText>PAGE   \* MERGEFORMAT</w:instrText>
        </w:r>
        <w:r w:rsidRPr="007A6255">
          <w:rPr>
            <w:rFonts w:ascii="Times New Roman" w:hAnsi="Times New Roman" w:cs="Times New Roman"/>
            <w:sz w:val="28"/>
            <w:szCs w:val="28"/>
          </w:rPr>
          <w:fldChar w:fldCharType="separate"/>
        </w:r>
        <w:r w:rsidR="002B1192">
          <w:rPr>
            <w:rFonts w:ascii="Times New Roman" w:hAnsi="Times New Roman" w:cs="Times New Roman"/>
            <w:noProof/>
            <w:sz w:val="28"/>
            <w:szCs w:val="28"/>
          </w:rPr>
          <w:t>23</w:t>
        </w:r>
        <w:r w:rsidRPr="007A6255">
          <w:rPr>
            <w:rFonts w:ascii="Times New Roman" w:hAnsi="Times New Roman" w:cs="Times New Roman"/>
            <w:sz w:val="28"/>
            <w:szCs w:val="28"/>
          </w:rPr>
          <w:fldChar w:fldCharType="end"/>
        </w:r>
      </w:p>
    </w:sdtContent>
  </w:sdt>
  <w:p w:rsidR="00782C83" w:rsidRDefault="00782C83">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Default="00782C83">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3" w:rsidRPr="00F41BAE" w:rsidRDefault="007E7158">
    <w:pPr>
      <w:pStyle w:val="ae"/>
      <w:jc w:val="center"/>
      <w:rPr>
        <w:rFonts w:ascii="Times New Roman" w:hAnsi="Times New Roman" w:cs="Times New Roman"/>
        <w:sz w:val="28"/>
        <w:szCs w:val="28"/>
      </w:rPr>
    </w:pPr>
    <w:r w:rsidRPr="00F41BAE">
      <w:rPr>
        <w:rFonts w:ascii="Times New Roman" w:hAnsi="Times New Roman" w:cs="Times New Roman"/>
        <w:sz w:val="28"/>
        <w:szCs w:val="28"/>
      </w:rPr>
      <w:fldChar w:fldCharType="begin"/>
    </w:r>
    <w:r w:rsidR="00782C83" w:rsidRPr="00F41BAE">
      <w:rPr>
        <w:rFonts w:ascii="Times New Roman" w:hAnsi="Times New Roman" w:cs="Times New Roman"/>
        <w:sz w:val="28"/>
        <w:szCs w:val="28"/>
      </w:rPr>
      <w:instrText>PAGE   \* MERGEFORMAT</w:instrText>
    </w:r>
    <w:r w:rsidRPr="00F41BAE">
      <w:rPr>
        <w:rFonts w:ascii="Times New Roman" w:hAnsi="Times New Roman" w:cs="Times New Roman"/>
        <w:sz w:val="28"/>
        <w:szCs w:val="28"/>
      </w:rPr>
      <w:fldChar w:fldCharType="separate"/>
    </w:r>
    <w:r w:rsidR="00E43CE0">
      <w:rPr>
        <w:rFonts w:ascii="Times New Roman" w:hAnsi="Times New Roman" w:cs="Times New Roman"/>
        <w:noProof/>
        <w:sz w:val="28"/>
        <w:szCs w:val="28"/>
      </w:rPr>
      <w:t>25</w:t>
    </w:r>
    <w:r w:rsidRPr="00F41BAE">
      <w:rPr>
        <w:rFonts w:ascii="Times New Roman" w:hAnsi="Times New Roman" w:cs="Times New Roman"/>
        <w:sz w:val="28"/>
        <w:szCs w:val="28"/>
      </w:rPr>
      <w:fldChar w:fldCharType="end"/>
    </w:r>
  </w:p>
  <w:p w:rsidR="00782C83" w:rsidRDefault="00782C8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4C0"/>
    <w:multiLevelType w:val="hybridMultilevel"/>
    <w:tmpl w:val="68ECA7FA"/>
    <w:lvl w:ilvl="0" w:tplc="53EC167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1A358F4"/>
    <w:multiLevelType w:val="hybridMultilevel"/>
    <w:tmpl w:val="6652E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22213E"/>
    <w:rsid w:val="00000F46"/>
    <w:rsid w:val="0000110B"/>
    <w:rsid w:val="0000613F"/>
    <w:rsid w:val="00006EEB"/>
    <w:rsid w:val="00007A03"/>
    <w:rsid w:val="00014AE6"/>
    <w:rsid w:val="00016042"/>
    <w:rsid w:val="000160D0"/>
    <w:rsid w:val="00020CC9"/>
    <w:rsid w:val="00022015"/>
    <w:rsid w:val="00023320"/>
    <w:rsid w:val="00023D08"/>
    <w:rsid w:val="000264EE"/>
    <w:rsid w:val="0002755E"/>
    <w:rsid w:val="00031C03"/>
    <w:rsid w:val="00034600"/>
    <w:rsid w:val="00040915"/>
    <w:rsid w:val="000449F9"/>
    <w:rsid w:val="00053247"/>
    <w:rsid w:val="00053608"/>
    <w:rsid w:val="00061306"/>
    <w:rsid w:val="0007401A"/>
    <w:rsid w:val="00076E3C"/>
    <w:rsid w:val="0008049D"/>
    <w:rsid w:val="00085493"/>
    <w:rsid w:val="000A0F16"/>
    <w:rsid w:val="000A47C8"/>
    <w:rsid w:val="000A6BF3"/>
    <w:rsid w:val="000B7140"/>
    <w:rsid w:val="000C32B0"/>
    <w:rsid w:val="000C595A"/>
    <w:rsid w:val="000D3452"/>
    <w:rsid w:val="000E41AF"/>
    <w:rsid w:val="000E4322"/>
    <w:rsid w:val="000F1810"/>
    <w:rsid w:val="00103985"/>
    <w:rsid w:val="001064DD"/>
    <w:rsid w:val="001113A8"/>
    <w:rsid w:val="001123DA"/>
    <w:rsid w:val="001218E2"/>
    <w:rsid w:val="001239E4"/>
    <w:rsid w:val="00125688"/>
    <w:rsid w:val="001345E5"/>
    <w:rsid w:val="00136428"/>
    <w:rsid w:val="00144181"/>
    <w:rsid w:val="00145A6D"/>
    <w:rsid w:val="00146A5F"/>
    <w:rsid w:val="00150DF6"/>
    <w:rsid w:val="001551A2"/>
    <w:rsid w:val="00156B15"/>
    <w:rsid w:val="0016407D"/>
    <w:rsid w:val="0017350E"/>
    <w:rsid w:val="001739A0"/>
    <w:rsid w:val="00177018"/>
    <w:rsid w:val="00181418"/>
    <w:rsid w:val="001847FD"/>
    <w:rsid w:val="00186310"/>
    <w:rsid w:val="00190054"/>
    <w:rsid w:val="00194468"/>
    <w:rsid w:val="00196890"/>
    <w:rsid w:val="001A6A5B"/>
    <w:rsid w:val="001B033F"/>
    <w:rsid w:val="001B1897"/>
    <w:rsid w:val="001B6169"/>
    <w:rsid w:val="001C0FD1"/>
    <w:rsid w:val="001C3594"/>
    <w:rsid w:val="001E0658"/>
    <w:rsid w:val="001E5116"/>
    <w:rsid w:val="001F7A44"/>
    <w:rsid w:val="002011D6"/>
    <w:rsid w:val="00201785"/>
    <w:rsid w:val="00203812"/>
    <w:rsid w:val="00203963"/>
    <w:rsid w:val="00212902"/>
    <w:rsid w:val="002132EE"/>
    <w:rsid w:val="0021710B"/>
    <w:rsid w:val="00217D88"/>
    <w:rsid w:val="00220E02"/>
    <w:rsid w:val="0022213E"/>
    <w:rsid w:val="002273DF"/>
    <w:rsid w:val="00243568"/>
    <w:rsid w:val="00260A23"/>
    <w:rsid w:val="00284721"/>
    <w:rsid w:val="00286EBB"/>
    <w:rsid w:val="0029256B"/>
    <w:rsid w:val="002A19BE"/>
    <w:rsid w:val="002A62FA"/>
    <w:rsid w:val="002B1192"/>
    <w:rsid w:val="002B573A"/>
    <w:rsid w:val="002C1249"/>
    <w:rsid w:val="002C5479"/>
    <w:rsid w:val="002D7E0D"/>
    <w:rsid w:val="002E2D83"/>
    <w:rsid w:val="002E2DC5"/>
    <w:rsid w:val="002E66A1"/>
    <w:rsid w:val="002F2CAB"/>
    <w:rsid w:val="0030324F"/>
    <w:rsid w:val="0030384B"/>
    <w:rsid w:val="003042C0"/>
    <w:rsid w:val="0030481F"/>
    <w:rsid w:val="00312440"/>
    <w:rsid w:val="00313F23"/>
    <w:rsid w:val="00317745"/>
    <w:rsid w:val="0032151A"/>
    <w:rsid w:val="00340B05"/>
    <w:rsid w:val="00343848"/>
    <w:rsid w:val="00344AAD"/>
    <w:rsid w:val="00352062"/>
    <w:rsid w:val="0035366C"/>
    <w:rsid w:val="00353DC9"/>
    <w:rsid w:val="003607CA"/>
    <w:rsid w:val="00364D71"/>
    <w:rsid w:val="00367538"/>
    <w:rsid w:val="0037653C"/>
    <w:rsid w:val="00377183"/>
    <w:rsid w:val="00377240"/>
    <w:rsid w:val="00385DE4"/>
    <w:rsid w:val="00391350"/>
    <w:rsid w:val="00395BC6"/>
    <w:rsid w:val="003974BF"/>
    <w:rsid w:val="003A1603"/>
    <w:rsid w:val="003A33D5"/>
    <w:rsid w:val="003B451D"/>
    <w:rsid w:val="003B4D76"/>
    <w:rsid w:val="003B5B4B"/>
    <w:rsid w:val="003C2D15"/>
    <w:rsid w:val="003C5885"/>
    <w:rsid w:val="003D6ECE"/>
    <w:rsid w:val="003E23D4"/>
    <w:rsid w:val="003E2C38"/>
    <w:rsid w:val="003E3637"/>
    <w:rsid w:val="003E70C1"/>
    <w:rsid w:val="003F238D"/>
    <w:rsid w:val="00400A55"/>
    <w:rsid w:val="00400CDC"/>
    <w:rsid w:val="00400E73"/>
    <w:rsid w:val="00434D62"/>
    <w:rsid w:val="00444B7B"/>
    <w:rsid w:val="004510EB"/>
    <w:rsid w:val="004559E9"/>
    <w:rsid w:val="0046759D"/>
    <w:rsid w:val="00475377"/>
    <w:rsid w:val="004861E8"/>
    <w:rsid w:val="00493BE2"/>
    <w:rsid w:val="00497566"/>
    <w:rsid w:val="004A7A5A"/>
    <w:rsid w:val="004B156F"/>
    <w:rsid w:val="004C697C"/>
    <w:rsid w:val="004D7ED9"/>
    <w:rsid w:val="004E6181"/>
    <w:rsid w:val="004E6FEB"/>
    <w:rsid w:val="004E7206"/>
    <w:rsid w:val="004E7F35"/>
    <w:rsid w:val="00520A00"/>
    <w:rsid w:val="005260B7"/>
    <w:rsid w:val="005502C9"/>
    <w:rsid w:val="0055421A"/>
    <w:rsid w:val="005543CF"/>
    <w:rsid w:val="005562DD"/>
    <w:rsid w:val="0056016C"/>
    <w:rsid w:val="00562CDA"/>
    <w:rsid w:val="00565E57"/>
    <w:rsid w:val="00570FCD"/>
    <w:rsid w:val="0057176A"/>
    <w:rsid w:val="00574029"/>
    <w:rsid w:val="0058042C"/>
    <w:rsid w:val="005823B6"/>
    <w:rsid w:val="0058417B"/>
    <w:rsid w:val="005A1E16"/>
    <w:rsid w:val="005A70B3"/>
    <w:rsid w:val="005B1DF8"/>
    <w:rsid w:val="005D2534"/>
    <w:rsid w:val="005E3A9E"/>
    <w:rsid w:val="005F396B"/>
    <w:rsid w:val="005F4D36"/>
    <w:rsid w:val="00606B98"/>
    <w:rsid w:val="0060791E"/>
    <w:rsid w:val="0061757C"/>
    <w:rsid w:val="00622307"/>
    <w:rsid w:val="00623214"/>
    <w:rsid w:val="00623AB6"/>
    <w:rsid w:val="0062427A"/>
    <w:rsid w:val="006358F4"/>
    <w:rsid w:val="00645AB2"/>
    <w:rsid w:val="00647EAC"/>
    <w:rsid w:val="00653212"/>
    <w:rsid w:val="00653BC6"/>
    <w:rsid w:val="00655334"/>
    <w:rsid w:val="006567E8"/>
    <w:rsid w:val="006635FF"/>
    <w:rsid w:val="00667E1F"/>
    <w:rsid w:val="006711EA"/>
    <w:rsid w:val="0068270A"/>
    <w:rsid w:val="00685220"/>
    <w:rsid w:val="00687104"/>
    <w:rsid w:val="00690504"/>
    <w:rsid w:val="00692BE8"/>
    <w:rsid w:val="006A0489"/>
    <w:rsid w:val="006A0EFD"/>
    <w:rsid w:val="006A1ED0"/>
    <w:rsid w:val="006C15A0"/>
    <w:rsid w:val="006C3172"/>
    <w:rsid w:val="006C3C8C"/>
    <w:rsid w:val="006C72A1"/>
    <w:rsid w:val="006D2EEF"/>
    <w:rsid w:val="006D5AA7"/>
    <w:rsid w:val="006D727D"/>
    <w:rsid w:val="006D77B8"/>
    <w:rsid w:val="006D7D33"/>
    <w:rsid w:val="006E24E3"/>
    <w:rsid w:val="006E7455"/>
    <w:rsid w:val="006E76DA"/>
    <w:rsid w:val="006F0816"/>
    <w:rsid w:val="006F089B"/>
    <w:rsid w:val="006F3C2C"/>
    <w:rsid w:val="00701143"/>
    <w:rsid w:val="00706F1D"/>
    <w:rsid w:val="007077E5"/>
    <w:rsid w:val="0071152D"/>
    <w:rsid w:val="00725BEE"/>
    <w:rsid w:val="007324DB"/>
    <w:rsid w:val="00735944"/>
    <w:rsid w:val="007360D4"/>
    <w:rsid w:val="00736A4D"/>
    <w:rsid w:val="00736FA9"/>
    <w:rsid w:val="00740B45"/>
    <w:rsid w:val="0074292C"/>
    <w:rsid w:val="00742F39"/>
    <w:rsid w:val="00753F86"/>
    <w:rsid w:val="00760463"/>
    <w:rsid w:val="007674B2"/>
    <w:rsid w:val="00780499"/>
    <w:rsid w:val="00782C83"/>
    <w:rsid w:val="00784C01"/>
    <w:rsid w:val="0078535D"/>
    <w:rsid w:val="007939F2"/>
    <w:rsid w:val="007968AC"/>
    <w:rsid w:val="007A1947"/>
    <w:rsid w:val="007A1E6E"/>
    <w:rsid w:val="007A23B9"/>
    <w:rsid w:val="007A4954"/>
    <w:rsid w:val="007A52C6"/>
    <w:rsid w:val="007A7678"/>
    <w:rsid w:val="007B05C0"/>
    <w:rsid w:val="007B0983"/>
    <w:rsid w:val="007B4A66"/>
    <w:rsid w:val="007B5657"/>
    <w:rsid w:val="007B7918"/>
    <w:rsid w:val="007C202E"/>
    <w:rsid w:val="007C36A4"/>
    <w:rsid w:val="007D1DF4"/>
    <w:rsid w:val="007E1C15"/>
    <w:rsid w:val="007E7158"/>
    <w:rsid w:val="007F05FD"/>
    <w:rsid w:val="007F1E77"/>
    <w:rsid w:val="007F6FFC"/>
    <w:rsid w:val="00801F48"/>
    <w:rsid w:val="0080253B"/>
    <w:rsid w:val="008156D3"/>
    <w:rsid w:val="00816570"/>
    <w:rsid w:val="00816F40"/>
    <w:rsid w:val="008204DD"/>
    <w:rsid w:val="00821206"/>
    <w:rsid w:val="00821BF7"/>
    <w:rsid w:val="00821C40"/>
    <w:rsid w:val="00827050"/>
    <w:rsid w:val="00827A38"/>
    <w:rsid w:val="008325AF"/>
    <w:rsid w:val="008334F8"/>
    <w:rsid w:val="008422CD"/>
    <w:rsid w:val="00846426"/>
    <w:rsid w:val="00847F36"/>
    <w:rsid w:val="00850170"/>
    <w:rsid w:val="00875A51"/>
    <w:rsid w:val="008A3FD2"/>
    <w:rsid w:val="008A53AD"/>
    <w:rsid w:val="008A6170"/>
    <w:rsid w:val="008A6E49"/>
    <w:rsid w:val="008C0CF6"/>
    <w:rsid w:val="008D0848"/>
    <w:rsid w:val="008E3AFF"/>
    <w:rsid w:val="008E50CE"/>
    <w:rsid w:val="008F2693"/>
    <w:rsid w:val="008F4DAF"/>
    <w:rsid w:val="008F4FD3"/>
    <w:rsid w:val="008F6BDC"/>
    <w:rsid w:val="008F7A0E"/>
    <w:rsid w:val="0090366E"/>
    <w:rsid w:val="0091104B"/>
    <w:rsid w:val="00913CC4"/>
    <w:rsid w:val="00916228"/>
    <w:rsid w:val="0092063E"/>
    <w:rsid w:val="00922C20"/>
    <w:rsid w:val="0092769C"/>
    <w:rsid w:val="0093430F"/>
    <w:rsid w:val="009426D4"/>
    <w:rsid w:val="00951EE2"/>
    <w:rsid w:val="009527BB"/>
    <w:rsid w:val="009534D5"/>
    <w:rsid w:val="009562DD"/>
    <w:rsid w:val="00960504"/>
    <w:rsid w:val="00974535"/>
    <w:rsid w:val="00981635"/>
    <w:rsid w:val="0098233E"/>
    <w:rsid w:val="00985C68"/>
    <w:rsid w:val="00990140"/>
    <w:rsid w:val="00990D8E"/>
    <w:rsid w:val="009935EA"/>
    <w:rsid w:val="00995A48"/>
    <w:rsid w:val="009A5F5C"/>
    <w:rsid w:val="009B0D09"/>
    <w:rsid w:val="009B671C"/>
    <w:rsid w:val="009C1EEA"/>
    <w:rsid w:val="009C3A5D"/>
    <w:rsid w:val="009D0F75"/>
    <w:rsid w:val="009D48E1"/>
    <w:rsid w:val="009E2AA8"/>
    <w:rsid w:val="009E4C82"/>
    <w:rsid w:val="009E63EB"/>
    <w:rsid w:val="009F334C"/>
    <w:rsid w:val="009F5615"/>
    <w:rsid w:val="009F5804"/>
    <w:rsid w:val="009F6BB8"/>
    <w:rsid w:val="00A078F3"/>
    <w:rsid w:val="00A105E0"/>
    <w:rsid w:val="00A2183E"/>
    <w:rsid w:val="00A33FD9"/>
    <w:rsid w:val="00A46E2B"/>
    <w:rsid w:val="00A53201"/>
    <w:rsid w:val="00A625ED"/>
    <w:rsid w:val="00A67A4F"/>
    <w:rsid w:val="00A743C6"/>
    <w:rsid w:val="00A815D2"/>
    <w:rsid w:val="00A84E97"/>
    <w:rsid w:val="00A919D2"/>
    <w:rsid w:val="00A949C2"/>
    <w:rsid w:val="00A958B4"/>
    <w:rsid w:val="00A97383"/>
    <w:rsid w:val="00AA00F7"/>
    <w:rsid w:val="00AA6313"/>
    <w:rsid w:val="00AA7EEE"/>
    <w:rsid w:val="00AB63A6"/>
    <w:rsid w:val="00AD2634"/>
    <w:rsid w:val="00AD2887"/>
    <w:rsid w:val="00AF35A6"/>
    <w:rsid w:val="00AF45E6"/>
    <w:rsid w:val="00B0616E"/>
    <w:rsid w:val="00B11A96"/>
    <w:rsid w:val="00B15A9F"/>
    <w:rsid w:val="00B21F67"/>
    <w:rsid w:val="00B257D6"/>
    <w:rsid w:val="00B260FB"/>
    <w:rsid w:val="00B30D83"/>
    <w:rsid w:val="00B32600"/>
    <w:rsid w:val="00B35600"/>
    <w:rsid w:val="00B365A3"/>
    <w:rsid w:val="00B36B85"/>
    <w:rsid w:val="00B55260"/>
    <w:rsid w:val="00B618CF"/>
    <w:rsid w:val="00B61CD7"/>
    <w:rsid w:val="00B637D1"/>
    <w:rsid w:val="00B65CA2"/>
    <w:rsid w:val="00B708EA"/>
    <w:rsid w:val="00B71712"/>
    <w:rsid w:val="00B72745"/>
    <w:rsid w:val="00B87590"/>
    <w:rsid w:val="00BA5D90"/>
    <w:rsid w:val="00BB7818"/>
    <w:rsid w:val="00BD40BD"/>
    <w:rsid w:val="00BD420A"/>
    <w:rsid w:val="00BD7CD6"/>
    <w:rsid w:val="00BE18FA"/>
    <w:rsid w:val="00BE326D"/>
    <w:rsid w:val="00C002EE"/>
    <w:rsid w:val="00C01EA7"/>
    <w:rsid w:val="00C0302B"/>
    <w:rsid w:val="00C05D5E"/>
    <w:rsid w:val="00C10A0A"/>
    <w:rsid w:val="00C14C7A"/>
    <w:rsid w:val="00C162F2"/>
    <w:rsid w:val="00C20B66"/>
    <w:rsid w:val="00C23923"/>
    <w:rsid w:val="00C26142"/>
    <w:rsid w:val="00C30120"/>
    <w:rsid w:val="00C321A6"/>
    <w:rsid w:val="00C33286"/>
    <w:rsid w:val="00C42233"/>
    <w:rsid w:val="00C42FF3"/>
    <w:rsid w:val="00C463CB"/>
    <w:rsid w:val="00C50779"/>
    <w:rsid w:val="00C56C3F"/>
    <w:rsid w:val="00C63BE4"/>
    <w:rsid w:val="00C748B5"/>
    <w:rsid w:val="00C8602D"/>
    <w:rsid w:val="00C9247A"/>
    <w:rsid w:val="00CA1DA9"/>
    <w:rsid w:val="00CA4DF2"/>
    <w:rsid w:val="00CC0786"/>
    <w:rsid w:val="00CC0CE1"/>
    <w:rsid w:val="00CD389A"/>
    <w:rsid w:val="00CE4EEE"/>
    <w:rsid w:val="00CE52DE"/>
    <w:rsid w:val="00CE535E"/>
    <w:rsid w:val="00CF18DB"/>
    <w:rsid w:val="00CF47E4"/>
    <w:rsid w:val="00CF78B8"/>
    <w:rsid w:val="00D0194E"/>
    <w:rsid w:val="00D06A32"/>
    <w:rsid w:val="00D11EDA"/>
    <w:rsid w:val="00D15FA3"/>
    <w:rsid w:val="00D244B9"/>
    <w:rsid w:val="00D26D45"/>
    <w:rsid w:val="00D36025"/>
    <w:rsid w:val="00D45EC9"/>
    <w:rsid w:val="00D509B8"/>
    <w:rsid w:val="00D50D68"/>
    <w:rsid w:val="00D512F0"/>
    <w:rsid w:val="00D533FC"/>
    <w:rsid w:val="00D5558A"/>
    <w:rsid w:val="00D62CFD"/>
    <w:rsid w:val="00D66F95"/>
    <w:rsid w:val="00D67B5D"/>
    <w:rsid w:val="00D73EE6"/>
    <w:rsid w:val="00D76FDF"/>
    <w:rsid w:val="00D818E0"/>
    <w:rsid w:val="00D82644"/>
    <w:rsid w:val="00D92DAF"/>
    <w:rsid w:val="00DB1AC1"/>
    <w:rsid w:val="00DB413E"/>
    <w:rsid w:val="00DC3EC5"/>
    <w:rsid w:val="00DD08A2"/>
    <w:rsid w:val="00DD4805"/>
    <w:rsid w:val="00DD64D2"/>
    <w:rsid w:val="00DD69A7"/>
    <w:rsid w:val="00DE4968"/>
    <w:rsid w:val="00DF07A2"/>
    <w:rsid w:val="00DF1846"/>
    <w:rsid w:val="00E02249"/>
    <w:rsid w:val="00E048C2"/>
    <w:rsid w:val="00E136B1"/>
    <w:rsid w:val="00E233D8"/>
    <w:rsid w:val="00E2635C"/>
    <w:rsid w:val="00E2635F"/>
    <w:rsid w:val="00E34129"/>
    <w:rsid w:val="00E42AA4"/>
    <w:rsid w:val="00E43CE0"/>
    <w:rsid w:val="00E46475"/>
    <w:rsid w:val="00E51B3B"/>
    <w:rsid w:val="00E60B07"/>
    <w:rsid w:val="00E64051"/>
    <w:rsid w:val="00E676C2"/>
    <w:rsid w:val="00E70271"/>
    <w:rsid w:val="00E760CA"/>
    <w:rsid w:val="00E83560"/>
    <w:rsid w:val="00EA1030"/>
    <w:rsid w:val="00EA285A"/>
    <w:rsid w:val="00EB71EA"/>
    <w:rsid w:val="00EC3628"/>
    <w:rsid w:val="00EE11E7"/>
    <w:rsid w:val="00EE21FE"/>
    <w:rsid w:val="00EE5F25"/>
    <w:rsid w:val="00EE6438"/>
    <w:rsid w:val="00EF11D1"/>
    <w:rsid w:val="00F02A19"/>
    <w:rsid w:val="00F034E5"/>
    <w:rsid w:val="00F05989"/>
    <w:rsid w:val="00F07A37"/>
    <w:rsid w:val="00F11D6E"/>
    <w:rsid w:val="00F2322B"/>
    <w:rsid w:val="00F24BFA"/>
    <w:rsid w:val="00F265E9"/>
    <w:rsid w:val="00F47EA6"/>
    <w:rsid w:val="00F528AF"/>
    <w:rsid w:val="00F61E82"/>
    <w:rsid w:val="00F7009F"/>
    <w:rsid w:val="00F76B45"/>
    <w:rsid w:val="00F77A59"/>
    <w:rsid w:val="00F80437"/>
    <w:rsid w:val="00F81873"/>
    <w:rsid w:val="00F8479E"/>
    <w:rsid w:val="00F84968"/>
    <w:rsid w:val="00F85E8D"/>
    <w:rsid w:val="00F86D23"/>
    <w:rsid w:val="00F943A5"/>
    <w:rsid w:val="00F978D2"/>
    <w:rsid w:val="00FA0D0F"/>
    <w:rsid w:val="00FA338B"/>
    <w:rsid w:val="00FA5919"/>
    <w:rsid w:val="00FB1FE3"/>
    <w:rsid w:val="00FC1683"/>
    <w:rsid w:val="00FC43A9"/>
    <w:rsid w:val="00FC4A15"/>
    <w:rsid w:val="00FC4F4D"/>
    <w:rsid w:val="00FC73E9"/>
    <w:rsid w:val="00FD45F6"/>
    <w:rsid w:val="00FD540D"/>
    <w:rsid w:val="00FD562E"/>
    <w:rsid w:val="00FE0FA0"/>
    <w:rsid w:val="00FE3A1C"/>
    <w:rsid w:val="00FF12B2"/>
    <w:rsid w:val="00FF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C9"/>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Body Text Char"/>
    <w:basedOn w:val="a"/>
    <w:link w:val="a4"/>
    <w:rsid w:val="0022213E"/>
    <w:pPr>
      <w:spacing w:after="120"/>
    </w:pPr>
    <w:rPr>
      <w:lang w:val="ru-RU" w:eastAsia="ru-RU"/>
    </w:rPr>
  </w:style>
  <w:style w:type="character" w:customStyle="1" w:styleId="a4">
    <w:name w:val="Основной текст Знак"/>
    <w:aliases w:val="Основной текст1 Знак,Body Text Char Знак"/>
    <w:basedOn w:val="a0"/>
    <w:link w:val="a3"/>
    <w:rsid w:val="0022213E"/>
    <w:rPr>
      <w:rFonts w:ascii="Times New Roman" w:eastAsia="Times New Roman" w:hAnsi="Times New Roman" w:cs="Times New Roman"/>
      <w:sz w:val="24"/>
      <w:szCs w:val="24"/>
      <w:lang w:eastAsia="ru-RU"/>
    </w:rPr>
  </w:style>
  <w:style w:type="paragraph" w:styleId="a5">
    <w:name w:val="Title"/>
    <w:basedOn w:val="a"/>
    <w:link w:val="a6"/>
    <w:qFormat/>
    <w:rsid w:val="0022213E"/>
    <w:pPr>
      <w:jc w:val="center"/>
    </w:pPr>
    <w:rPr>
      <w:i/>
      <w:sz w:val="32"/>
      <w:szCs w:val="20"/>
      <w:lang w:val="ru-RU" w:eastAsia="ru-RU"/>
    </w:rPr>
  </w:style>
  <w:style w:type="character" w:customStyle="1" w:styleId="a6">
    <w:name w:val="Название Знак"/>
    <w:basedOn w:val="a0"/>
    <w:link w:val="a5"/>
    <w:rsid w:val="0022213E"/>
    <w:rPr>
      <w:rFonts w:ascii="Times New Roman" w:eastAsia="Times New Roman" w:hAnsi="Times New Roman" w:cs="Times New Roman"/>
      <w:i/>
      <w:sz w:val="32"/>
      <w:szCs w:val="20"/>
      <w:lang w:eastAsia="ru-RU"/>
    </w:rPr>
  </w:style>
  <w:style w:type="paragraph" w:customStyle="1" w:styleId="ConsPlusNormal">
    <w:name w:val="ConsPlusNormal"/>
    <w:link w:val="ConsPlusNormal0"/>
    <w:rsid w:val="002221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8F2693"/>
    <w:pPr>
      <w:ind w:left="720"/>
      <w:contextualSpacing/>
    </w:pPr>
  </w:style>
  <w:style w:type="paragraph" w:styleId="a8">
    <w:name w:val="Body Text Indent"/>
    <w:basedOn w:val="a"/>
    <w:link w:val="a9"/>
    <w:uiPriority w:val="99"/>
    <w:semiHidden/>
    <w:unhideWhenUsed/>
    <w:rsid w:val="00344AAD"/>
    <w:pPr>
      <w:spacing w:after="120"/>
      <w:ind w:left="283"/>
    </w:pPr>
  </w:style>
  <w:style w:type="character" w:customStyle="1" w:styleId="a9">
    <w:name w:val="Основной текст с отступом Знак"/>
    <w:basedOn w:val="a0"/>
    <w:link w:val="a8"/>
    <w:uiPriority w:val="99"/>
    <w:semiHidden/>
    <w:rsid w:val="00344AAD"/>
    <w:rPr>
      <w:rFonts w:ascii="Times New Roman" w:eastAsia="Times New Roman" w:hAnsi="Times New Roman" w:cs="Times New Roman"/>
      <w:sz w:val="24"/>
      <w:szCs w:val="24"/>
      <w:lang w:val="en-US"/>
    </w:rPr>
  </w:style>
  <w:style w:type="table" w:styleId="aa">
    <w:name w:val="Table Grid"/>
    <w:basedOn w:val="a1"/>
    <w:uiPriority w:val="59"/>
    <w:rsid w:val="0034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Plain Text"/>
    <w:basedOn w:val="a"/>
    <w:link w:val="ac"/>
    <w:rsid w:val="00344AAD"/>
    <w:rPr>
      <w:rFonts w:ascii="Courier New" w:hAnsi="Courier New"/>
      <w:sz w:val="20"/>
      <w:szCs w:val="20"/>
      <w:lang w:val="ru-RU" w:eastAsia="ru-RU"/>
    </w:rPr>
  </w:style>
  <w:style w:type="character" w:customStyle="1" w:styleId="ac">
    <w:name w:val="Текст Знак"/>
    <w:basedOn w:val="a0"/>
    <w:link w:val="ab"/>
    <w:rsid w:val="00344AAD"/>
    <w:rPr>
      <w:rFonts w:ascii="Courier New" w:eastAsia="Times New Roman" w:hAnsi="Courier New" w:cs="Times New Roman"/>
      <w:sz w:val="20"/>
      <w:szCs w:val="20"/>
      <w:lang w:eastAsia="ru-RU"/>
    </w:rPr>
  </w:style>
  <w:style w:type="paragraph" w:customStyle="1" w:styleId="ConsPlusTitle">
    <w:name w:val="ConsPlusTitle"/>
    <w:rsid w:val="00344A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44AA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1A6A5B"/>
    <w:rPr>
      <w:color w:val="0000FF"/>
      <w:u w:val="single"/>
    </w:rPr>
  </w:style>
  <w:style w:type="paragraph" w:styleId="ae">
    <w:name w:val="header"/>
    <w:basedOn w:val="a"/>
    <w:link w:val="af"/>
    <w:uiPriority w:val="99"/>
    <w:unhideWhenUsed/>
    <w:rsid w:val="004C697C"/>
    <w:pPr>
      <w:tabs>
        <w:tab w:val="center" w:pos="4677"/>
        <w:tab w:val="right" w:pos="9355"/>
      </w:tabs>
    </w:pPr>
    <w:rPr>
      <w:rFonts w:asciiTheme="minorHAnsi" w:eastAsiaTheme="minorHAnsi" w:hAnsiTheme="minorHAnsi" w:cstheme="minorBidi"/>
      <w:sz w:val="22"/>
      <w:szCs w:val="22"/>
      <w:lang w:val="ru-RU"/>
    </w:rPr>
  </w:style>
  <w:style w:type="character" w:customStyle="1" w:styleId="af">
    <w:name w:val="Верхний колонтитул Знак"/>
    <w:basedOn w:val="a0"/>
    <w:link w:val="ae"/>
    <w:uiPriority w:val="99"/>
    <w:rsid w:val="004C697C"/>
  </w:style>
  <w:style w:type="paragraph" w:styleId="af0">
    <w:name w:val="footer"/>
    <w:basedOn w:val="a"/>
    <w:link w:val="af1"/>
    <w:uiPriority w:val="99"/>
    <w:unhideWhenUsed/>
    <w:rsid w:val="004C697C"/>
    <w:pPr>
      <w:tabs>
        <w:tab w:val="center" w:pos="4677"/>
        <w:tab w:val="right" w:pos="9355"/>
      </w:tabs>
    </w:pPr>
    <w:rPr>
      <w:rFonts w:asciiTheme="minorHAnsi" w:eastAsiaTheme="minorHAnsi" w:hAnsiTheme="minorHAnsi" w:cstheme="minorBidi"/>
      <w:sz w:val="22"/>
      <w:szCs w:val="22"/>
      <w:lang w:val="ru-RU"/>
    </w:rPr>
  </w:style>
  <w:style w:type="character" w:customStyle="1" w:styleId="af1">
    <w:name w:val="Нижний колонтитул Знак"/>
    <w:basedOn w:val="a0"/>
    <w:link w:val="af0"/>
    <w:uiPriority w:val="99"/>
    <w:rsid w:val="004C697C"/>
  </w:style>
  <w:style w:type="paragraph" w:styleId="af2">
    <w:name w:val="Balloon Text"/>
    <w:basedOn w:val="a"/>
    <w:link w:val="af3"/>
    <w:uiPriority w:val="99"/>
    <w:semiHidden/>
    <w:unhideWhenUsed/>
    <w:rsid w:val="004C697C"/>
    <w:rPr>
      <w:rFonts w:ascii="Tahoma" w:hAnsi="Tahoma" w:cs="Tahoma"/>
      <w:sz w:val="16"/>
      <w:szCs w:val="16"/>
    </w:rPr>
  </w:style>
  <w:style w:type="character" w:customStyle="1" w:styleId="af3">
    <w:name w:val="Текст выноски Знак"/>
    <w:basedOn w:val="a0"/>
    <w:link w:val="af2"/>
    <w:uiPriority w:val="99"/>
    <w:semiHidden/>
    <w:rsid w:val="004C697C"/>
    <w:rPr>
      <w:rFonts w:ascii="Tahoma" w:eastAsia="Times New Roman" w:hAnsi="Tahoma" w:cs="Tahoma"/>
      <w:sz w:val="16"/>
      <w:szCs w:val="16"/>
      <w:lang w:val="en-US"/>
    </w:rPr>
  </w:style>
  <w:style w:type="character" w:customStyle="1" w:styleId="ConsPlusNormal0">
    <w:name w:val="ConsPlusNormal Знак"/>
    <w:link w:val="ConsPlusNormal"/>
    <w:locked/>
    <w:rsid w:val="006711E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91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0C1A82FBD1D43C5DFBF672D3AD9477E572FD0962007C22B658AF2EFE0FF402E658F959FB2B414DC47B3941E32BB69A904056056D65052D99DF79D9z9Y1I" TargetMode="External"/><Relationship Id="rId18" Type="http://schemas.openxmlformats.org/officeDocument/2006/relationships/hyperlink" Target="consultantplus://offline/ref=6788DAC3CDD88D53F4ADC25475A60AB8B08EDE365F85A5F1A8AB2F39C463051B313FBE108C05287DFD0ADE131CDD959507BFAC4D56F889E430828817U4CAI" TargetMode="External"/><Relationship Id="rId26" Type="http://schemas.openxmlformats.org/officeDocument/2006/relationships/hyperlink" Target="consultantplus://offline/ref=768BABABC77A027FFEF1B34D1650EBF58DEE94B9AF7DE5D19AB29600BF2278FF6C411E9FC103F508306BE45748A66DB0F802E17AE5646DC1BA3819FCv2MBD" TargetMode="External"/><Relationship Id="rId39" Type="http://schemas.openxmlformats.org/officeDocument/2006/relationships/footer" Target="footer3.xml"/><Relationship Id="rId21" Type="http://schemas.openxmlformats.org/officeDocument/2006/relationships/hyperlink" Target="consultantplus://offline/ref=6788DAC3CDD88D53F4ADC25475A60AB8B08EDE365F85A5F1A8AB2F39C463051B313FBE108C05287DFD0ADE101BDD959507BFAC4D56F889E430828817U4CAI" TargetMode="External"/><Relationship Id="rId34" Type="http://schemas.openxmlformats.org/officeDocument/2006/relationships/header" Target="header3.xml"/><Relationship Id="rId42" Type="http://schemas.openxmlformats.org/officeDocument/2006/relationships/hyperlink" Target="consultantplus://offline/ref=7057EE9C5BC228F957479DFF92EE09DEAE83BC48F8400C36A7AF8314B1EF1B4FA0FF8A8A52D222681615AAA260F4173E49BBA205A78F29B8653C9307E8dCF" TargetMode="External"/><Relationship Id="rId47" Type="http://schemas.openxmlformats.org/officeDocument/2006/relationships/hyperlink" Target="consultantplus://offline/ref=6788DAC3CDD88D53F4ADC25475A60AB8B08EDE365F85A5F1A8AB2F39C463051B313FBE108C05287DFD0ADE1311DD959507BFAC4D56F889E430828817U4CAI" TargetMode="External"/><Relationship Id="rId50" Type="http://schemas.openxmlformats.org/officeDocument/2006/relationships/hyperlink" Target="consultantplus://offline/ref=CB68A05C3BA81E5106BF30284C36B780A156FB5FC61C9B16CB4598627F6E7ABE1324E4F739E13FB0529536979015A1AE587A5E3CEB14NAE9G"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40C1A82FBD1D43C5DFBF672D3AD9477E572FD0962007C22B658AF2EFE0FF402E658F959FB2B414DC47B3941E32BB69A904056056D65052D99DF79D9z9Y1I" TargetMode="External"/><Relationship Id="rId20" Type="http://schemas.openxmlformats.org/officeDocument/2006/relationships/hyperlink" Target="consultantplus://offline/ref=6788DAC3CDD88D53F4ADC25475A60AB8B08EDE365F85A5F1A8AB2F39C463051B313FBE108C05287DFD0ADE1311DD959507BFAC4D56F889E430828817U4CAI" TargetMode="External"/><Relationship Id="rId29" Type="http://schemas.openxmlformats.org/officeDocument/2006/relationships/hyperlink" Target="file:///\\172.24.223.27\x\&#1070;&#1088;&#1080;&#1076;&#1080;&#1095;&#1077;&#1089;&#1082;&#1080;&#1081;%20&#1086;&#1090;&#1076;&#1077;&#1083;\&#1052;&#1072;&#1081;&#1086;&#1088;&#1086;&#1074;\&#1069;&#1050;&#1054;&#1053;&#1054;&#1052;\3%20&#1086;%20&#1074;&#1085;&#1077;&#1089;&#1077;&#1085;&#1080;&#1080;%20&#1080;&#1079;&#1084;&#1077;&#1085;&#1077;&#1085;&#1080;&#1081;%20&#1074;%20&#1052;&#1055;%20&#8470;447%20&#1086;&#1090;%2008.11.2016%20&#1082;&#1086;&#1087;&#1080;&#1103;.docx" TargetMode="External"/><Relationship Id="rId41" Type="http://schemas.openxmlformats.org/officeDocument/2006/relationships/hyperlink" Target="consultantplus://offline/ref=CDA5023B5754B70FDDB0DFC23F7C332A034E0364ABF05CC56C969C86E281D14B86FEEF53C24EA8874176ADB67D0877B5525A6D31A76176A3414E0FF2o911H" TargetMode="External"/><Relationship Id="rId54" Type="http://schemas.openxmlformats.org/officeDocument/2006/relationships/header" Target="header8.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0C1A82FBD1D43C5DFBF672D3AD9477E572FD0962007C22B658AF2EFE0FF402E658F959FB2B414DC47B3941E12BB69A904056056D65052D99DF79D9z9Y1I" TargetMode="External"/><Relationship Id="rId24" Type="http://schemas.openxmlformats.org/officeDocument/2006/relationships/hyperlink" Target="consultantplus://offline/ref=840C1A82FBD1D43C5DFBF672D3AD9477E572FD0962007C22B658AF2EFE0FF402E658F959FB2B414DC47B384CEE2BB69A904056056D65052D99DF79D9z9Y1I" TargetMode="External"/><Relationship Id="rId32" Type="http://schemas.openxmlformats.org/officeDocument/2006/relationships/hyperlink" Target="consultantplus://offline/ref=768BABABC77A027FFEF1B34D1650EBF58DEE94B9AF7DEDD09EB49600BF2278FF6C411E9FD303AD043168FC5241B33BE1BEv5M5D" TargetMode="External"/><Relationship Id="rId37" Type="http://schemas.openxmlformats.org/officeDocument/2006/relationships/footer" Target="footer2.xml"/><Relationship Id="rId40" Type="http://schemas.openxmlformats.org/officeDocument/2006/relationships/hyperlink" Target="consultantplus://offline/ref=CDA5023B5754B70FDDB0DFC23F7C332A034E0364ABF05CC56C969C86E281D14B86FEEF53C24EA8874176AAB57C0877B5525A6D31A76176A3414E0FF2o911H" TargetMode="External"/><Relationship Id="rId45" Type="http://schemas.openxmlformats.org/officeDocument/2006/relationships/hyperlink" Target="consultantplus://offline/ref=6788DAC3CDD88D53F4ADC25475A60AB8B08EDE365F85A5F1A8AB2F39C463051B313FBE108C05287DFD0ADE131CDD959507BFAC4D56F889E430828817U4CAI" TargetMode="External"/><Relationship Id="rId53" Type="http://schemas.openxmlformats.org/officeDocument/2006/relationships/header" Target="header7.xm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840C1A82FBD1D43C5DFBF672D3AD9477E572FD0962007C22B658AF2EFE0FF402E658F959FB2B414DC47B3B49E72BB69A904056056D65052D99DF79D9z9Y1I" TargetMode="External"/><Relationship Id="rId23" Type="http://schemas.openxmlformats.org/officeDocument/2006/relationships/hyperlink" Target="consultantplus://offline/ref=840C1A82FBD1D43C5DFBF672D3AD9477E572FD0962007C22B658AF2EFE0FF402E658F959FB2B414DC47B3941E12BB69A904056056D65052D99DF79D9z9Y1I" TargetMode="External"/><Relationship Id="rId28" Type="http://schemas.openxmlformats.org/officeDocument/2006/relationships/hyperlink" Target="consultantplus://offline/ref=768BABABC77A027FFEF1B34D1650EBF58DEE94B9AF7DE5D19AB29600BF2278FF6C411E9FC103F508306BE55344A66DB0F802E17AE5646DC1BA3819FCv2MBD" TargetMode="External"/><Relationship Id="rId36" Type="http://schemas.openxmlformats.org/officeDocument/2006/relationships/footer" Target="footer1.xml"/><Relationship Id="rId49" Type="http://schemas.openxmlformats.org/officeDocument/2006/relationships/hyperlink" Target="consultantplus://offline/ref=CB68A05C3BA81E5106BF30284C36B780A156FB5FC61C9B16CB4598627F6E7ABE1324E4F739E339B0529536979015A1AE587A5E3CEB14NAE9G"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yperlink" Target="consultantplus://offline/ref=B0DF4B8280C306A3EF003B7362A8DD8CB8DD053ABB052E2E159A3A939BE28D7678617169507BC1371A29A34D3BA13C06F1905834A66D586C0C763210R650H" TargetMode="External"/><Relationship Id="rId19" Type="http://schemas.openxmlformats.org/officeDocument/2006/relationships/hyperlink" Target="consultantplus://offline/ref=6788DAC3CDD88D53F4ADC25475A60AB8B08EDE365F85A5F1A8AB2F39C463051B313FBE108C05287DFD0ADE131FDD959507BFAC4D56F889E430828817U4CAI" TargetMode="External"/><Relationship Id="rId31" Type="http://schemas.openxmlformats.org/officeDocument/2006/relationships/hyperlink" Target="consultantplus://offline/ref=768BABABC77A027FFEF1B34D1650EBF58DEE94B9AF72E3D69DB69600BF2278FF6C411E9FD303AD043168FC5241B33BE1BEv5M5D" TargetMode="External"/><Relationship Id="rId44" Type="http://schemas.openxmlformats.org/officeDocument/2006/relationships/hyperlink" Target="consultantplus://offline/ref=7E5F60C5269F3378224DDF31872F70FF917A8B61B1B67AE4F86DC7C30E2586D6AA5DEFD0746999E6E6EBF247ABxCl1F" TargetMode="External"/><Relationship Id="rId52" Type="http://schemas.openxmlformats.org/officeDocument/2006/relationships/header" Target="header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40C1A82FBD1D43C5DFBF672D3AD9477E572FD0962007C22B658AF2EFE0FF402E658F959FB2B414DC47B3941E32BB69A904056056D65052D99DF79D9z9Y1I" TargetMode="External"/><Relationship Id="rId22" Type="http://schemas.openxmlformats.org/officeDocument/2006/relationships/hyperlink" Target="consultantplus://offline/ref=840C1A82FBD1D43C5DFBF672D3AD9477E572FD0962007C22B658AF2EFE0FF402E658F959FB2B414DC47B384CEE2BB69A904056056D65052D99DF79D9z9Y1I" TargetMode="External"/><Relationship Id="rId27" Type="http://schemas.openxmlformats.org/officeDocument/2006/relationships/hyperlink" Target="consultantplus://offline/ref=768BABABC77A027FFEF1B34D1650EBF58DEE94B9AF7DE5D19AB29600BF2278FF6C411E9FC103F508306BE45748A66DB0F802E17AE5646DC1BA3819FCv2MBD" TargetMode="External"/><Relationship Id="rId30" Type="http://schemas.openxmlformats.org/officeDocument/2006/relationships/hyperlink" Target="consultantplus://offline/ref=768BABABC77A027FFEF1B34D1650EBF58DEE94B9AF7AE6D991B89600BF2278FF6C411E9FC103F508306BE25241A66DB0F802E17AE5646DC1BA3819FCv2MBD" TargetMode="External"/><Relationship Id="rId35" Type="http://schemas.openxmlformats.org/officeDocument/2006/relationships/header" Target="header4.xml"/><Relationship Id="rId43" Type="http://schemas.openxmlformats.org/officeDocument/2006/relationships/hyperlink" Target="consultantplus://offline/ref=7E5F60C5269F3378224DC13C91432FF09672DC6EB2B671BAAD31C19451758083F81DB189352B8AE6E6F5F746AEC960AC2D392844F6D71FF3181659F3xBlDF" TargetMode="External"/><Relationship Id="rId48" Type="http://schemas.openxmlformats.org/officeDocument/2006/relationships/hyperlink" Target="consultantplus://offline/ref=6788DAC3CDD88D53F4ADC25475A60AB8B08EDE365F85A5F1A8AB2F39C463051B313FBE108C05287DFD0ADE101BDD959507BFAC4D56F889E430828817U4CAI"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consultantplus://offline/ref=167F3BD9A71BA06B02F7E496C971387A13F6646C29A4DE96034BCB08A6B225A047295237F2895F3A0B30C0C1D933CE562EF65B5EDB0AC004FFBC71E7x8y9C" TargetMode="External"/><Relationship Id="rId3" Type="http://schemas.openxmlformats.org/officeDocument/2006/relationships/styles" Target="styles.xml"/><Relationship Id="rId12" Type="http://schemas.openxmlformats.org/officeDocument/2006/relationships/hyperlink" Target="consultantplus://offline/ref=840C1A82FBD1D43C5DFBF672D3AD9477E572FD0962007C22B658AF2EFE0FF402E658F959FB2B414DC47B3841E52BB69A904056056D65052D99DF79D9z9Y1I" TargetMode="External"/><Relationship Id="rId17" Type="http://schemas.openxmlformats.org/officeDocument/2006/relationships/hyperlink" Target="consultantplus://offline/ref=840C1A82FBD1D43C5DFBF672D3AD9477E572FD0962007C22B658AF2EFE0FF402E658F959FB2B414DC47B3B49E52BB69A904056056D65052D99DF79D9z9Y1I" TargetMode="External"/><Relationship Id="rId25" Type="http://schemas.openxmlformats.org/officeDocument/2006/relationships/hyperlink" Target="consultantplus://offline/ref=840C1A82FBD1D43C5DFBF672D3AD9477E572FD0962017E27B55BAF2EFE0FF402E658F959E92B1941C5792348E73EE0CBD6z1Y7I" TargetMode="External"/><Relationship Id="rId33" Type="http://schemas.openxmlformats.org/officeDocument/2006/relationships/hyperlink" Target="consultantplus://offline/ref=768BABABC77A027FFEF1B34D1650EBF58DEE94B9AF73E1D59AB69600BF2278FF6C411E9FC103F50B3163E35440A66DB0F802E17AE5646DC1BA3819FCv2MBD" TargetMode="External"/><Relationship Id="rId38" Type="http://schemas.openxmlformats.org/officeDocument/2006/relationships/header" Target="header5.xml"/><Relationship Id="rId46" Type="http://schemas.openxmlformats.org/officeDocument/2006/relationships/hyperlink" Target="consultantplus://offline/ref=6788DAC3CDD88D53F4ADC25475A60AB8B08EDE365F85A5F1A8AB2F39C463051B313FBE108C05287DFD0ADE131FDD959507BFAC4D56F889E430828817U4CAI" TargetMode="External"/><Relationship Id="rId5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8ABE-9B7C-43D4-9BF6-64A0684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65</Pages>
  <Words>16978</Words>
  <Characters>96775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RFU</Company>
  <LinksUpToDate>false</LinksUpToDate>
  <CharactersWithSpaces>113526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olyat</dc:creator>
  <cp:lastModifiedBy>olyat</cp:lastModifiedBy>
  <cp:revision>207</cp:revision>
  <cp:lastPrinted>2023-10-26T06:43:00Z</cp:lastPrinted>
  <dcterms:created xsi:type="dcterms:W3CDTF">2018-11-09T07:42:00Z</dcterms:created>
  <dcterms:modified xsi:type="dcterms:W3CDTF">2024-02-19T02:56:00Z</dcterms:modified>
</cp:coreProperties>
</file>