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D0" w:rsidRPr="000B0D9A" w:rsidRDefault="00CC5F7B" w:rsidP="00CC5F7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45B0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947D0" w:rsidRPr="000B0D9A" w:rsidRDefault="005947D0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0B0D9A" w:rsidRDefault="00EB4E9B" w:rsidP="00EB4E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A15A4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="005947D0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B4E9B" w:rsidRPr="00246CD7" w:rsidRDefault="00246CD7" w:rsidP="00EB4E9B">
      <w:pPr>
        <w:spacing w:after="0" w:line="240" w:lineRule="auto"/>
        <w:ind w:left="5320" w:right="881" w:firstLine="344"/>
        <w:rPr>
          <w:rFonts w:ascii="Times New Roman" w:hAnsi="Times New Roman" w:cs="Times New Roman"/>
          <w:color w:val="00000A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Cs w:val="20"/>
          <w:lang w:eastAsia="zh-CN"/>
        </w:rPr>
        <w:t xml:space="preserve">    </w:t>
      </w:r>
      <w:bookmarkStart w:id="0" w:name="_GoBack"/>
      <w:bookmarkEnd w:id="0"/>
      <w:r w:rsidRPr="00246CD7">
        <w:rPr>
          <w:rFonts w:ascii="Times New Roman" w:eastAsia="Times New Roman" w:hAnsi="Times New Roman" w:cs="Times New Roman"/>
          <w:color w:val="00000A"/>
          <w:szCs w:val="20"/>
          <w:lang w:eastAsia="zh-CN"/>
        </w:rPr>
        <w:t>11.11.2024 № 938</w:t>
      </w:r>
    </w:p>
    <w:p w:rsidR="00CC5F7B" w:rsidRDefault="00CC5F7B" w:rsidP="00EB4E9B">
      <w:pPr>
        <w:spacing w:after="0" w:line="240" w:lineRule="auto"/>
        <w:ind w:left="5320" w:right="881" w:firstLine="344"/>
        <w:rPr>
          <w:rFonts w:ascii="Times New Roman" w:hAnsi="Times New Roman" w:cs="Times New Roman"/>
          <w:color w:val="00000A"/>
          <w:lang w:eastAsia="zh-CN"/>
        </w:rPr>
      </w:pPr>
    </w:p>
    <w:p w:rsidR="00CC5F7B" w:rsidRDefault="00CC5F7B" w:rsidP="00EB4E9B">
      <w:pPr>
        <w:spacing w:after="0" w:line="240" w:lineRule="auto"/>
        <w:ind w:left="5320" w:right="881" w:firstLine="344"/>
        <w:rPr>
          <w:rFonts w:ascii="Times New Roman" w:hAnsi="Times New Roman" w:cs="Times New Roman"/>
          <w:color w:val="00000A"/>
          <w:lang w:eastAsia="zh-CN"/>
        </w:rPr>
      </w:pPr>
      <w:r>
        <w:rPr>
          <w:rFonts w:ascii="Times New Roman" w:hAnsi="Times New Roman" w:cs="Times New Roman"/>
          <w:color w:val="00000A"/>
          <w:lang w:eastAsia="zh-CN"/>
        </w:rPr>
        <w:t xml:space="preserve">    Приложение № 2</w:t>
      </w:r>
    </w:p>
    <w:p w:rsidR="00CC5F7B" w:rsidRDefault="00CC5F7B" w:rsidP="00CC5F7B">
      <w:pPr>
        <w:spacing w:after="0" w:line="240" w:lineRule="auto"/>
        <w:ind w:left="5320" w:firstLine="344"/>
        <w:rPr>
          <w:rFonts w:ascii="Times New Roman" w:hAnsi="Times New Roman" w:cs="Times New Roman"/>
          <w:color w:val="00000A"/>
          <w:lang w:eastAsia="zh-CN"/>
        </w:rPr>
      </w:pPr>
      <w:r>
        <w:rPr>
          <w:rFonts w:ascii="Times New Roman" w:hAnsi="Times New Roman" w:cs="Times New Roman"/>
          <w:color w:val="00000A"/>
          <w:lang w:eastAsia="zh-CN"/>
        </w:rPr>
        <w:t xml:space="preserve">    к постановлению администрации </w:t>
      </w:r>
    </w:p>
    <w:p w:rsidR="00CC5F7B" w:rsidRDefault="00CC5F7B" w:rsidP="00CC5F7B">
      <w:pPr>
        <w:spacing w:after="0" w:line="240" w:lineRule="auto"/>
        <w:ind w:left="5320" w:firstLine="344"/>
        <w:rPr>
          <w:rFonts w:ascii="Times New Roman" w:hAnsi="Times New Roman" w:cs="Times New Roman"/>
          <w:color w:val="00000A"/>
          <w:lang w:eastAsia="zh-CN"/>
        </w:rPr>
      </w:pPr>
      <w:r>
        <w:rPr>
          <w:rFonts w:ascii="Times New Roman" w:hAnsi="Times New Roman" w:cs="Times New Roman"/>
          <w:color w:val="00000A"/>
          <w:lang w:eastAsia="zh-CN"/>
        </w:rPr>
        <w:t xml:space="preserve">    Новоселовского района</w:t>
      </w:r>
    </w:p>
    <w:p w:rsidR="00CC5F7B" w:rsidRDefault="00CC5F7B" w:rsidP="00CC5F7B">
      <w:pPr>
        <w:spacing w:after="0" w:line="240" w:lineRule="auto"/>
        <w:ind w:left="5320" w:firstLine="344"/>
        <w:rPr>
          <w:rFonts w:ascii="Times New Roman" w:hAnsi="Times New Roman" w:cs="Times New Roman"/>
          <w:color w:val="00000A"/>
          <w:lang w:eastAsia="zh-CN"/>
        </w:rPr>
      </w:pPr>
      <w:r>
        <w:rPr>
          <w:rFonts w:ascii="Times New Roman" w:hAnsi="Times New Roman" w:cs="Times New Roman"/>
          <w:color w:val="00000A"/>
          <w:lang w:eastAsia="zh-CN"/>
        </w:rPr>
        <w:t xml:space="preserve">    29.10.2024 № 888</w:t>
      </w:r>
    </w:p>
    <w:p w:rsidR="00CC5F7B" w:rsidRPr="00ED3D5A" w:rsidRDefault="00CC5F7B" w:rsidP="00EB4E9B">
      <w:pPr>
        <w:spacing w:after="0" w:line="240" w:lineRule="auto"/>
        <w:ind w:left="5320" w:right="881" w:firstLine="344"/>
        <w:rPr>
          <w:rFonts w:ascii="Times New Roman" w:eastAsia="Times New Roman" w:hAnsi="Times New Roman" w:cs="Times New Roman"/>
          <w:color w:val="00000A"/>
          <w:sz w:val="24"/>
          <w:szCs w:val="20"/>
          <w:lang w:eastAsia="zh-CN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и внесения платы за публичный сервитут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D9" w:rsidRPr="00A65BD9" w:rsidRDefault="00D67352" w:rsidP="00A65BD9">
      <w:pPr>
        <w:suppressAutoHyphens/>
        <w:autoSpaceDN w:val="0"/>
        <w:spacing w:after="0" w:line="22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w:rPr>
                <w:rFonts w:ascii="Cambria Math" w:hAnsi="Cambria Math" w:cs="Times New Roman"/>
              </w:rPr>
              <m:t>П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КСТ × К</m:t>
                </m:r>
              </m:e>
            </m:d>
            <m:r>
              <w:rPr>
                <w:rFonts w:ascii="Cambria Math" w:hAnsi="Cambria Math" w:cs="Times New Roman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ПЛ</m:t>
                </m:r>
              </m:e>
              <m:sub>
                <m:r>
                  <w:rPr>
                    <w:rFonts w:ascii="Cambria Math" w:hAnsi="Cambria Math" w:cs="Times New Roman"/>
                  </w:rPr>
                  <m:t xml:space="preserve">з.у. </m:t>
                </m:r>
              </m:sub>
            </m:sSub>
            <m:r>
              <w:rPr>
                <w:rFonts w:ascii="Cambria Math" w:hAnsi="Cambria Math" w:cs="Times New Roman"/>
              </w:rPr>
              <m:t xml:space="preserve"> </m:t>
            </m:r>
          </m:den>
        </m:f>
        <m:r>
          <w:rPr>
            <w:rFonts w:ascii="Cambria Math" w:hAnsi="Cambria Math" w:cs="Times New Roman"/>
          </w:rPr>
          <m:t xml:space="preserve"> ×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ПЛ</m:t>
            </m:r>
          </m:e>
          <m:sub>
            <m:r>
              <w:rPr>
                <w:rFonts w:ascii="Cambria Math" w:hAnsi="Cambria Math" w:cs="Times New Roman"/>
              </w:rPr>
              <m:t>серв</m:t>
            </m:r>
          </m:sub>
        </m:sSub>
      </m:oMath>
      <w:r w:rsidR="00A65BD9" w:rsidRPr="00A65BD9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="00A65BD9" w:rsidRPr="00A65BD9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 ×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серв</m:t>
            </m:r>
          </m:sub>
        </m:sSub>
      </m:oMath>
      <w:r w:rsidR="00A65BD9" w:rsidRPr="00A65BD9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</w:instrText>
      </w:r>
      <w:r w:rsidR="00A65BD9" w:rsidRPr="00A65BD9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A65BD9" w:rsidRPr="00A65BD9" w:rsidRDefault="00A65BD9" w:rsidP="00A65BD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</w:p>
    <w:p w:rsidR="00A65BD9" w:rsidRPr="00A65BD9" w:rsidRDefault="00A65BD9" w:rsidP="00A65BD9">
      <w:pPr>
        <w:widowControl w:val="0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п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размер платы за публичный сервитут, рублей в год;</w:t>
      </w:r>
    </w:p>
    <w:p w:rsidR="00A65BD9" w:rsidRPr="00A65BD9" w:rsidRDefault="00A65BD9" w:rsidP="00A65BD9">
      <w:pPr>
        <w:widowControl w:val="0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КСТ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КСТ</m:t>
        </m:r>
      </m:oMath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</w:instrTex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кадастровая стоимость земельного участка согласно выписке из Единого государственного реестра недвижимости, рублей;</w:t>
      </w:r>
    </w:p>
    <w:p w:rsidR="00A65BD9" w:rsidRPr="00A65BD9" w:rsidRDefault="00A65BD9" w:rsidP="00A65BD9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– коэффициент платы за публичный с</w:t>
      </w:r>
      <w:r w:rsidR="00956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ервитут. В отношении 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</w:t>
      </w:r>
      <w:r w:rsidR="00956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 земельного участка 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год его использования, </w:t>
      </w:r>
      <w:r w:rsidRPr="00A65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плата за публичный сервитут, установленный на три года и более, не может быть менее чем 0,1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Pr="00A6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стоимости земельного участка, обремененного сервитутом, за весь срок сервитута;</w:t>
      </w:r>
    </w:p>
    <w:p w:rsidR="00A65BD9" w:rsidRPr="00A65BD9" w:rsidRDefault="00A65BD9" w:rsidP="00A65BD9">
      <w:pPr>
        <w:widowControl w:val="0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з.у.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з.у.</m:t>
            </m:r>
          </m:sub>
        </m:sSub>
      </m:oMath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</w:instrTex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площадь земельного участка согласно выписке из Единого государственного реестра недвижимости, кв. м;</w:t>
      </w:r>
    </w:p>
    <w:p w:rsidR="00A65BD9" w:rsidRPr="00A65BD9" w:rsidRDefault="00A65BD9" w:rsidP="00A65BD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серв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серв</m:t>
            </m:r>
          </m:sub>
        </m:sSub>
      </m:oMath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</w:instrTex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площадь части земельного участка (публичного сервитута), кв. м.</w:t>
      </w:r>
    </w:p>
    <w:p w:rsidR="00A65BD9" w:rsidRPr="00A65BD9" w:rsidRDefault="00A65BD9" w:rsidP="00A65BD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платы за публичный сервитут представлен в таблице </w:t>
      </w:r>
      <w:r w:rsidR="00956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6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65BD9" w:rsidRPr="00A65BD9" w:rsidRDefault="00B561FF" w:rsidP="00A65BD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A65BD9" w:rsidRPr="00A65BD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Расчет платы за публичный сервитут в отношении части земельного участка, государственная собственность на который не разграничена.</w:t>
      </w:r>
    </w:p>
    <w:p w:rsidR="00513F05" w:rsidRDefault="00513F05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276"/>
        <w:gridCol w:w="1417"/>
        <w:gridCol w:w="1418"/>
        <w:gridCol w:w="1417"/>
        <w:gridCol w:w="1418"/>
      </w:tblGrid>
      <w:tr w:rsidR="00B561FF" w:rsidTr="00B561FF">
        <w:tc>
          <w:tcPr>
            <w:tcW w:w="1986" w:type="dxa"/>
          </w:tcPr>
          <w:p w:rsidR="00513F05" w:rsidRPr="00513F05" w:rsidRDefault="00513F05" w:rsidP="00513F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513F05" w:rsidRPr="00513F05" w:rsidRDefault="00513F05" w:rsidP="00513F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Кадастровая стоимость земельного участка, руб. (КСТ)</w:t>
            </w:r>
          </w:p>
        </w:tc>
        <w:tc>
          <w:tcPr>
            <w:tcW w:w="1276" w:type="dxa"/>
          </w:tcPr>
          <w:p w:rsidR="00513F05" w:rsidRPr="00513F05" w:rsidRDefault="00513F05" w:rsidP="00513F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земельного участка, кв. м</w:t>
            </w:r>
            <w:r w:rsidR="00A65B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(ПЛ зу)</w:t>
            </w:r>
          </w:p>
        </w:tc>
        <w:tc>
          <w:tcPr>
            <w:tcW w:w="1417" w:type="dxa"/>
          </w:tcPr>
          <w:p w:rsidR="00513F05" w:rsidRPr="00513F05" w:rsidRDefault="00513F05" w:rsidP="00513F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публичного сервитута, кв. м</w:t>
            </w:r>
            <w:r w:rsidR="00A65B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(ПЛ серв.)</w:t>
            </w:r>
          </w:p>
        </w:tc>
        <w:tc>
          <w:tcPr>
            <w:tcW w:w="1418" w:type="dxa"/>
          </w:tcPr>
          <w:p w:rsidR="00513F05" w:rsidRPr="00513F05" w:rsidRDefault="00513F05" w:rsidP="00513F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платы за публичный сервитут, % (К)</w:t>
            </w:r>
          </w:p>
        </w:tc>
        <w:tc>
          <w:tcPr>
            <w:tcW w:w="1417" w:type="dxa"/>
          </w:tcPr>
          <w:p w:rsidR="00513F05" w:rsidRPr="00513F05" w:rsidRDefault="00513F05" w:rsidP="00513F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в год, руб.</w:t>
            </w:r>
            <w:r w:rsidR="00A65B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(Рп)</w:t>
            </w:r>
          </w:p>
        </w:tc>
        <w:tc>
          <w:tcPr>
            <w:tcW w:w="1418" w:type="dxa"/>
          </w:tcPr>
          <w:p w:rsidR="00513F05" w:rsidRPr="00513F05" w:rsidRDefault="00513F05" w:rsidP="00513F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за весь период, руб.</w:t>
            </w:r>
            <w:r w:rsidR="00A65B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(Рп)</w:t>
            </w:r>
          </w:p>
        </w:tc>
      </w:tr>
      <w:tr w:rsidR="00B561FF" w:rsidTr="00B561FF">
        <w:tc>
          <w:tcPr>
            <w:tcW w:w="1986" w:type="dxa"/>
          </w:tcPr>
          <w:p w:rsidR="00513F05" w:rsidRDefault="00513F05" w:rsidP="00956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F2">
              <w:rPr>
                <w:rFonts w:ascii="Times New Roman" w:hAnsi="Times New Roman" w:cs="Times New Roman"/>
                <w:shd w:val="clear" w:color="auto" w:fill="FFFFFF"/>
              </w:rPr>
              <w:t>24:29:</w:t>
            </w:r>
            <w:r w:rsidRPr="002C77F2">
              <w:rPr>
                <w:rStyle w:val="wmi-callto"/>
                <w:rFonts w:ascii="Times New Roman" w:hAnsi="Times New Roman" w:cs="Times New Roman"/>
                <w:shd w:val="clear" w:color="auto" w:fill="FFFFFF"/>
              </w:rPr>
              <w:t>0302005</w:t>
            </w:r>
            <w:r w:rsidRPr="002C77F2">
              <w:rPr>
                <w:rFonts w:ascii="Times New Roman" w:hAnsi="Times New Roman" w:cs="Times New Roman"/>
                <w:shd w:val="clear" w:color="auto" w:fill="FFFFFF"/>
              </w:rPr>
              <w:t>:590</w:t>
            </w:r>
          </w:p>
        </w:tc>
        <w:tc>
          <w:tcPr>
            <w:tcW w:w="1417" w:type="dxa"/>
          </w:tcPr>
          <w:p w:rsidR="00513F05" w:rsidRDefault="00513F05" w:rsidP="00956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186659,13</w:t>
            </w:r>
          </w:p>
        </w:tc>
        <w:tc>
          <w:tcPr>
            <w:tcW w:w="1276" w:type="dxa"/>
          </w:tcPr>
          <w:p w:rsidR="00513F05" w:rsidRPr="00A65BD9" w:rsidRDefault="00513F05" w:rsidP="009563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BD9">
              <w:rPr>
                <w:rFonts w:ascii="Times New Roman" w:eastAsia="Times New Roman" w:hAnsi="Times New Roman" w:cs="Times New Roman"/>
                <w:lang w:eastAsia="ru-RU"/>
              </w:rPr>
              <w:t>62013</w:t>
            </w:r>
          </w:p>
        </w:tc>
        <w:tc>
          <w:tcPr>
            <w:tcW w:w="1417" w:type="dxa"/>
          </w:tcPr>
          <w:p w:rsidR="00513F05" w:rsidRPr="00A65BD9" w:rsidRDefault="00A65BD9" w:rsidP="009563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BD9">
              <w:rPr>
                <w:rFonts w:ascii="Times New Roman" w:eastAsia="Times New Roman" w:hAnsi="Times New Roman" w:cs="Times New Roman"/>
                <w:lang w:eastAsia="ru-RU"/>
              </w:rPr>
              <w:t>1549</w:t>
            </w:r>
          </w:p>
        </w:tc>
        <w:tc>
          <w:tcPr>
            <w:tcW w:w="1418" w:type="dxa"/>
          </w:tcPr>
          <w:p w:rsidR="00513F05" w:rsidRPr="00A65BD9" w:rsidRDefault="00A65BD9" w:rsidP="009563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BD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417" w:type="dxa"/>
          </w:tcPr>
          <w:p w:rsidR="00513F05" w:rsidRPr="00A65BD9" w:rsidRDefault="00D93D31" w:rsidP="009563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418" w:type="dxa"/>
          </w:tcPr>
          <w:p w:rsidR="00513F05" w:rsidRPr="00A65BD9" w:rsidRDefault="00D93D31" w:rsidP="009563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23,03</w:t>
            </w:r>
          </w:p>
        </w:tc>
      </w:tr>
    </w:tbl>
    <w:p w:rsidR="00513F05" w:rsidRDefault="00513F05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1FF" w:rsidRDefault="00B561FF" w:rsidP="00B56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</w:t>
      </w:r>
      <w:r w:rsidRPr="00B5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асчет платы за публичный сервитут в отношении земель, государственная собственность на которые не разграничена, исчисляется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6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формуле:</w:t>
      </w:r>
    </w:p>
    <w:p w:rsidR="00B561FF" w:rsidRPr="00B561FF" w:rsidRDefault="00B561FF" w:rsidP="00B56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1FF" w:rsidRPr="00B561FF" w:rsidRDefault="00B561FF" w:rsidP="00B561F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>Р</w:t>
      </w:r>
      <w:r w:rsidRPr="00B561FF">
        <w:rPr>
          <w:rFonts w:ascii="Times New Roman" w:eastAsia="Times New Roman" w:hAnsi="Times New Roman" w:cs="Times New Roman"/>
          <w:sz w:val="24"/>
          <w:szCs w:val="30"/>
          <w:vertAlign w:val="subscript"/>
          <w:lang w:eastAsia="ru-RU"/>
        </w:rPr>
        <w:t xml:space="preserve">п </w:t>
      </w: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= (П </w:t>
      </w:r>
      <w:r w:rsidRPr="00B561FF"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  <w:t>x</w:t>
      </w: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ПЛ</w:t>
      </w:r>
      <w:r w:rsidRPr="00B561FF">
        <w:rPr>
          <w:rFonts w:ascii="Times New Roman" w:eastAsia="Times New Roman" w:hAnsi="Times New Roman" w:cs="Times New Roman"/>
          <w:sz w:val="24"/>
          <w:szCs w:val="30"/>
          <w:vertAlign w:val="subscript"/>
          <w:lang w:eastAsia="ru-RU"/>
        </w:rPr>
        <w:t>серв</w:t>
      </w: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) </w:t>
      </w:r>
      <w:r w:rsidRPr="00B561FF">
        <w:rPr>
          <w:rFonts w:ascii="Times New Roman" w:eastAsia="Times New Roman" w:hAnsi="Times New Roman" w:cs="Times New Roman"/>
          <w:sz w:val="24"/>
          <w:szCs w:val="30"/>
          <w:lang w:val="en-US" w:eastAsia="ru-RU"/>
        </w:rPr>
        <w:t>x</w:t>
      </w: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К, </w:t>
      </w:r>
    </w:p>
    <w:p w:rsidR="00B561FF" w:rsidRPr="00B561FF" w:rsidRDefault="00B561FF" w:rsidP="00B561F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>где:</w:t>
      </w:r>
    </w:p>
    <w:p w:rsidR="00B561FF" w:rsidRPr="00B561FF" w:rsidRDefault="00B561FF" w:rsidP="00B561F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  <w:r w:rsidRPr="00B561FF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Р</w:t>
      </w:r>
      <w:r w:rsidRPr="00B561FF">
        <w:rPr>
          <w:rFonts w:ascii="Times New Roman" w:eastAsia="Times New Roman" w:hAnsi="Times New Roman" w:cs="Times New Roman"/>
          <w:bCs/>
          <w:sz w:val="24"/>
          <w:szCs w:val="30"/>
          <w:vertAlign w:val="subscript"/>
          <w:lang w:eastAsia="ru-RU"/>
        </w:rPr>
        <w:t>п</w:t>
      </w:r>
      <w:r w:rsidRPr="00B561FF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 xml:space="preserve"> – размер платы за публичный сервитут, рублей в год;</w:t>
      </w:r>
    </w:p>
    <w:p w:rsidR="00B561FF" w:rsidRPr="00B561FF" w:rsidRDefault="00B561FF" w:rsidP="00B561F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  <w:r w:rsidRPr="00B561FF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П – средний уровень кадастровой стоимости по сегментам объектов недвижимости, рублей;</w:t>
      </w:r>
    </w:p>
    <w:p w:rsidR="00B561FF" w:rsidRPr="00B561FF" w:rsidRDefault="00B561FF" w:rsidP="00B56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B561FF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 xml:space="preserve"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</w:t>
      </w: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при этом плата за публичный сервитут, </w:t>
      </w: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lastRenderedPageBreak/>
        <w:t>установленный на три года и более, не может быть менее чем 0,1</w:t>
      </w:r>
      <w:r w:rsidRPr="00B561FF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%</w:t>
      </w: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кадастровой стоимости земельного участка, обремененно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го сервитутом, </w:t>
      </w: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>за весь срок сервитута;</w:t>
      </w:r>
    </w:p>
    <w:p w:rsidR="00B561FF" w:rsidRPr="00B561FF" w:rsidRDefault="00B561FF" w:rsidP="00B561F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  <w:r w:rsidRPr="00B561FF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ПЛ</w:t>
      </w:r>
      <w:r w:rsidRPr="00B561FF">
        <w:rPr>
          <w:rFonts w:ascii="Times New Roman" w:eastAsia="Times New Roman" w:hAnsi="Times New Roman" w:cs="Times New Roman"/>
          <w:bCs/>
          <w:sz w:val="24"/>
          <w:szCs w:val="30"/>
          <w:vertAlign w:val="subscript"/>
          <w:lang w:eastAsia="ru-RU"/>
        </w:rPr>
        <w:t>серв</w:t>
      </w:r>
      <w:r w:rsidRPr="00B561FF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 xml:space="preserve"> – площадь части земельного участка (публичного сервитута), кв. м.</w:t>
      </w:r>
    </w:p>
    <w:p w:rsidR="00B561FF" w:rsidRPr="00B561FF" w:rsidRDefault="00B561FF" w:rsidP="00B561F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  <w:r w:rsidRPr="00B561FF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 xml:space="preserve">Размер платы за публичный сервитут представлен в таблице </w:t>
      </w:r>
      <w:r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2</w:t>
      </w:r>
      <w:r w:rsidRPr="00B561FF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.</w:t>
      </w:r>
    </w:p>
    <w:p w:rsidR="00B561FF" w:rsidRPr="00B561FF" w:rsidRDefault="00B561FF" w:rsidP="00B561F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2</w:t>
      </w:r>
      <w:r w:rsidRPr="00B561FF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. Размер платы за публичный сервитут </w:t>
      </w:r>
      <w:r w:rsidRPr="00B561FF"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  <w:t>в отношении земель, государственная собственность на которые не разграничена.</w:t>
      </w:r>
    </w:p>
    <w:p w:rsidR="0050272E" w:rsidRDefault="0050272E" w:rsidP="00B56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42"/>
        <w:gridCol w:w="1418"/>
        <w:gridCol w:w="1417"/>
        <w:gridCol w:w="1418"/>
      </w:tblGrid>
      <w:tr w:rsidR="00ED45B0" w:rsidRPr="00333E35" w:rsidTr="00B561FF">
        <w:tc>
          <w:tcPr>
            <w:tcW w:w="2411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кадастрового квартала</w:t>
            </w:r>
          </w:p>
        </w:tc>
        <w:tc>
          <w:tcPr>
            <w:tcW w:w="1843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уровень кадастровой стоимости по сегментам объектов недвижимости, руб. (П)</w:t>
            </w:r>
          </w:p>
        </w:tc>
        <w:tc>
          <w:tcPr>
            <w:tcW w:w="1842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земель,</w:t>
            </w:r>
          </w:p>
          <w:p w:rsidR="00EB4E9B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государственная собственность на которые не разграничена, </w:t>
            </w:r>
          </w:p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 м</w:t>
            </w:r>
          </w:p>
        </w:tc>
        <w:tc>
          <w:tcPr>
            <w:tcW w:w="1418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платы за публичный сервитут, % (К)</w:t>
            </w:r>
          </w:p>
        </w:tc>
        <w:tc>
          <w:tcPr>
            <w:tcW w:w="1417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в год, руб. (Рп)</w:t>
            </w:r>
          </w:p>
        </w:tc>
        <w:tc>
          <w:tcPr>
            <w:tcW w:w="1418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за 49 лет, руб. (РП)</w:t>
            </w:r>
          </w:p>
        </w:tc>
      </w:tr>
      <w:tr w:rsidR="00ED45B0" w:rsidRPr="00333E35" w:rsidTr="00B561FF">
        <w:tc>
          <w:tcPr>
            <w:tcW w:w="2411" w:type="dxa"/>
          </w:tcPr>
          <w:p w:rsidR="00ED45B0" w:rsidRDefault="002C77F2" w:rsidP="00956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77F2">
              <w:rPr>
                <w:rFonts w:ascii="Times New Roman" w:hAnsi="Times New Roman" w:cs="Times New Roman"/>
                <w:szCs w:val="24"/>
              </w:rPr>
              <w:t>24:29:1605001</w:t>
            </w:r>
          </w:p>
          <w:p w:rsidR="002C77F2" w:rsidRPr="00333E35" w:rsidRDefault="002C77F2" w:rsidP="0095632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24:29:0302005</w:t>
            </w:r>
          </w:p>
        </w:tc>
        <w:tc>
          <w:tcPr>
            <w:tcW w:w="1843" w:type="dxa"/>
          </w:tcPr>
          <w:p w:rsidR="00ED45B0" w:rsidRPr="00333E35" w:rsidRDefault="0046006C" w:rsidP="0095632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9,57</w:t>
            </w:r>
          </w:p>
        </w:tc>
        <w:tc>
          <w:tcPr>
            <w:tcW w:w="1842" w:type="dxa"/>
          </w:tcPr>
          <w:p w:rsidR="00ED45B0" w:rsidRPr="00333E35" w:rsidRDefault="0046006C" w:rsidP="0095632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4470</w:t>
            </w:r>
          </w:p>
        </w:tc>
        <w:tc>
          <w:tcPr>
            <w:tcW w:w="1418" w:type="dxa"/>
          </w:tcPr>
          <w:p w:rsidR="00ED45B0" w:rsidRPr="00333E35" w:rsidRDefault="0050272E" w:rsidP="0095632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1417" w:type="dxa"/>
          </w:tcPr>
          <w:p w:rsidR="00ED45B0" w:rsidRPr="00333E35" w:rsidRDefault="00D93D31" w:rsidP="0095632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4,28</w:t>
            </w:r>
          </w:p>
        </w:tc>
        <w:tc>
          <w:tcPr>
            <w:tcW w:w="1418" w:type="dxa"/>
          </w:tcPr>
          <w:p w:rsidR="00ED45B0" w:rsidRPr="00333E35" w:rsidRDefault="00D93D31" w:rsidP="0095632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209,72</w:t>
            </w:r>
          </w:p>
        </w:tc>
      </w:tr>
    </w:tbl>
    <w:p w:rsidR="000B0D9A" w:rsidRDefault="000B0D9A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Банковские реквизиты для оплаты:</w:t>
      </w:r>
    </w:p>
    <w:p w:rsidR="00ED45B0" w:rsidRP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272E">
        <w:rPr>
          <w:rFonts w:ascii="Times New Roman" w:hAnsi="Times New Roman" w:cs="Times New Roman"/>
          <w:color w:val="000000"/>
          <w:sz w:val="24"/>
          <w:szCs w:val="28"/>
        </w:rPr>
        <w:t>ИНН 2429002866,  КПП 242901001  РФУ Администрации Новоселовского района Красноярского края (ОУМИ администрации Новоселовского района л/с 04193064780) р/сч. 03100643000000011900 в ОТДЕЛЕНИЕ КРАСНОЯРСК БАНКА РОССИИ//УФК по Красноярскому краю г. Красноярск, БИК 010407105, ОКТМО 04641409, код дохода 017 1 11 05013 05 0000 120 арендная плата за земельные участки, государственная собственность на которые не разграничена и которые расположены в границах сельских поселений</w:t>
      </w:r>
    </w:p>
    <w:p w:rsidR="00ED45B0" w:rsidRDefault="0050272E" w:rsidP="00502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ED3D5A" w:rsidRDefault="00B561FF" w:rsidP="0050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3D5A" w:rsidRPr="00ED3D5A">
        <w:rPr>
          <w:rFonts w:ascii="Times New Roman" w:hAnsi="Times New Roman" w:cs="Times New Roman"/>
          <w:sz w:val="24"/>
        </w:rPr>
        <w:t>Расчет платы за публичный сервитут в отношении земель лесного фонда, государственная собст</w:t>
      </w:r>
      <w:r w:rsidR="00956321">
        <w:rPr>
          <w:rFonts w:ascii="Times New Roman" w:hAnsi="Times New Roman" w:cs="Times New Roman"/>
          <w:sz w:val="24"/>
        </w:rPr>
        <w:t>венность на которые не</w:t>
      </w:r>
      <w:r w:rsidR="00ED3D5A" w:rsidRPr="00ED3D5A">
        <w:rPr>
          <w:rFonts w:ascii="Times New Roman" w:hAnsi="Times New Roman" w:cs="Times New Roman"/>
          <w:sz w:val="24"/>
        </w:rPr>
        <w:t xml:space="preserve"> разграничена, исчисляется по формуле: </w:t>
      </w:r>
    </w:p>
    <w:p w:rsidR="00B561FF" w:rsidRDefault="00B561FF" w:rsidP="00502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D3D5A" w:rsidRDefault="00B561FF" w:rsidP="00ED3D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Рп = (СУКС * ПЛс</w:t>
      </w:r>
      <w:r w:rsidR="00ED3D5A" w:rsidRPr="00ED3D5A">
        <w:rPr>
          <w:rFonts w:ascii="Times New Roman" w:hAnsi="Times New Roman" w:cs="Times New Roman"/>
          <w:sz w:val="24"/>
        </w:rPr>
        <w:t>ерв) *К</w:t>
      </w:r>
    </w:p>
    <w:p w:rsidR="00ED3D5A" w:rsidRPr="00ED3D5A" w:rsidRDefault="001A216A" w:rsidP="00ED3D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21,06</w:t>
      </w:r>
      <w:r w:rsidR="00ED3D5A" w:rsidRPr="00ED3D5A">
        <w:rPr>
          <w:rFonts w:ascii="Times New Roman" w:hAnsi="Times New Roman" w:cs="Times New Roman"/>
          <w:sz w:val="24"/>
        </w:rPr>
        <w:t xml:space="preserve"> = </w:t>
      </w:r>
      <w:r w:rsidR="00ED3D5A">
        <w:rPr>
          <w:rFonts w:ascii="Times New Roman" w:hAnsi="Times New Roman" w:cs="Times New Roman"/>
          <w:sz w:val="24"/>
        </w:rPr>
        <w:t>0,87</w:t>
      </w:r>
      <w:r w:rsidR="00ED3D5A" w:rsidRPr="00ED3D5A">
        <w:rPr>
          <w:rFonts w:ascii="Times New Roman" w:hAnsi="Times New Roman" w:cs="Times New Roman"/>
          <w:sz w:val="24"/>
        </w:rPr>
        <w:t>*4</w:t>
      </w:r>
      <w:r w:rsidR="00ED3D5A">
        <w:rPr>
          <w:rFonts w:ascii="Times New Roman" w:hAnsi="Times New Roman" w:cs="Times New Roman"/>
          <w:sz w:val="24"/>
        </w:rPr>
        <w:t>940</w:t>
      </w:r>
      <w:r w:rsidR="00ED3D5A" w:rsidRPr="00ED3D5A">
        <w:rPr>
          <w:rFonts w:ascii="Times New Roman" w:hAnsi="Times New Roman" w:cs="Times New Roman"/>
          <w:sz w:val="24"/>
        </w:rPr>
        <w:t>*0,</w:t>
      </w:r>
      <w:r w:rsidR="00B24FF5">
        <w:rPr>
          <w:rFonts w:ascii="Times New Roman" w:hAnsi="Times New Roman" w:cs="Times New Roman"/>
          <w:sz w:val="24"/>
        </w:rPr>
        <w:t>0</w:t>
      </w:r>
      <w:r w:rsidR="00ED3D5A" w:rsidRPr="00ED3D5A">
        <w:rPr>
          <w:rFonts w:ascii="Times New Roman" w:hAnsi="Times New Roman" w:cs="Times New Roman"/>
          <w:sz w:val="24"/>
        </w:rPr>
        <w:t>1%*49</w:t>
      </w:r>
    </w:p>
    <w:p w:rsidR="00ED3D5A" w:rsidRDefault="00ED3D5A" w:rsidP="00ED3D5A">
      <w:pPr>
        <w:spacing w:after="0" w:line="240" w:lineRule="auto"/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ED3D5A" w:rsidTr="00ED3D5A">
        <w:tc>
          <w:tcPr>
            <w:tcW w:w="4786" w:type="dxa"/>
          </w:tcPr>
          <w:p w:rsidR="00ED3D5A" w:rsidRPr="00ED3D5A" w:rsidRDefault="00ED3D5A" w:rsidP="00ED3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5A">
              <w:rPr>
                <w:rFonts w:ascii="Times New Roman" w:hAnsi="Times New Roman" w:cs="Times New Roman"/>
                <w:sz w:val="24"/>
              </w:rPr>
              <w:t>1. Кадастровый номер квартала</w:t>
            </w:r>
          </w:p>
        </w:tc>
        <w:tc>
          <w:tcPr>
            <w:tcW w:w="4786" w:type="dxa"/>
          </w:tcPr>
          <w:p w:rsidR="00ED3D5A" w:rsidRDefault="00ED3D5A" w:rsidP="00ED3D5A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D3D5A">
              <w:rPr>
                <w:rFonts w:ascii="Times New Roman" w:eastAsia="Calibri" w:hAnsi="Times New Roman" w:cs="Times New Roman"/>
                <w:sz w:val="24"/>
                <w:szCs w:val="32"/>
              </w:rPr>
              <w:t>24:29:1605001</w:t>
            </w:r>
          </w:p>
          <w:p w:rsidR="00ED3D5A" w:rsidRPr="00ED3D5A" w:rsidRDefault="00ED3D5A" w:rsidP="00ED3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3D5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24:29:0302005</w:t>
            </w:r>
          </w:p>
        </w:tc>
      </w:tr>
      <w:tr w:rsidR="00ED3D5A" w:rsidTr="00ED3D5A">
        <w:tc>
          <w:tcPr>
            <w:tcW w:w="4786" w:type="dxa"/>
          </w:tcPr>
          <w:p w:rsidR="00ED3D5A" w:rsidRPr="00ED3D5A" w:rsidRDefault="00ED3D5A" w:rsidP="00ED3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5A">
              <w:rPr>
                <w:rFonts w:ascii="Times New Roman" w:hAnsi="Times New Roman" w:cs="Times New Roman"/>
                <w:sz w:val="24"/>
              </w:rPr>
              <w:t xml:space="preserve">2. Средний уровень кадастровой стоимости 1 кв. м земель населенных пунктов по </w:t>
            </w:r>
            <w:r>
              <w:rPr>
                <w:rFonts w:ascii="Times New Roman" w:hAnsi="Times New Roman" w:cs="Times New Roman"/>
                <w:sz w:val="24"/>
              </w:rPr>
              <w:t>Новоселовскому</w:t>
            </w:r>
            <w:r w:rsidRPr="00ED3D5A">
              <w:rPr>
                <w:rFonts w:ascii="Times New Roman" w:hAnsi="Times New Roman" w:cs="Times New Roman"/>
                <w:sz w:val="24"/>
              </w:rPr>
              <w:t xml:space="preserve"> району Красноярского края, руб./кв. м, (СУКС)</w:t>
            </w:r>
          </w:p>
        </w:tc>
        <w:tc>
          <w:tcPr>
            <w:tcW w:w="4786" w:type="dxa"/>
          </w:tcPr>
          <w:p w:rsidR="00ED3D5A" w:rsidRDefault="00ED3D5A" w:rsidP="00ED3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ED3D5A" w:rsidTr="00ED3D5A">
        <w:tc>
          <w:tcPr>
            <w:tcW w:w="4786" w:type="dxa"/>
          </w:tcPr>
          <w:p w:rsidR="00ED3D5A" w:rsidRPr="00ED3D5A" w:rsidRDefault="00ED3D5A" w:rsidP="00ED3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D5A">
              <w:rPr>
                <w:rFonts w:ascii="Times New Roman" w:hAnsi="Times New Roman" w:cs="Times New Roman"/>
                <w:sz w:val="24"/>
              </w:rPr>
              <w:t>3. Площадь публичного сервитута в границах кадастрового квартала, земель лесного фонда государственная собственность на которые не разграничена кв.</w:t>
            </w:r>
            <w:r>
              <w:rPr>
                <w:rFonts w:ascii="Times New Roman" w:hAnsi="Times New Roman" w:cs="Times New Roman"/>
                <w:sz w:val="24"/>
              </w:rPr>
              <w:t xml:space="preserve"> м. (ПЛ</w:t>
            </w:r>
            <w:r w:rsidRPr="00ED3D5A">
              <w:rPr>
                <w:rFonts w:ascii="Times New Roman" w:hAnsi="Times New Roman" w:cs="Times New Roman"/>
                <w:sz w:val="24"/>
              </w:rPr>
              <w:t xml:space="preserve"> ссрв)</w:t>
            </w:r>
          </w:p>
        </w:tc>
        <w:tc>
          <w:tcPr>
            <w:tcW w:w="4786" w:type="dxa"/>
          </w:tcPr>
          <w:p w:rsidR="00ED3D5A" w:rsidRPr="00ED3D5A" w:rsidRDefault="00ED3D5A" w:rsidP="00ED3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</w:tr>
      <w:tr w:rsidR="00ED3D5A" w:rsidTr="00ED3D5A">
        <w:tc>
          <w:tcPr>
            <w:tcW w:w="4786" w:type="dxa"/>
          </w:tcPr>
          <w:p w:rsidR="00ED3D5A" w:rsidRPr="00ED3D5A" w:rsidRDefault="00ED3D5A" w:rsidP="00ED3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1 Процен</w:t>
            </w:r>
            <w:r w:rsidRPr="00ED3D5A">
              <w:rPr>
                <w:rFonts w:ascii="Times New Roman" w:hAnsi="Times New Roman" w:cs="Times New Roman"/>
                <w:sz w:val="24"/>
              </w:rPr>
              <w:t>т кадастровой стоимости в соответствии с п.4 ст.39.46 Земельного кодекса Российской Федерации, (К)</w:t>
            </w:r>
          </w:p>
        </w:tc>
        <w:tc>
          <w:tcPr>
            <w:tcW w:w="4786" w:type="dxa"/>
          </w:tcPr>
          <w:p w:rsidR="00ED3D5A" w:rsidRDefault="00ED3D5A" w:rsidP="00ED3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24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ED3D5A" w:rsidTr="00ED3D5A">
        <w:tc>
          <w:tcPr>
            <w:tcW w:w="4786" w:type="dxa"/>
          </w:tcPr>
          <w:p w:rsidR="00ED3D5A" w:rsidRPr="00ED3D5A" w:rsidRDefault="00ED3D5A" w:rsidP="00ED3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D5A">
              <w:rPr>
                <w:rFonts w:ascii="Times New Roman" w:hAnsi="Times New Roman" w:cs="Times New Roman"/>
                <w:sz w:val="24"/>
              </w:rPr>
              <w:t>5. Срок, на который устанавливается публичный сервитут, лет</w:t>
            </w:r>
          </w:p>
        </w:tc>
        <w:tc>
          <w:tcPr>
            <w:tcW w:w="4786" w:type="dxa"/>
          </w:tcPr>
          <w:p w:rsidR="00ED3D5A" w:rsidRDefault="00ED3D5A" w:rsidP="00ED3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3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D3D5A" w:rsidTr="00ED3D5A">
        <w:tc>
          <w:tcPr>
            <w:tcW w:w="4786" w:type="dxa"/>
          </w:tcPr>
          <w:p w:rsidR="00ED3D5A" w:rsidRPr="00ED3D5A" w:rsidRDefault="00ED3D5A" w:rsidP="00ED3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3D5A">
              <w:rPr>
                <w:rFonts w:ascii="Times New Roman" w:hAnsi="Times New Roman" w:cs="Times New Roman"/>
                <w:sz w:val="24"/>
              </w:rPr>
              <w:t>6. Сумма, подлежащая оплате за публичный сервитут, в отношении земель лесного фонда, государстве</w:t>
            </w:r>
            <w:r>
              <w:rPr>
                <w:rFonts w:ascii="Times New Roman" w:hAnsi="Times New Roman" w:cs="Times New Roman"/>
                <w:sz w:val="24"/>
              </w:rPr>
              <w:t>нная собственность на которые не</w:t>
            </w:r>
            <w:r w:rsidRPr="00ED3D5A">
              <w:rPr>
                <w:rFonts w:ascii="Times New Roman" w:hAnsi="Times New Roman" w:cs="Times New Roman"/>
                <w:sz w:val="24"/>
              </w:rPr>
              <w:t xml:space="preserve"> разграничена, руб. (Рп)</w:t>
            </w:r>
          </w:p>
        </w:tc>
        <w:tc>
          <w:tcPr>
            <w:tcW w:w="4786" w:type="dxa"/>
          </w:tcPr>
          <w:p w:rsidR="00ED3D5A" w:rsidRDefault="001A216A" w:rsidP="00ED3D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21,06</w:t>
            </w:r>
          </w:p>
        </w:tc>
      </w:tr>
    </w:tbl>
    <w:p w:rsidR="00ED3D5A" w:rsidRPr="00ED3D5A" w:rsidRDefault="00ED3D5A" w:rsidP="00ED3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45B0" w:rsidRPr="00ED3D5A" w:rsidRDefault="00ED3D5A" w:rsidP="00ED3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3D5A">
        <w:rPr>
          <w:rFonts w:ascii="Times New Roman" w:hAnsi="Times New Roman" w:cs="Times New Roman"/>
          <w:sz w:val="24"/>
        </w:rPr>
        <w:lastRenderedPageBreak/>
        <w:t xml:space="preserve">Полномочия собственника в отношении земель, относящихся к землям лесного фонда и находящихся в государственной собственности, осуществляет </w:t>
      </w:r>
      <w:r>
        <w:rPr>
          <w:rFonts w:ascii="Times New Roman" w:hAnsi="Times New Roman" w:cs="Times New Roman"/>
          <w:sz w:val="24"/>
        </w:rPr>
        <w:t>Министерством природных ресурсов и лесного комплекса Красноярского края. Банковские</w:t>
      </w:r>
      <w:r w:rsidRPr="00ED3D5A">
        <w:rPr>
          <w:rFonts w:ascii="Times New Roman" w:hAnsi="Times New Roman" w:cs="Times New Roman"/>
          <w:sz w:val="24"/>
        </w:rPr>
        <w:t xml:space="preserve"> реквизиты для оплаты подлежат уточнению.</w:t>
      </w:r>
    </w:p>
    <w:p w:rsidR="00417DFC" w:rsidRDefault="00417DFC" w:rsidP="00417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D5A" w:rsidRDefault="00ED3D5A" w:rsidP="00417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D5A" w:rsidRDefault="00ED3D5A" w:rsidP="00417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7B" w:rsidRPr="00B561FF" w:rsidRDefault="00CC5F7B" w:rsidP="00CC5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Временно исполняющий обязанности</w:t>
      </w:r>
    </w:p>
    <w:p w:rsidR="00CC5F7B" w:rsidRPr="00B561FF" w:rsidRDefault="00CC5F7B" w:rsidP="00CC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1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района                                                                              </w:t>
      </w:r>
      <w:r w:rsidR="00B561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B561FF">
        <w:rPr>
          <w:rFonts w:ascii="Times New Roman" w:eastAsia="Times New Roman" w:hAnsi="Times New Roman" w:cs="Times New Roman"/>
          <w:sz w:val="24"/>
          <w:szCs w:val="28"/>
          <w:lang w:eastAsia="ru-RU"/>
        </w:rPr>
        <w:t>О.П. Владимирова</w:t>
      </w:r>
    </w:p>
    <w:p w:rsidR="00CC5F7B" w:rsidRPr="00B561FF" w:rsidRDefault="00CC5F7B" w:rsidP="00CC5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C5F7B" w:rsidRPr="00CC5F7B" w:rsidRDefault="00CC5F7B" w:rsidP="00CC5F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C5F7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[МЕСТО ДЛЯ ПОДПИСИ]</w:t>
      </w:r>
    </w:p>
    <w:p w:rsidR="00ED45B0" w:rsidRPr="005947D0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45B0" w:rsidRPr="005947D0" w:rsidSect="00B561FF">
      <w:type w:val="continuous"/>
      <w:pgSz w:w="11907" w:h="16840" w:code="9"/>
      <w:pgMar w:top="709" w:right="850" w:bottom="851" w:left="170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52" w:rsidRDefault="00D67352" w:rsidP="00E51C66">
      <w:pPr>
        <w:spacing w:after="0" w:line="240" w:lineRule="auto"/>
      </w:pPr>
      <w:r>
        <w:separator/>
      </w:r>
    </w:p>
  </w:endnote>
  <w:endnote w:type="continuationSeparator" w:id="0">
    <w:p w:rsidR="00D67352" w:rsidRDefault="00D67352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52" w:rsidRDefault="00D67352" w:rsidP="00E51C66">
      <w:pPr>
        <w:spacing w:after="0" w:line="240" w:lineRule="auto"/>
      </w:pPr>
      <w:r>
        <w:separator/>
      </w:r>
    </w:p>
  </w:footnote>
  <w:footnote w:type="continuationSeparator" w:id="0">
    <w:p w:rsidR="00D67352" w:rsidRDefault="00D67352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10746"/>
    <w:rsid w:val="0002411E"/>
    <w:rsid w:val="00042E01"/>
    <w:rsid w:val="00051536"/>
    <w:rsid w:val="000550CD"/>
    <w:rsid w:val="00056714"/>
    <w:rsid w:val="00061361"/>
    <w:rsid w:val="00066A3E"/>
    <w:rsid w:val="00095CD3"/>
    <w:rsid w:val="000A5824"/>
    <w:rsid w:val="000B0D9A"/>
    <w:rsid w:val="000B36F0"/>
    <w:rsid w:val="000C7E1E"/>
    <w:rsid w:val="000E0C49"/>
    <w:rsid w:val="000F1B08"/>
    <w:rsid w:val="000F2CBA"/>
    <w:rsid w:val="001007D9"/>
    <w:rsid w:val="00106E28"/>
    <w:rsid w:val="00114A00"/>
    <w:rsid w:val="001170B3"/>
    <w:rsid w:val="00122C17"/>
    <w:rsid w:val="0013004B"/>
    <w:rsid w:val="001370E0"/>
    <w:rsid w:val="00140580"/>
    <w:rsid w:val="00172793"/>
    <w:rsid w:val="001747C2"/>
    <w:rsid w:val="001747F7"/>
    <w:rsid w:val="001819A8"/>
    <w:rsid w:val="0019147E"/>
    <w:rsid w:val="001A216A"/>
    <w:rsid w:val="001A3D04"/>
    <w:rsid w:val="001B0886"/>
    <w:rsid w:val="001C6291"/>
    <w:rsid w:val="001C6BBE"/>
    <w:rsid w:val="001F1051"/>
    <w:rsid w:val="001F2551"/>
    <w:rsid w:val="00215D11"/>
    <w:rsid w:val="00232E44"/>
    <w:rsid w:val="0023646D"/>
    <w:rsid w:val="00246CD7"/>
    <w:rsid w:val="002541E2"/>
    <w:rsid w:val="00256CD6"/>
    <w:rsid w:val="00257E47"/>
    <w:rsid w:val="00260822"/>
    <w:rsid w:val="00261373"/>
    <w:rsid w:val="00262316"/>
    <w:rsid w:val="00263FF7"/>
    <w:rsid w:val="00265953"/>
    <w:rsid w:val="00274FA2"/>
    <w:rsid w:val="00282697"/>
    <w:rsid w:val="0029722B"/>
    <w:rsid w:val="002A1C5F"/>
    <w:rsid w:val="002A34B0"/>
    <w:rsid w:val="002B20EB"/>
    <w:rsid w:val="002B42F9"/>
    <w:rsid w:val="002C77F2"/>
    <w:rsid w:val="002D3762"/>
    <w:rsid w:val="002E17B3"/>
    <w:rsid w:val="002E17EB"/>
    <w:rsid w:val="002E3931"/>
    <w:rsid w:val="002E4304"/>
    <w:rsid w:val="002F4352"/>
    <w:rsid w:val="002F541A"/>
    <w:rsid w:val="002F70D6"/>
    <w:rsid w:val="002F729B"/>
    <w:rsid w:val="00305A1B"/>
    <w:rsid w:val="003149F5"/>
    <w:rsid w:val="0031503F"/>
    <w:rsid w:val="00315538"/>
    <w:rsid w:val="00323E2D"/>
    <w:rsid w:val="00324D35"/>
    <w:rsid w:val="00327D0B"/>
    <w:rsid w:val="00333E35"/>
    <w:rsid w:val="00341971"/>
    <w:rsid w:val="00373E5E"/>
    <w:rsid w:val="00375C62"/>
    <w:rsid w:val="00381653"/>
    <w:rsid w:val="00382187"/>
    <w:rsid w:val="003A1425"/>
    <w:rsid w:val="003A5FFA"/>
    <w:rsid w:val="003B7C9D"/>
    <w:rsid w:val="003C1081"/>
    <w:rsid w:val="003D1CC7"/>
    <w:rsid w:val="003F0C57"/>
    <w:rsid w:val="00403FF1"/>
    <w:rsid w:val="00410CB9"/>
    <w:rsid w:val="00417DFC"/>
    <w:rsid w:val="004206A7"/>
    <w:rsid w:val="00430E07"/>
    <w:rsid w:val="00432396"/>
    <w:rsid w:val="00441748"/>
    <w:rsid w:val="00447AF2"/>
    <w:rsid w:val="00454055"/>
    <w:rsid w:val="0046006C"/>
    <w:rsid w:val="004617E2"/>
    <w:rsid w:val="004633BB"/>
    <w:rsid w:val="00463B11"/>
    <w:rsid w:val="00471D8E"/>
    <w:rsid w:val="004735D5"/>
    <w:rsid w:val="00481A51"/>
    <w:rsid w:val="00481FD8"/>
    <w:rsid w:val="00493F31"/>
    <w:rsid w:val="004A2FB0"/>
    <w:rsid w:val="004A54EC"/>
    <w:rsid w:val="004B6F3A"/>
    <w:rsid w:val="004D0F91"/>
    <w:rsid w:val="004E7E6A"/>
    <w:rsid w:val="0050272E"/>
    <w:rsid w:val="0051174D"/>
    <w:rsid w:val="00513F05"/>
    <w:rsid w:val="005148E4"/>
    <w:rsid w:val="0052071E"/>
    <w:rsid w:val="005262CA"/>
    <w:rsid w:val="00532E8F"/>
    <w:rsid w:val="00542F9D"/>
    <w:rsid w:val="00566D5B"/>
    <w:rsid w:val="00567C1A"/>
    <w:rsid w:val="005947D0"/>
    <w:rsid w:val="005A316A"/>
    <w:rsid w:val="005A73DD"/>
    <w:rsid w:val="005B039D"/>
    <w:rsid w:val="005C4BF4"/>
    <w:rsid w:val="005C7DA8"/>
    <w:rsid w:val="005D2272"/>
    <w:rsid w:val="005E703D"/>
    <w:rsid w:val="005E7FD5"/>
    <w:rsid w:val="005F5EDD"/>
    <w:rsid w:val="006126C9"/>
    <w:rsid w:val="00612DD7"/>
    <w:rsid w:val="0062230A"/>
    <w:rsid w:val="0062657A"/>
    <w:rsid w:val="006449B9"/>
    <w:rsid w:val="00653BEC"/>
    <w:rsid w:val="00656832"/>
    <w:rsid w:val="00657173"/>
    <w:rsid w:val="006651CA"/>
    <w:rsid w:val="00677BB5"/>
    <w:rsid w:val="00681DA4"/>
    <w:rsid w:val="006829B0"/>
    <w:rsid w:val="00685641"/>
    <w:rsid w:val="00687EB8"/>
    <w:rsid w:val="006A6B17"/>
    <w:rsid w:val="006B342A"/>
    <w:rsid w:val="006C27B2"/>
    <w:rsid w:val="006D1A5C"/>
    <w:rsid w:val="006D7F30"/>
    <w:rsid w:val="006E194E"/>
    <w:rsid w:val="006E1A20"/>
    <w:rsid w:val="006E6002"/>
    <w:rsid w:val="006E6102"/>
    <w:rsid w:val="006E7C49"/>
    <w:rsid w:val="006F1167"/>
    <w:rsid w:val="0070013D"/>
    <w:rsid w:val="007369BF"/>
    <w:rsid w:val="00756364"/>
    <w:rsid w:val="00764168"/>
    <w:rsid w:val="00774F34"/>
    <w:rsid w:val="007858DB"/>
    <w:rsid w:val="00794AF3"/>
    <w:rsid w:val="007A1B4B"/>
    <w:rsid w:val="007A485C"/>
    <w:rsid w:val="007A5193"/>
    <w:rsid w:val="007C0C5F"/>
    <w:rsid w:val="007C1E32"/>
    <w:rsid w:val="007D7AC9"/>
    <w:rsid w:val="007E3CAC"/>
    <w:rsid w:val="007F1BA8"/>
    <w:rsid w:val="007F2E2F"/>
    <w:rsid w:val="00807178"/>
    <w:rsid w:val="008134FC"/>
    <w:rsid w:val="00847637"/>
    <w:rsid w:val="0085202D"/>
    <w:rsid w:val="008A15A4"/>
    <w:rsid w:val="008A3B15"/>
    <w:rsid w:val="008C6A58"/>
    <w:rsid w:val="008F27CD"/>
    <w:rsid w:val="008F46A2"/>
    <w:rsid w:val="008F6271"/>
    <w:rsid w:val="009018E7"/>
    <w:rsid w:val="00901952"/>
    <w:rsid w:val="00903944"/>
    <w:rsid w:val="0091192D"/>
    <w:rsid w:val="00921C69"/>
    <w:rsid w:val="0092354F"/>
    <w:rsid w:val="00925DCE"/>
    <w:rsid w:val="00927ED3"/>
    <w:rsid w:val="00935342"/>
    <w:rsid w:val="00953C7A"/>
    <w:rsid w:val="00956321"/>
    <w:rsid w:val="00970CAD"/>
    <w:rsid w:val="0097162B"/>
    <w:rsid w:val="009A7170"/>
    <w:rsid w:val="009A7D12"/>
    <w:rsid w:val="009C1B8B"/>
    <w:rsid w:val="009C3A0A"/>
    <w:rsid w:val="009E35DA"/>
    <w:rsid w:val="00A0465F"/>
    <w:rsid w:val="00A14127"/>
    <w:rsid w:val="00A14B6A"/>
    <w:rsid w:val="00A17750"/>
    <w:rsid w:val="00A26A8C"/>
    <w:rsid w:val="00A27496"/>
    <w:rsid w:val="00A33F72"/>
    <w:rsid w:val="00A54697"/>
    <w:rsid w:val="00A64FD5"/>
    <w:rsid w:val="00A65BD9"/>
    <w:rsid w:val="00A82701"/>
    <w:rsid w:val="00A82C62"/>
    <w:rsid w:val="00A854A9"/>
    <w:rsid w:val="00A92BCF"/>
    <w:rsid w:val="00A931DD"/>
    <w:rsid w:val="00AA15F3"/>
    <w:rsid w:val="00AA79D0"/>
    <w:rsid w:val="00AB1FBB"/>
    <w:rsid w:val="00AC0755"/>
    <w:rsid w:val="00AC4E67"/>
    <w:rsid w:val="00AD3199"/>
    <w:rsid w:val="00AD60DA"/>
    <w:rsid w:val="00AD7307"/>
    <w:rsid w:val="00AF554E"/>
    <w:rsid w:val="00AF6CB3"/>
    <w:rsid w:val="00B12DA4"/>
    <w:rsid w:val="00B21015"/>
    <w:rsid w:val="00B2435E"/>
    <w:rsid w:val="00B24FF5"/>
    <w:rsid w:val="00B300CA"/>
    <w:rsid w:val="00B3076E"/>
    <w:rsid w:val="00B44E3B"/>
    <w:rsid w:val="00B53955"/>
    <w:rsid w:val="00B561FF"/>
    <w:rsid w:val="00B63399"/>
    <w:rsid w:val="00B70EF9"/>
    <w:rsid w:val="00B72BD9"/>
    <w:rsid w:val="00B856FE"/>
    <w:rsid w:val="00BA0500"/>
    <w:rsid w:val="00BA0ACA"/>
    <w:rsid w:val="00BB0E4A"/>
    <w:rsid w:val="00BB13A1"/>
    <w:rsid w:val="00BB3835"/>
    <w:rsid w:val="00BB3C77"/>
    <w:rsid w:val="00BC5332"/>
    <w:rsid w:val="00BD408C"/>
    <w:rsid w:val="00BD70B6"/>
    <w:rsid w:val="00BE3259"/>
    <w:rsid w:val="00BF57F8"/>
    <w:rsid w:val="00BF7506"/>
    <w:rsid w:val="00C14557"/>
    <w:rsid w:val="00C1496D"/>
    <w:rsid w:val="00C33248"/>
    <w:rsid w:val="00C36908"/>
    <w:rsid w:val="00C40D08"/>
    <w:rsid w:val="00C50199"/>
    <w:rsid w:val="00C61A60"/>
    <w:rsid w:val="00C77057"/>
    <w:rsid w:val="00C81885"/>
    <w:rsid w:val="00C9047C"/>
    <w:rsid w:val="00C93505"/>
    <w:rsid w:val="00C93A90"/>
    <w:rsid w:val="00CB1105"/>
    <w:rsid w:val="00CB6493"/>
    <w:rsid w:val="00CC5F7B"/>
    <w:rsid w:val="00CD1784"/>
    <w:rsid w:val="00CE3215"/>
    <w:rsid w:val="00D038BF"/>
    <w:rsid w:val="00D11F14"/>
    <w:rsid w:val="00D20D93"/>
    <w:rsid w:val="00D26A30"/>
    <w:rsid w:val="00D26F3F"/>
    <w:rsid w:val="00D41B72"/>
    <w:rsid w:val="00D42897"/>
    <w:rsid w:val="00D436BC"/>
    <w:rsid w:val="00D44014"/>
    <w:rsid w:val="00D54C8D"/>
    <w:rsid w:val="00D67352"/>
    <w:rsid w:val="00D82A44"/>
    <w:rsid w:val="00D93D31"/>
    <w:rsid w:val="00D94101"/>
    <w:rsid w:val="00D95CD2"/>
    <w:rsid w:val="00D962E3"/>
    <w:rsid w:val="00DA1E0F"/>
    <w:rsid w:val="00DE21F2"/>
    <w:rsid w:val="00DF1051"/>
    <w:rsid w:val="00E006C3"/>
    <w:rsid w:val="00E11BC5"/>
    <w:rsid w:val="00E17729"/>
    <w:rsid w:val="00E464E6"/>
    <w:rsid w:val="00E51C66"/>
    <w:rsid w:val="00E55DDC"/>
    <w:rsid w:val="00E61D50"/>
    <w:rsid w:val="00E709A4"/>
    <w:rsid w:val="00E75280"/>
    <w:rsid w:val="00E75AE0"/>
    <w:rsid w:val="00E80573"/>
    <w:rsid w:val="00E81666"/>
    <w:rsid w:val="00E911A7"/>
    <w:rsid w:val="00E91658"/>
    <w:rsid w:val="00E96A51"/>
    <w:rsid w:val="00EA0297"/>
    <w:rsid w:val="00EA6E22"/>
    <w:rsid w:val="00EB4858"/>
    <w:rsid w:val="00EB4E9B"/>
    <w:rsid w:val="00ED3D5A"/>
    <w:rsid w:val="00ED45B0"/>
    <w:rsid w:val="00ED5731"/>
    <w:rsid w:val="00EE1A9A"/>
    <w:rsid w:val="00EF1530"/>
    <w:rsid w:val="00EF6031"/>
    <w:rsid w:val="00F063EE"/>
    <w:rsid w:val="00F51413"/>
    <w:rsid w:val="00F51BB8"/>
    <w:rsid w:val="00F535CC"/>
    <w:rsid w:val="00F55EFB"/>
    <w:rsid w:val="00F563F5"/>
    <w:rsid w:val="00F70995"/>
    <w:rsid w:val="00F721E4"/>
    <w:rsid w:val="00F831EE"/>
    <w:rsid w:val="00F848BF"/>
    <w:rsid w:val="00F94FB8"/>
    <w:rsid w:val="00FF590D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2C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2C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юристОУМИ</cp:lastModifiedBy>
  <cp:revision>35</cp:revision>
  <cp:lastPrinted>2021-06-25T08:31:00Z</cp:lastPrinted>
  <dcterms:created xsi:type="dcterms:W3CDTF">2024-05-03T09:09:00Z</dcterms:created>
  <dcterms:modified xsi:type="dcterms:W3CDTF">2024-11-11T06:39:00Z</dcterms:modified>
</cp:coreProperties>
</file>